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B" w:rsidRDefault="0022073B" w:rsidP="0022073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Додаток </w:t>
      </w:r>
    </w:p>
    <w:p w:rsidR="0022073B" w:rsidRDefault="0022073B" w:rsidP="0022073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рішення виконавчого комітету міської ради</w:t>
      </w:r>
    </w:p>
    <w:p w:rsidR="0022073B" w:rsidRDefault="000B5F7C" w:rsidP="0022073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szCs w:val="28"/>
        </w:rPr>
        <w:t xml:space="preserve">20 квітня </w:t>
      </w:r>
      <w:r w:rsidR="0022073B">
        <w:rPr>
          <w:bCs/>
          <w:iCs/>
          <w:szCs w:val="28"/>
        </w:rPr>
        <w:t>2017 року №_</w:t>
      </w:r>
      <w:r>
        <w:rPr>
          <w:bCs/>
          <w:iCs/>
          <w:szCs w:val="28"/>
        </w:rPr>
        <w:t>176</w:t>
      </w:r>
      <w:bookmarkStart w:id="0" w:name="_GoBack"/>
      <w:bookmarkEnd w:id="0"/>
    </w:p>
    <w:p w:rsidR="0022073B" w:rsidRDefault="0022073B" w:rsidP="0022073B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22073B" w:rsidRDefault="0022073B" w:rsidP="0022073B">
      <w:pPr>
        <w:ind w:left="720"/>
        <w:jc w:val="center"/>
        <w:rPr>
          <w:bCs/>
          <w:szCs w:val="28"/>
        </w:rPr>
      </w:pPr>
      <w:r>
        <w:rPr>
          <w:bCs/>
          <w:szCs w:val="28"/>
        </w:rPr>
        <w:t>ПАСПОРТ</w:t>
      </w:r>
    </w:p>
    <w:p w:rsidR="0022073B" w:rsidRDefault="0022073B" w:rsidP="0022073B">
      <w:pPr>
        <w:jc w:val="center"/>
        <w:rPr>
          <w:bCs/>
          <w:szCs w:val="28"/>
        </w:rPr>
      </w:pPr>
      <w:r>
        <w:rPr>
          <w:bCs/>
          <w:szCs w:val="28"/>
        </w:rPr>
        <w:t>Програми розвитку туризму та промоції міста Чернігова на 2017-2018 роки</w:t>
      </w:r>
    </w:p>
    <w:tbl>
      <w:tblPr>
        <w:tblW w:w="99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548"/>
        <w:gridCol w:w="2320"/>
        <w:gridCol w:w="2127"/>
        <w:gridCol w:w="2539"/>
        <w:gridCol w:w="21"/>
        <w:gridCol w:w="21"/>
      </w:tblGrid>
      <w:tr w:rsidR="0022073B" w:rsidTr="0022073B">
        <w:trPr>
          <w:gridAfter w:val="2"/>
          <w:wAfter w:w="42" w:type="dxa"/>
          <w:trHeight w:val="31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jc w:val="center"/>
            </w:pPr>
            <w:r>
              <w:rPr>
                <w:rStyle w:val="apple-converted-space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pStyle w:val="a4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2073B" w:rsidTr="0022073B">
        <w:trPr>
          <w:gridAfter w:val="2"/>
          <w:wAfter w:w="42" w:type="dxa"/>
          <w:trHeight w:val="264"/>
          <w:jc w:val="center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r>
              <w:t>…</w:t>
            </w:r>
          </w:p>
        </w:tc>
      </w:tr>
      <w:tr w:rsidR="0022073B" w:rsidTr="0022073B">
        <w:trPr>
          <w:gridAfter w:val="1"/>
          <w:wAfter w:w="21" w:type="dxa"/>
          <w:trHeight w:val="300"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r>
              <w:rPr>
                <w:sz w:val="24"/>
                <w:szCs w:val="24"/>
              </w:rPr>
              <w:t>Обсяги коштів міського бюджету, необхідних для фінансування заходів, (грн.)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у тому числі, за роками, грн.</w:t>
            </w:r>
          </w:p>
        </w:tc>
      </w:tr>
      <w:tr w:rsidR="0022073B" w:rsidTr="0022073B">
        <w:trPr>
          <w:trHeight w:val="300"/>
          <w:jc w:val="center"/>
        </w:trPr>
        <w:tc>
          <w:tcPr>
            <w:tcW w:w="9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3B" w:rsidRDefault="0022073B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3B" w:rsidRDefault="0022073B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073B" w:rsidRDefault="0022073B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</w:tr>
      <w:tr w:rsidR="0022073B" w:rsidTr="0022073B">
        <w:trPr>
          <w:trHeight w:val="754"/>
          <w:jc w:val="center"/>
        </w:trPr>
        <w:tc>
          <w:tcPr>
            <w:tcW w:w="9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3B" w:rsidRDefault="0022073B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73B" w:rsidRDefault="0022073B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2073B" w:rsidRDefault="00220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899938,00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2073B" w:rsidRDefault="00220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795000,00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2073B" w:rsidRDefault="0022073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1694938,00</w:t>
            </w:r>
          </w:p>
        </w:tc>
      </w:tr>
    </w:tbl>
    <w:p w:rsidR="0022073B" w:rsidRDefault="0022073B" w:rsidP="0022073B">
      <w:pPr>
        <w:tabs>
          <w:tab w:val="left" w:pos="1199"/>
          <w:tab w:val="left" w:pos="6758"/>
        </w:tabs>
        <w:rPr>
          <w:bCs/>
          <w:iCs/>
          <w:szCs w:val="28"/>
        </w:rPr>
      </w:pPr>
      <w:r>
        <w:rPr>
          <w:bCs/>
          <w:iCs/>
          <w:szCs w:val="28"/>
        </w:rPr>
        <w:t>…</w:t>
      </w:r>
    </w:p>
    <w:p w:rsidR="0022073B" w:rsidRP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 w:val="16"/>
          <w:szCs w:val="16"/>
        </w:rPr>
      </w:pPr>
    </w:p>
    <w:p w:rsidR="0022073B" w:rsidRDefault="0022073B" w:rsidP="0022073B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>Заходи Програми розвитку туризму та промоції міста Чернігова на 2017-2018 роки</w:t>
      </w: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580"/>
        <w:gridCol w:w="1358"/>
        <w:gridCol w:w="1390"/>
        <w:gridCol w:w="1701"/>
        <w:gridCol w:w="1236"/>
        <w:gridCol w:w="1236"/>
      </w:tblGrid>
      <w:tr w:rsidR="0022073B" w:rsidTr="0022073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 заходу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</w:t>
            </w:r>
          </w:p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Обсяги видатків за рахунок коштів міського бюджету (грн.)</w:t>
            </w:r>
          </w:p>
        </w:tc>
      </w:tr>
      <w:tr w:rsidR="0022073B" w:rsidTr="0022073B">
        <w:tc>
          <w:tcPr>
            <w:tcW w:w="10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22073B" w:rsidTr="0022073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22073B" w:rsidTr="0022073B"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2073B" w:rsidTr="0022073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Розробка ескізного проекту музею історії Чернігова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B" w:rsidRDefault="0022073B">
            <w:pPr>
              <w:tabs>
                <w:tab w:val="left" w:pos="1199"/>
                <w:tab w:val="left" w:pos="6758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22073B" w:rsidTr="0022073B">
        <w:tc>
          <w:tcPr>
            <w:tcW w:w="7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3B" w:rsidRDefault="0022073B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Загальна вартість заходів за рахунок коштів міського бюджету  - (грн.):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3B" w:rsidRDefault="0022073B">
            <w:pPr>
              <w:spacing w:after="2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899938,00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3B" w:rsidRDefault="0022073B">
            <w:pPr>
              <w:spacing w:after="2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795000,00</w:t>
            </w:r>
          </w:p>
        </w:tc>
      </w:tr>
    </w:tbl>
    <w:p w:rsid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Cs w:val="28"/>
        </w:rPr>
      </w:pPr>
      <w:r>
        <w:rPr>
          <w:bCs/>
          <w:iCs/>
          <w:szCs w:val="28"/>
        </w:rPr>
        <w:t>…</w:t>
      </w:r>
    </w:p>
    <w:p w:rsid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Cs w:val="28"/>
        </w:rPr>
      </w:pPr>
    </w:p>
    <w:p w:rsidR="0022073B" w:rsidRDefault="0022073B" w:rsidP="0022073B">
      <w:pPr>
        <w:tabs>
          <w:tab w:val="left" w:pos="1199"/>
          <w:tab w:val="left" w:pos="6758"/>
        </w:tabs>
        <w:rPr>
          <w:bCs/>
          <w:szCs w:val="28"/>
        </w:rPr>
      </w:pPr>
      <w:r>
        <w:rPr>
          <w:szCs w:val="28"/>
        </w:rPr>
        <w:t xml:space="preserve">5. </w:t>
      </w:r>
      <w:r>
        <w:rPr>
          <w:bCs/>
          <w:szCs w:val="28"/>
        </w:rPr>
        <w:t>Напрями діяльності програми, перелік завдань, заходів програми та результативні показники</w:t>
      </w:r>
    </w:p>
    <w:p w:rsidR="0022073B" w:rsidRDefault="0022073B" w:rsidP="0022073B">
      <w:pPr>
        <w:tabs>
          <w:tab w:val="left" w:pos="1199"/>
          <w:tab w:val="left" w:pos="6758"/>
        </w:tabs>
        <w:rPr>
          <w:bCs/>
          <w:szCs w:val="28"/>
        </w:rPr>
      </w:pPr>
      <w:r>
        <w:rPr>
          <w:bCs/>
          <w:szCs w:val="28"/>
        </w:rPr>
        <w:t>…</w:t>
      </w:r>
    </w:p>
    <w:p w:rsidR="0022073B" w:rsidRDefault="0022073B" w:rsidP="0022073B">
      <w:pPr>
        <w:tabs>
          <w:tab w:val="left" w:pos="1199"/>
          <w:tab w:val="left" w:pos="6758"/>
        </w:tabs>
        <w:jc w:val="both"/>
        <w:rPr>
          <w:color w:val="000000"/>
          <w:szCs w:val="24"/>
        </w:rPr>
      </w:pPr>
      <w:r>
        <w:rPr>
          <w:bCs/>
          <w:szCs w:val="28"/>
        </w:rPr>
        <w:t xml:space="preserve">16. </w:t>
      </w:r>
      <w:r>
        <w:rPr>
          <w:color w:val="000000"/>
          <w:szCs w:val="24"/>
        </w:rPr>
        <w:t>Розробити ескізний проект музею історії Чернігова.</w:t>
      </w:r>
    </w:p>
    <w:p w:rsidR="0022073B" w:rsidRDefault="0022073B" w:rsidP="0022073B">
      <w:pPr>
        <w:tabs>
          <w:tab w:val="left" w:pos="1199"/>
          <w:tab w:val="left" w:pos="6758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…</w:t>
      </w:r>
    </w:p>
    <w:p w:rsid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Cs w:val="28"/>
        </w:rPr>
      </w:pPr>
    </w:p>
    <w:p w:rsidR="0022073B" w:rsidRP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 w:val="16"/>
          <w:szCs w:val="16"/>
        </w:rPr>
      </w:pPr>
    </w:p>
    <w:p w:rsidR="00B95DA2" w:rsidRPr="0022073B" w:rsidRDefault="0022073B" w:rsidP="0022073B">
      <w:pPr>
        <w:tabs>
          <w:tab w:val="left" w:pos="1199"/>
          <w:tab w:val="left" w:pos="6758"/>
        </w:tabs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Секретар міської ради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В. Е. </w:t>
      </w:r>
      <w:proofErr w:type="spellStart"/>
      <w:r>
        <w:rPr>
          <w:bCs/>
          <w:iCs/>
          <w:szCs w:val="28"/>
        </w:rPr>
        <w:t>Бистров</w:t>
      </w:r>
      <w:proofErr w:type="spellEnd"/>
    </w:p>
    <w:sectPr w:rsidR="00B95DA2" w:rsidRPr="0022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B"/>
    <w:rsid w:val="000B5F7C"/>
    <w:rsid w:val="0022073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B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73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2073B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uiPriority w:val="99"/>
    <w:rsid w:val="0022073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B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73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2073B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uiPriority w:val="99"/>
    <w:rsid w:val="002207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2017-04-13T11:57:00Z</dcterms:created>
  <dcterms:modified xsi:type="dcterms:W3CDTF">2017-04-24T07:35:00Z</dcterms:modified>
</cp:coreProperties>
</file>