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34" w:rsidRDefault="009B3F34" w:rsidP="009B3F34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B53242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 рішення виконавчого комітету Чернігівської міської ради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</w:t>
      </w:r>
      <w:r w:rsidR="00855B24">
        <w:rPr>
          <w:sz w:val="28"/>
          <w:szCs w:val="28"/>
          <w:lang w:val="uk-UA"/>
        </w:rPr>
        <w:t>«Чернігівська міська лікарня № 2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9B3F34" w:rsidRDefault="00E21572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договору</w:t>
      </w:r>
      <w:r w:rsidR="009B3F34">
        <w:rPr>
          <w:sz w:val="28"/>
          <w:szCs w:val="28"/>
          <w:lang w:val="uk-UA"/>
        </w:rPr>
        <w:t>»</w:t>
      </w:r>
    </w:p>
    <w:p w:rsidR="004C1AF1" w:rsidRDefault="004C1AF1" w:rsidP="004C1AF1">
      <w:pPr>
        <w:pStyle w:val="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4F0488" w:rsidRDefault="004F0488" w:rsidP="00BA28D0">
      <w:pPr>
        <w:pStyle w:val="a8"/>
        <w:ind w:right="140" w:firstLine="567"/>
        <w:jc w:val="both"/>
        <w:rPr>
          <w:sz w:val="28"/>
          <w:szCs w:val="28"/>
        </w:rPr>
      </w:pPr>
      <w:r w:rsidRPr="004F0488">
        <w:rPr>
          <w:sz w:val="28"/>
          <w:szCs w:val="28"/>
        </w:rPr>
        <w:t xml:space="preserve">За результатами відкритих торгів з особливостями </w:t>
      </w:r>
      <w:r>
        <w:rPr>
          <w:sz w:val="28"/>
          <w:szCs w:val="28"/>
        </w:rPr>
        <w:t xml:space="preserve">комунальним некомерційним підприємством «Чернігівська міська лікарня № 2» Чернігівської міської ради </w:t>
      </w:r>
      <w:r w:rsidRPr="004F0488">
        <w:rPr>
          <w:sz w:val="28"/>
          <w:szCs w:val="28"/>
        </w:rPr>
        <w:t xml:space="preserve">укладений договір про закупівлю </w:t>
      </w:r>
      <w:r w:rsidRPr="00E967D3">
        <w:rPr>
          <w:sz w:val="28"/>
          <w:szCs w:val="28"/>
        </w:rPr>
        <w:t>магнітно-резонансної томографічної системи</w:t>
      </w:r>
      <w:r>
        <w:rPr>
          <w:sz w:val="28"/>
          <w:szCs w:val="28"/>
        </w:rPr>
        <w:t xml:space="preserve"> (2024 року випуску)</w:t>
      </w:r>
      <w:r w:rsidRPr="004F0488">
        <w:rPr>
          <w:sz w:val="28"/>
          <w:szCs w:val="28"/>
        </w:rPr>
        <w:t xml:space="preserve"> </w:t>
      </w:r>
      <w:r w:rsidR="0008363F">
        <w:rPr>
          <w:sz w:val="28"/>
          <w:szCs w:val="28"/>
        </w:rPr>
        <w:t>від 14 березня 2024 року</w:t>
      </w:r>
      <w:r w:rsidRPr="004F0488">
        <w:rPr>
          <w:sz w:val="28"/>
          <w:szCs w:val="28"/>
        </w:rPr>
        <w:t>.</w:t>
      </w:r>
    </w:p>
    <w:p w:rsidR="004F0488" w:rsidRDefault="004F0488" w:rsidP="00BA28D0">
      <w:pPr>
        <w:pStyle w:val="a8"/>
        <w:ind w:right="140" w:firstLine="567"/>
        <w:jc w:val="both"/>
        <w:rPr>
          <w:sz w:val="28"/>
          <w:szCs w:val="28"/>
        </w:rPr>
      </w:pPr>
      <w:r w:rsidRPr="004F0488">
        <w:rPr>
          <w:sz w:val="28"/>
          <w:szCs w:val="28"/>
        </w:rPr>
        <w:t>Технічні характеристики апарату, конфігурація розташування блоків та поверхні (</w:t>
      </w:r>
      <w:proofErr w:type="spellStart"/>
      <w:r w:rsidRPr="004F0488">
        <w:rPr>
          <w:sz w:val="28"/>
          <w:szCs w:val="28"/>
        </w:rPr>
        <w:t>рентгенстіл</w:t>
      </w:r>
      <w:proofErr w:type="spellEnd"/>
      <w:r w:rsidRPr="004F0488">
        <w:rPr>
          <w:sz w:val="28"/>
          <w:szCs w:val="28"/>
        </w:rPr>
        <w:t>) призвели до необхідності розглянути можливість іншого розташування обладнання в умовах обмеженої площі приміщення, що в свою чергу викликало необхідність узгодження і затвердження порядку розміщення апарату з інженерно-технічним відділом фірми-виробника для виконання вимог безпечної експлуатації.</w:t>
      </w:r>
    </w:p>
    <w:p w:rsidR="004F0488" w:rsidRDefault="004F0488" w:rsidP="004F04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Проектно-кошторисна документація та позитивний висновок щодо порядку розміщення </w:t>
      </w:r>
      <w:r w:rsidR="0008363F" w:rsidRPr="00E967D3">
        <w:rPr>
          <w:sz w:val="28"/>
          <w:szCs w:val="28"/>
        </w:rPr>
        <w:t>магнітно-резонансної томографічної системи</w:t>
      </w:r>
      <w:r w:rsidR="00083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отримані </w:t>
      </w:r>
      <w:r w:rsidR="00DD293E">
        <w:rPr>
          <w:sz w:val="28"/>
          <w:szCs w:val="28"/>
        </w:rPr>
        <w:t xml:space="preserve">       </w:t>
      </w:r>
      <w:r>
        <w:rPr>
          <w:sz w:val="28"/>
          <w:szCs w:val="28"/>
        </w:rPr>
        <w:t>03 вересня 2024 року.</w:t>
      </w:r>
    </w:p>
    <w:p w:rsidR="00910E6C" w:rsidRPr="00BA28D0" w:rsidRDefault="000120BA" w:rsidP="00BA28D0">
      <w:pPr>
        <w:pStyle w:val="a8"/>
        <w:ind w:right="140" w:firstLine="567"/>
        <w:jc w:val="both"/>
        <w:rPr>
          <w:bCs/>
          <w:sz w:val="28"/>
          <w:szCs w:val="28"/>
        </w:rPr>
      </w:pPr>
      <w:r w:rsidRPr="000B1121">
        <w:rPr>
          <w:sz w:val="28"/>
          <w:szCs w:val="28"/>
        </w:rPr>
        <w:t xml:space="preserve">З метою </w:t>
      </w:r>
      <w:r w:rsidR="0008363F">
        <w:rPr>
          <w:sz w:val="28"/>
          <w:szCs w:val="28"/>
        </w:rPr>
        <w:t xml:space="preserve">проведення капітального ремонту приміщень для розміщення </w:t>
      </w:r>
      <w:r w:rsidR="0008363F" w:rsidRPr="00E967D3">
        <w:rPr>
          <w:sz w:val="28"/>
          <w:szCs w:val="28"/>
        </w:rPr>
        <w:t>магнітно-резонансної томографічної системи</w:t>
      </w:r>
      <w:r w:rsidR="00B53242" w:rsidRPr="000B1121">
        <w:rPr>
          <w:sz w:val="28"/>
          <w:szCs w:val="28"/>
        </w:rPr>
        <w:t xml:space="preserve"> відповідно </w:t>
      </w:r>
      <w:r w:rsidRPr="000B1121">
        <w:rPr>
          <w:sz w:val="28"/>
          <w:szCs w:val="28"/>
        </w:rPr>
        <w:t>до Закону України від 25.12.2015р. № 922-</w:t>
      </w:r>
      <w:r w:rsidRPr="000B1121">
        <w:rPr>
          <w:sz w:val="28"/>
          <w:szCs w:val="28"/>
          <w:lang w:val="en-US"/>
        </w:rPr>
        <w:t>V</w:t>
      </w:r>
      <w:r w:rsidRPr="000B1121">
        <w:rPr>
          <w:sz w:val="28"/>
          <w:szCs w:val="28"/>
        </w:rPr>
        <w:t>ІІІ «Про публічні закупівлі»</w:t>
      </w:r>
      <w:r>
        <w:rPr>
          <w:sz w:val="28"/>
          <w:szCs w:val="28"/>
        </w:rPr>
        <w:t xml:space="preserve">, </w:t>
      </w:r>
      <w:r w:rsidR="003809F0">
        <w:rPr>
          <w:sz w:val="28"/>
          <w:szCs w:val="28"/>
        </w:rPr>
        <w:t xml:space="preserve">постанови Кабінету Міністрів України </w:t>
      </w:r>
      <w:r w:rsidR="003809F0" w:rsidRPr="000120BA">
        <w:rPr>
          <w:sz w:val="28"/>
          <w:szCs w:val="28"/>
        </w:rPr>
        <w:t>від 12 жовтня 2022 р</w:t>
      </w:r>
      <w:r w:rsidR="003809F0">
        <w:rPr>
          <w:sz w:val="28"/>
          <w:szCs w:val="28"/>
        </w:rPr>
        <w:t>оку № 1178 «</w:t>
      </w:r>
      <w:r w:rsidR="003809F0" w:rsidRPr="000120BA">
        <w:rPr>
          <w:sz w:val="28"/>
          <w:szCs w:val="28"/>
        </w:rPr>
        <w:t>Про затвердження особливостей здійснення публічних закупівель товарів, робіт і послуг для замовників</w:t>
      </w:r>
      <w:r w:rsidR="003809F0">
        <w:rPr>
          <w:sz w:val="28"/>
          <w:szCs w:val="28"/>
        </w:rPr>
        <w:t>, передбачених Законом України «Про публічні закупівлі»</w:t>
      </w:r>
      <w:r w:rsidR="003809F0" w:rsidRPr="000120BA">
        <w:rPr>
          <w:sz w:val="28"/>
          <w:szCs w:val="28"/>
        </w:rPr>
        <w:t>, на період дії правового режиму воєнного стану в Україні та протягом 90 днів з дня його припинення або скасування</w:t>
      </w:r>
      <w:r w:rsidR="003809F0">
        <w:rPr>
          <w:sz w:val="28"/>
          <w:szCs w:val="28"/>
        </w:rPr>
        <w:t>»</w:t>
      </w:r>
      <w:r w:rsidR="00E26805">
        <w:rPr>
          <w:sz w:val="28"/>
          <w:szCs w:val="28"/>
        </w:rPr>
        <w:t xml:space="preserve"> </w:t>
      </w:r>
      <w:r>
        <w:rPr>
          <w:sz w:val="28"/>
          <w:szCs w:val="28"/>
        </w:rPr>
        <w:t>були проведені</w:t>
      </w:r>
      <w:r w:rsidR="00B53242" w:rsidRPr="000B112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120BA">
        <w:rPr>
          <w:sz w:val="28"/>
          <w:szCs w:val="28"/>
        </w:rPr>
        <w:t>ідкриті торги з особливостями</w:t>
      </w:r>
      <w:r w:rsidR="00E26805">
        <w:rPr>
          <w:sz w:val="28"/>
          <w:szCs w:val="28"/>
        </w:rPr>
        <w:t xml:space="preserve"> </w:t>
      </w:r>
      <w:r w:rsidR="00BA28D0">
        <w:rPr>
          <w:sz w:val="28"/>
          <w:szCs w:val="28"/>
        </w:rPr>
        <w:t>по предмету</w:t>
      </w:r>
      <w:r w:rsidR="00B53242" w:rsidRPr="000B1121">
        <w:rPr>
          <w:sz w:val="28"/>
          <w:szCs w:val="28"/>
        </w:rPr>
        <w:t xml:space="preserve"> закупівлі </w:t>
      </w:r>
      <w:r w:rsidR="0008363F" w:rsidRPr="005353D3">
        <w:rPr>
          <w:color w:val="000000"/>
          <w:sz w:val="28"/>
          <w:szCs w:val="28"/>
        </w:rPr>
        <w:t xml:space="preserve">Капітальний ремонт частини спеціалізованих приміщень головного корпусу з метою встановлення комп'ютерної системи томографії </w:t>
      </w:r>
      <w:proofErr w:type="spellStart"/>
      <w:r w:rsidR="0008363F" w:rsidRPr="005353D3">
        <w:rPr>
          <w:color w:val="000000"/>
          <w:sz w:val="28"/>
          <w:szCs w:val="28"/>
        </w:rPr>
        <w:t>Incisive</w:t>
      </w:r>
      <w:proofErr w:type="spellEnd"/>
      <w:r w:rsidR="0008363F" w:rsidRPr="005353D3">
        <w:rPr>
          <w:color w:val="000000"/>
          <w:sz w:val="28"/>
          <w:szCs w:val="28"/>
        </w:rPr>
        <w:t xml:space="preserve"> СТ в КНП «Чернігівська міська лікарня №2» ЧМР за адресою: </w:t>
      </w:r>
      <w:r w:rsidR="0008363F">
        <w:rPr>
          <w:color w:val="000000"/>
          <w:sz w:val="28"/>
          <w:szCs w:val="28"/>
        </w:rPr>
        <w:t xml:space="preserve">                             </w:t>
      </w:r>
      <w:r w:rsidR="0008363F" w:rsidRPr="005353D3">
        <w:rPr>
          <w:color w:val="000000"/>
          <w:sz w:val="28"/>
          <w:szCs w:val="28"/>
        </w:rPr>
        <w:t>м. Чернігів, проспект Грушевського Михайла, будинок 168-б» (Код ДК 021:20</w:t>
      </w:r>
      <w:r w:rsidR="0008363F">
        <w:rPr>
          <w:color w:val="000000"/>
          <w:sz w:val="28"/>
          <w:szCs w:val="28"/>
        </w:rPr>
        <w:t>15</w:t>
      </w:r>
      <w:r w:rsidR="0008363F" w:rsidRPr="005353D3">
        <w:rPr>
          <w:color w:val="000000"/>
          <w:sz w:val="28"/>
          <w:szCs w:val="28"/>
        </w:rPr>
        <w:t>: 45453000-7 «Капітальний ремонт і реставрація»)</w:t>
      </w:r>
      <w:r w:rsidR="0008363F" w:rsidRPr="00886399">
        <w:rPr>
          <w:color w:val="000000"/>
          <w:sz w:val="28"/>
          <w:szCs w:val="28"/>
        </w:rPr>
        <w:t xml:space="preserve"> </w:t>
      </w:r>
      <w:r w:rsidR="0008363F" w:rsidRPr="003B5A9A">
        <w:rPr>
          <w:bCs/>
          <w:sz w:val="28"/>
          <w:szCs w:val="28"/>
        </w:rPr>
        <w:t>на очікувану вартість</w:t>
      </w:r>
      <w:r w:rsidR="0008363F" w:rsidRPr="00100A12">
        <w:rPr>
          <w:color w:val="000000"/>
          <w:sz w:val="28"/>
          <w:szCs w:val="28"/>
        </w:rPr>
        <w:t xml:space="preserve"> </w:t>
      </w:r>
      <w:r w:rsidR="0008363F" w:rsidRPr="005353D3">
        <w:rPr>
          <w:color w:val="000000"/>
          <w:sz w:val="28"/>
          <w:szCs w:val="28"/>
        </w:rPr>
        <w:t>3 573 281,00 грн з ПДВ</w:t>
      </w:r>
      <w:r w:rsidR="00BA28D0">
        <w:rPr>
          <w:bCs/>
          <w:sz w:val="28"/>
          <w:szCs w:val="28"/>
        </w:rPr>
        <w:t>.</w:t>
      </w:r>
    </w:p>
    <w:p w:rsidR="0008363F" w:rsidRDefault="0008363F" w:rsidP="00B53242">
      <w:pPr>
        <w:pStyle w:val="a8"/>
        <w:ind w:right="140" w:firstLine="567"/>
        <w:jc w:val="both"/>
        <w:rPr>
          <w:bCs/>
          <w:sz w:val="28"/>
          <w:szCs w:val="28"/>
        </w:rPr>
      </w:pPr>
      <w:r w:rsidRPr="0008363F">
        <w:rPr>
          <w:bCs/>
          <w:sz w:val="28"/>
          <w:szCs w:val="28"/>
        </w:rPr>
        <w:t>За результатами відкритих торгів з особливостями переможцем визнане товариство з обмеженою відповідальністю «ТЕПЛОСПЕЦСЕРВІС» із запропонованою сумою 3 573 281,00 грн з ПДВ.</w:t>
      </w:r>
    </w:p>
    <w:p w:rsidR="003809F0" w:rsidRDefault="003809F0" w:rsidP="00B53242">
      <w:pPr>
        <w:pStyle w:val="a8"/>
        <w:ind w:right="1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Джерело фінансування закупівлі – власні кошти підприємства (кошти отримані від господарської діяльності підприємства).</w:t>
      </w:r>
    </w:p>
    <w:p w:rsidR="0008363F" w:rsidRDefault="0008363F" w:rsidP="000B4100">
      <w:pPr>
        <w:pStyle w:val="a8"/>
        <w:ind w:right="140" w:firstLine="567"/>
        <w:jc w:val="both"/>
        <w:rPr>
          <w:sz w:val="28"/>
          <w:szCs w:val="28"/>
        </w:rPr>
      </w:pPr>
      <w:r w:rsidRPr="0008363F">
        <w:rPr>
          <w:sz w:val="28"/>
          <w:szCs w:val="28"/>
        </w:rPr>
        <w:t xml:space="preserve">Враховуючи зазначене вище, </w:t>
      </w:r>
      <w:r w:rsidR="006B21A6" w:rsidRPr="006B21A6">
        <w:rPr>
          <w:sz w:val="28"/>
          <w:szCs w:val="28"/>
        </w:rPr>
        <w:t>КНП</w:t>
      </w:r>
      <w:r w:rsidRPr="006B21A6">
        <w:rPr>
          <w:sz w:val="28"/>
          <w:szCs w:val="28"/>
        </w:rPr>
        <w:t xml:space="preserve"> «</w:t>
      </w:r>
      <w:r w:rsidR="006B21A6" w:rsidRPr="006B21A6">
        <w:rPr>
          <w:sz w:val="28"/>
          <w:szCs w:val="28"/>
        </w:rPr>
        <w:t>ЧМЛ</w:t>
      </w:r>
      <w:r w:rsidRPr="006B21A6">
        <w:rPr>
          <w:sz w:val="28"/>
          <w:szCs w:val="28"/>
        </w:rPr>
        <w:t xml:space="preserve"> №2» </w:t>
      </w:r>
      <w:r w:rsidR="006B21A6">
        <w:rPr>
          <w:sz w:val="28"/>
          <w:szCs w:val="28"/>
        </w:rPr>
        <w:t>ЧМР</w:t>
      </w:r>
      <w:r w:rsidRPr="0008363F">
        <w:rPr>
          <w:sz w:val="28"/>
          <w:szCs w:val="28"/>
        </w:rPr>
        <w:t xml:space="preserve"> просить дозволити укласти договір з переможцем відкритих торгів з особливостями – товарист</w:t>
      </w:r>
      <w:bookmarkStart w:id="0" w:name="_GoBack"/>
      <w:bookmarkEnd w:id="0"/>
      <w:r w:rsidRPr="0008363F">
        <w:rPr>
          <w:sz w:val="28"/>
          <w:szCs w:val="28"/>
        </w:rPr>
        <w:t>вом з обмеженою відповідальністю «ТЕПЛОСПЕЦСЕРВІС».</w:t>
      </w: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08363F" w:rsidRDefault="0008363F" w:rsidP="009B3F34">
      <w:pPr>
        <w:pStyle w:val="1"/>
        <w:jc w:val="both"/>
        <w:rPr>
          <w:sz w:val="28"/>
          <w:szCs w:val="28"/>
          <w:lang w:val="uk-UA"/>
        </w:rPr>
      </w:pPr>
    </w:p>
    <w:p w:rsidR="00FF667F" w:rsidRPr="006B21A6" w:rsidRDefault="00DD293E" w:rsidP="0008363F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  <w:r w:rsidR="004741CF">
        <w:rPr>
          <w:sz w:val="28"/>
          <w:szCs w:val="28"/>
          <w:lang w:val="uk-UA"/>
        </w:rPr>
        <w:t xml:space="preserve"> </w:t>
      </w:r>
      <w:r w:rsidR="009B3F34">
        <w:rPr>
          <w:sz w:val="28"/>
          <w:szCs w:val="28"/>
          <w:lang w:val="uk-UA"/>
        </w:rPr>
        <w:t xml:space="preserve">управління               </w:t>
      </w:r>
      <w:r w:rsidR="00313DFE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Юрій ШИКУН</w:t>
      </w:r>
    </w:p>
    <w:sectPr w:rsidR="00FF667F" w:rsidRPr="006B21A6" w:rsidSect="00DD29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3"/>
    <w:rsid w:val="000120BA"/>
    <w:rsid w:val="000266FB"/>
    <w:rsid w:val="0003002C"/>
    <w:rsid w:val="000628AA"/>
    <w:rsid w:val="00083513"/>
    <w:rsid w:val="0008363F"/>
    <w:rsid w:val="00090F13"/>
    <w:rsid w:val="00092228"/>
    <w:rsid w:val="000971C3"/>
    <w:rsid w:val="000A5DFC"/>
    <w:rsid w:val="000A6C79"/>
    <w:rsid w:val="000B4100"/>
    <w:rsid w:val="000B705A"/>
    <w:rsid w:val="000C4C6E"/>
    <w:rsid w:val="000E4FDE"/>
    <w:rsid w:val="000E6870"/>
    <w:rsid w:val="000F3C31"/>
    <w:rsid w:val="00112333"/>
    <w:rsid w:val="0012558B"/>
    <w:rsid w:val="001518A3"/>
    <w:rsid w:val="0015487F"/>
    <w:rsid w:val="00157675"/>
    <w:rsid w:val="001603C5"/>
    <w:rsid w:val="001630A5"/>
    <w:rsid w:val="001656A0"/>
    <w:rsid w:val="001671DD"/>
    <w:rsid w:val="0018013E"/>
    <w:rsid w:val="00194F97"/>
    <w:rsid w:val="001D58D5"/>
    <w:rsid w:val="00202D0C"/>
    <w:rsid w:val="00235CEA"/>
    <w:rsid w:val="00235EA7"/>
    <w:rsid w:val="00242D00"/>
    <w:rsid w:val="002854C5"/>
    <w:rsid w:val="002925BE"/>
    <w:rsid w:val="002A79E5"/>
    <w:rsid w:val="002B68A0"/>
    <w:rsid w:val="00313DFE"/>
    <w:rsid w:val="00325110"/>
    <w:rsid w:val="003453AF"/>
    <w:rsid w:val="00345965"/>
    <w:rsid w:val="00346765"/>
    <w:rsid w:val="003516C9"/>
    <w:rsid w:val="00354640"/>
    <w:rsid w:val="00370690"/>
    <w:rsid w:val="00376954"/>
    <w:rsid w:val="003809F0"/>
    <w:rsid w:val="00380E30"/>
    <w:rsid w:val="00381878"/>
    <w:rsid w:val="00384DFD"/>
    <w:rsid w:val="003B28C9"/>
    <w:rsid w:val="003B34AA"/>
    <w:rsid w:val="003D1365"/>
    <w:rsid w:val="003D13DF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741CF"/>
    <w:rsid w:val="0048449F"/>
    <w:rsid w:val="00492F86"/>
    <w:rsid w:val="00495528"/>
    <w:rsid w:val="004C1AF1"/>
    <w:rsid w:val="004F0488"/>
    <w:rsid w:val="005202A9"/>
    <w:rsid w:val="00523E4A"/>
    <w:rsid w:val="0052525A"/>
    <w:rsid w:val="00536F48"/>
    <w:rsid w:val="00541957"/>
    <w:rsid w:val="00553848"/>
    <w:rsid w:val="00562C24"/>
    <w:rsid w:val="0058147A"/>
    <w:rsid w:val="005859E4"/>
    <w:rsid w:val="005B71CD"/>
    <w:rsid w:val="005C0363"/>
    <w:rsid w:val="005C4E35"/>
    <w:rsid w:val="005D067D"/>
    <w:rsid w:val="005D21ED"/>
    <w:rsid w:val="005E54F9"/>
    <w:rsid w:val="005F0275"/>
    <w:rsid w:val="006073E9"/>
    <w:rsid w:val="006149D6"/>
    <w:rsid w:val="00635562"/>
    <w:rsid w:val="00654FC7"/>
    <w:rsid w:val="006649D0"/>
    <w:rsid w:val="00680723"/>
    <w:rsid w:val="006B21A6"/>
    <w:rsid w:val="006E3D9E"/>
    <w:rsid w:val="006F3C7B"/>
    <w:rsid w:val="00710152"/>
    <w:rsid w:val="0071209E"/>
    <w:rsid w:val="00714A6B"/>
    <w:rsid w:val="0072558A"/>
    <w:rsid w:val="00726DC4"/>
    <w:rsid w:val="00730EDA"/>
    <w:rsid w:val="007335F1"/>
    <w:rsid w:val="007421CD"/>
    <w:rsid w:val="0075311C"/>
    <w:rsid w:val="00764F9B"/>
    <w:rsid w:val="007725E5"/>
    <w:rsid w:val="00773DE5"/>
    <w:rsid w:val="007B43D8"/>
    <w:rsid w:val="007B469E"/>
    <w:rsid w:val="007C6486"/>
    <w:rsid w:val="007D21A4"/>
    <w:rsid w:val="007F12A4"/>
    <w:rsid w:val="00834201"/>
    <w:rsid w:val="00841B1C"/>
    <w:rsid w:val="00841E02"/>
    <w:rsid w:val="00852DE8"/>
    <w:rsid w:val="00855B24"/>
    <w:rsid w:val="0086304B"/>
    <w:rsid w:val="008708F9"/>
    <w:rsid w:val="00876ADD"/>
    <w:rsid w:val="008B22A2"/>
    <w:rsid w:val="008C45C0"/>
    <w:rsid w:val="008C523E"/>
    <w:rsid w:val="008D7D66"/>
    <w:rsid w:val="008E6A36"/>
    <w:rsid w:val="0090041E"/>
    <w:rsid w:val="00910E6C"/>
    <w:rsid w:val="00917DD2"/>
    <w:rsid w:val="009368F3"/>
    <w:rsid w:val="009445FC"/>
    <w:rsid w:val="009456E8"/>
    <w:rsid w:val="0097407D"/>
    <w:rsid w:val="009831DD"/>
    <w:rsid w:val="0098362F"/>
    <w:rsid w:val="00984EA6"/>
    <w:rsid w:val="009974CC"/>
    <w:rsid w:val="009A26B2"/>
    <w:rsid w:val="009B2E31"/>
    <w:rsid w:val="009B3F34"/>
    <w:rsid w:val="009C3BFF"/>
    <w:rsid w:val="009C45B1"/>
    <w:rsid w:val="009C4FBB"/>
    <w:rsid w:val="009D3A6E"/>
    <w:rsid w:val="009F2831"/>
    <w:rsid w:val="009F3BD9"/>
    <w:rsid w:val="00A10E5E"/>
    <w:rsid w:val="00A249C9"/>
    <w:rsid w:val="00A4611F"/>
    <w:rsid w:val="00A4710C"/>
    <w:rsid w:val="00A556FC"/>
    <w:rsid w:val="00A55C52"/>
    <w:rsid w:val="00A67861"/>
    <w:rsid w:val="00A75303"/>
    <w:rsid w:val="00A85C5D"/>
    <w:rsid w:val="00AA5281"/>
    <w:rsid w:val="00AA7362"/>
    <w:rsid w:val="00AB60E7"/>
    <w:rsid w:val="00AC79E5"/>
    <w:rsid w:val="00AD04EE"/>
    <w:rsid w:val="00AE41AA"/>
    <w:rsid w:val="00AF6D8D"/>
    <w:rsid w:val="00B110E4"/>
    <w:rsid w:val="00B22287"/>
    <w:rsid w:val="00B26DB5"/>
    <w:rsid w:val="00B40745"/>
    <w:rsid w:val="00B53242"/>
    <w:rsid w:val="00B60C8F"/>
    <w:rsid w:val="00B66DDA"/>
    <w:rsid w:val="00B7531F"/>
    <w:rsid w:val="00B76CD6"/>
    <w:rsid w:val="00B97EEC"/>
    <w:rsid w:val="00BA28D0"/>
    <w:rsid w:val="00BA4E1A"/>
    <w:rsid w:val="00BB53C7"/>
    <w:rsid w:val="00BB7E03"/>
    <w:rsid w:val="00BC2CC1"/>
    <w:rsid w:val="00BC497F"/>
    <w:rsid w:val="00BD3EDB"/>
    <w:rsid w:val="00C02F7F"/>
    <w:rsid w:val="00C033A4"/>
    <w:rsid w:val="00C04248"/>
    <w:rsid w:val="00C07DF4"/>
    <w:rsid w:val="00C2521B"/>
    <w:rsid w:val="00C26632"/>
    <w:rsid w:val="00C33127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2C3F"/>
    <w:rsid w:val="00CA65CB"/>
    <w:rsid w:val="00CB5EA9"/>
    <w:rsid w:val="00CE459F"/>
    <w:rsid w:val="00D00CCE"/>
    <w:rsid w:val="00D27113"/>
    <w:rsid w:val="00D35D65"/>
    <w:rsid w:val="00D448FB"/>
    <w:rsid w:val="00D57711"/>
    <w:rsid w:val="00D60EE8"/>
    <w:rsid w:val="00D94766"/>
    <w:rsid w:val="00DA21C2"/>
    <w:rsid w:val="00DB5BC5"/>
    <w:rsid w:val="00DD293E"/>
    <w:rsid w:val="00DD7F33"/>
    <w:rsid w:val="00E03FC4"/>
    <w:rsid w:val="00E065C1"/>
    <w:rsid w:val="00E21572"/>
    <w:rsid w:val="00E26805"/>
    <w:rsid w:val="00E32A1D"/>
    <w:rsid w:val="00E44BEE"/>
    <w:rsid w:val="00E50F6D"/>
    <w:rsid w:val="00E5451F"/>
    <w:rsid w:val="00E73C24"/>
    <w:rsid w:val="00E740F2"/>
    <w:rsid w:val="00E8125E"/>
    <w:rsid w:val="00EC1EFF"/>
    <w:rsid w:val="00EC7822"/>
    <w:rsid w:val="00EF1A3A"/>
    <w:rsid w:val="00F14A48"/>
    <w:rsid w:val="00F34E45"/>
    <w:rsid w:val="00F47E05"/>
    <w:rsid w:val="00F51F04"/>
    <w:rsid w:val="00F74D46"/>
    <w:rsid w:val="00FB5772"/>
    <w:rsid w:val="00FC0298"/>
    <w:rsid w:val="00FC319D"/>
    <w:rsid w:val="00FC76D6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9841-16BB-4626-8FBF-2C556B4F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Admininstrator</cp:lastModifiedBy>
  <cp:revision>4</cp:revision>
  <cp:lastPrinted>2020-12-04T07:36:00Z</cp:lastPrinted>
  <dcterms:created xsi:type="dcterms:W3CDTF">2024-10-15T12:26:00Z</dcterms:created>
  <dcterms:modified xsi:type="dcterms:W3CDTF">2024-10-16T08:52:00Z</dcterms:modified>
</cp:coreProperties>
</file>