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AF7F" w14:textId="77777777"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14:paraId="555B895B" w14:textId="77777777"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14:paraId="33B14951" w14:textId="1C49F2B3"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B549E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B2FD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8736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42EF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649C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9077B">
        <w:rPr>
          <w:rFonts w:ascii="Times New Roman" w:hAnsi="Times New Roman" w:cs="Times New Roman"/>
          <w:sz w:val="28"/>
          <w:szCs w:val="28"/>
          <w:lang w:val="uk-UA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087"/>
        <w:gridCol w:w="1769"/>
        <w:gridCol w:w="1821"/>
        <w:gridCol w:w="2409"/>
        <w:gridCol w:w="2268"/>
        <w:gridCol w:w="2658"/>
      </w:tblGrid>
      <w:tr w:rsidR="0052431C" w:rsidRPr="00C649CB" w14:paraId="5B31A712" w14:textId="77777777" w:rsidTr="00417A7B">
        <w:tc>
          <w:tcPr>
            <w:tcW w:w="548" w:type="dxa"/>
            <w:vMerge w:val="restart"/>
          </w:tcPr>
          <w:p w14:paraId="3356796D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№ з/п</w:t>
            </w:r>
          </w:p>
        </w:tc>
        <w:tc>
          <w:tcPr>
            <w:tcW w:w="3087" w:type="dxa"/>
            <w:vMerge w:val="restart"/>
          </w:tcPr>
          <w:p w14:paraId="177D0BA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Предмет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  <w:vMerge w:val="restart"/>
          </w:tcPr>
          <w:p w14:paraId="3334392B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Вид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ідентифікатор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1821" w:type="dxa"/>
            <w:vMerge w:val="restart"/>
          </w:tcPr>
          <w:p w14:paraId="7581EF00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Очікувана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вартість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предмета</w:t>
            </w:r>
          </w:p>
        </w:tc>
        <w:tc>
          <w:tcPr>
            <w:tcW w:w="7335" w:type="dxa"/>
            <w:gridSpan w:val="3"/>
          </w:tcPr>
          <w:p w14:paraId="14BABEAD" w14:textId="77777777" w:rsidR="00894D95" w:rsidRPr="00C649CB" w:rsidRDefault="00894D95" w:rsidP="00894D95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52431C" w:rsidRPr="00C649CB" w14:paraId="0016609B" w14:textId="77777777" w:rsidTr="00417A7B">
        <w:tc>
          <w:tcPr>
            <w:tcW w:w="548" w:type="dxa"/>
            <w:vMerge/>
          </w:tcPr>
          <w:p w14:paraId="1AE34E8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087" w:type="dxa"/>
            <w:vMerge/>
          </w:tcPr>
          <w:p w14:paraId="1D488DF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14:paraId="037A7541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21" w:type="dxa"/>
            <w:vMerge/>
          </w:tcPr>
          <w:p w14:paraId="0BF0E727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E080E9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технічних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якісних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68" w:type="dxa"/>
          </w:tcPr>
          <w:p w14:paraId="46BE37E5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очікуваної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вартості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658" w:type="dxa"/>
          </w:tcPr>
          <w:p w14:paraId="0A733073" w14:textId="77777777" w:rsidR="00894D95" w:rsidRPr="00C649CB" w:rsidRDefault="00894D95" w:rsidP="00894D95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розміру</w:t>
            </w:r>
            <w:proofErr w:type="spellEnd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 xml:space="preserve"> бюджетного </w:t>
            </w:r>
            <w:proofErr w:type="spellStart"/>
            <w:r w:rsidRPr="00C649C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F82DAB" w:rsidRPr="002D7575" w14:paraId="64462AD0" w14:textId="77777777" w:rsidTr="00417A7B">
        <w:tc>
          <w:tcPr>
            <w:tcW w:w="548" w:type="dxa"/>
          </w:tcPr>
          <w:p w14:paraId="7584CFF4" w14:textId="77777777" w:rsidR="00F82DAB" w:rsidRPr="005D7E6E" w:rsidRDefault="00F82DAB" w:rsidP="00F82DAB">
            <w:pPr>
              <w:pStyle w:val="aa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3087" w:type="dxa"/>
          </w:tcPr>
          <w:p w14:paraId="032AC5F2" w14:textId="0A08EAEF" w:rsidR="00F82DAB" w:rsidRPr="00BB2FDB" w:rsidRDefault="00BB2FDB" w:rsidP="00F82DAB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Капітальний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ремонт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покрівлі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із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застосуванням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енергозберігаючих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заходів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комунального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закладу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позашкільної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мистецької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освіти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"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Чернігівська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міська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школа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мистецтва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ім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. </w:t>
            </w:r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Любомира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Боднарука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" за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адресою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м.Чернігів,вул.Захисників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України</w:t>
            </w:r>
            <w:proofErr w:type="spellEnd"/>
            <w:r w:rsidRPr="00BB2FD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 7-В</w:t>
            </w:r>
          </w:p>
        </w:tc>
        <w:tc>
          <w:tcPr>
            <w:tcW w:w="1769" w:type="dxa"/>
          </w:tcPr>
          <w:p w14:paraId="1AF8913C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Відкриті торги з особливостями</w:t>
            </w:r>
          </w:p>
          <w:p w14:paraId="4CE866BE" w14:textId="77777777" w:rsidR="00F82DAB" w:rsidRDefault="00F82DA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</w:p>
          <w:p w14:paraId="0ABA5D7F" w14:textId="56855F73" w:rsidR="00F82DAB" w:rsidRPr="00D06681" w:rsidRDefault="00BB2FDB" w:rsidP="00F82DAB">
            <w:pP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B2FDB">
              <w:rPr>
                <w:rFonts w:ascii="Times New Roman" w:hAnsi="Times New Roman" w:cs="Times New Roman"/>
                <w:sz w:val="24"/>
                <w:szCs w:val="24"/>
              </w:rPr>
              <w:t>UA-2026-05-29-005789-a</w:t>
            </w:r>
          </w:p>
        </w:tc>
        <w:tc>
          <w:tcPr>
            <w:tcW w:w="1821" w:type="dxa"/>
          </w:tcPr>
          <w:p w14:paraId="2AA175C7" w14:textId="4867ED3C" w:rsidR="00F82DAB" w:rsidRDefault="00BB2FDB" w:rsidP="00F82DAB">
            <w:pPr>
              <w:jc w:val="both"/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</w:pPr>
            <w:r w:rsidRPr="00BB2FD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1 761 388,80</w:t>
            </w:r>
            <w:r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 xml:space="preserve"> </w:t>
            </w:r>
            <w:r w:rsidR="00F82DAB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2409" w:type="dxa"/>
          </w:tcPr>
          <w:p w14:paraId="0F302651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визначались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установленому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порядку.</w:t>
            </w:r>
          </w:p>
        </w:tc>
        <w:tc>
          <w:tcPr>
            <w:tcW w:w="2268" w:type="dxa"/>
          </w:tcPr>
          <w:p w14:paraId="453AAECB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Очікувана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предмету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визначалась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Замовником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підставі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розробленої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="00537D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ктно-кошторисної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документації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отримала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позитивний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експертний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звіт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урахуванням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Настанови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вартості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658" w:type="dxa"/>
          </w:tcPr>
          <w:p w14:paraId="77507284" w14:textId="77777777" w:rsidR="00F82DAB" w:rsidRPr="00F82DAB" w:rsidRDefault="00F82DAB" w:rsidP="00F82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Розпорядження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військової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Чернігівського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ону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5CF7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="00A15CF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567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A15CF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C04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року «Про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бюджету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Чернігівської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місько</w:t>
            </w:r>
            <w:r w:rsidR="00CC04E2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04E2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="00CC04E2">
              <w:rPr>
                <w:rFonts w:ascii="Times New Roman" w:hAnsi="Times New Roman" w:cs="Times New Roman"/>
                <w:sz w:val="24"/>
                <w:szCs w:val="24"/>
              </w:rPr>
              <w:t xml:space="preserve"> на 2026</w:t>
            </w:r>
            <w:r w:rsidRPr="00F8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  <w:r w:rsidRPr="00F82D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72E546F3" w14:textId="77777777" w:rsidR="00894D95" w:rsidRPr="00894D95" w:rsidRDefault="00894D95" w:rsidP="00C10459">
      <w:pPr>
        <w:ind w:right="-17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95"/>
    <w:rsid w:val="00000A74"/>
    <w:rsid w:val="00001CFC"/>
    <w:rsid w:val="000A1769"/>
    <w:rsid w:val="000E4F78"/>
    <w:rsid w:val="000F251A"/>
    <w:rsid w:val="001019D3"/>
    <w:rsid w:val="00163B48"/>
    <w:rsid w:val="00182F6E"/>
    <w:rsid w:val="00185927"/>
    <w:rsid w:val="001C55D6"/>
    <w:rsid w:val="00250BE3"/>
    <w:rsid w:val="00252030"/>
    <w:rsid w:val="00253176"/>
    <w:rsid w:val="0026707B"/>
    <w:rsid w:val="0029077B"/>
    <w:rsid w:val="002C4FC1"/>
    <w:rsid w:val="002D0AAF"/>
    <w:rsid w:val="002D7575"/>
    <w:rsid w:val="002E35A0"/>
    <w:rsid w:val="002E42D0"/>
    <w:rsid w:val="0034446A"/>
    <w:rsid w:val="00356498"/>
    <w:rsid w:val="00360656"/>
    <w:rsid w:val="00360CFA"/>
    <w:rsid w:val="00383A6F"/>
    <w:rsid w:val="00390CD3"/>
    <w:rsid w:val="00396518"/>
    <w:rsid w:val="00397A33"/>
    <w:rsid w:val="003D63BD"/>
    <w:rsid w:val="00407EB6"/>
    <w:rsid w:val="00412EF7"/>
    <w:rsid w:val="00417A7B"/>
    <w:rsid w:val="0046597B"/>
    <w:rsid w:val="0046668F"/>
    <w:rsid w:val="00466DF6"/>
    <w:rsid w:val="0047380D"/>
    <w:rsid w:val="00490D3F"/>
    <w:rsid w:val="004936D3"/>
    <w:rsid w:val="004A2558"/>
    <w:rsid w:val="004A6C92"/>
    <w:rsid w:val="004B5614"/>
    <w:rsid w:val="004E55FA"/>
    <w:rsid w:val="00512A76"/>
    <w:rsid w:val="005154F7"/>
    <w:rsid w:val="0052431C"/>
    <w:rsid w:val="00537DEB"/>
    <w:rsid w:val="005534FC"/>
    <w:rsid w:val="00575366"/>
    <w:rsid w:val="005B00C6"/>
    <w:rsid w:val="005B11CE"/>
    <w:rsid w:val="005D7E6E"/>
    <w:rsid w:val="00622572"/>
    <w:rsid w:val="00661892"/>
    <w:rsid w:val="006725C8"/>
    <w:rsid w:val="00680994"/>
    <w:rsid w:val="006910B5"/>
    <w:rsid w:val="006C14B2"/>
    <w:rsid w:val="006E7A37"/>
    <w:rsid w:val="00714F80"/>
    <w:rsid w:val="0073525A"/>
    <w:rsid w:val="00775F89"/>
    <w:rsid w:val="007A6F5C"/>
    <w:rsid w:val="007F625A"/>
    <w:rsid w:val="007F6AF6"/>
    <w:rsid w:val="00821495"/>
    <w:rsid w:val="00833BE8"/>
    <w:rsid w:val="00873628"/>
    <w:rsid w:val="00876E2C"/>
    <w:rsid w:val="00881154"/>
    <w:rsid w:val="00894D95"/>
    <w:rsid w:val="008A3D7F"/>
    <w:rsid w:val="008D3AF9"/>
    <w:rsid w:val="008E761F"/>
    <w:rsid w:val="0093352B"/>
    <w:rsid w:val="00936384"/>
    <w:rsid w:val="00963E3F"/>
    <w:rsid w:val="00980F0D"/>
    <w:rsid w:val="009A6155"/>
    <w:rsid w:val="009C2767"/>
    <w:rsid w:val="009D3E5E"/>
    <w:rsid w:val="009F4730"/>
    <w:rsid w:val="00A1102B"/>
    <w:rsid w:val="00A13D7A"/>
    <w:rsid w:val="00A15CF7"/>
    <w:rsid w:val="00A41426"/>
    <w:rsid w:val="00A41A5F"/>
    <w:rsid w:val="00A433BC"/>
    <w:rsid w:val="00A561C5"/>
    <w:rsid w:val="00AB37C0"/>
    <w:rsid w:val="00AD4F95"/>
    <w:rsid w:val="00AF3939"/>
    <w:rsid w:val="00AF7889"/>
    <w:rsid w:val="00B16FCB"/>
    <w:rsid w:val="00B45BD5"/>
    <w:rsid w:val="00B549E6"/>
    <w:rsid w:val="00B60520"/>
    <w:rsid w:val="00B72B2A"/>
    <w:rsid w:val="00B7428C"/>
    <w:rsid w:val="00B77828"/>
    <w:rsid w:val="00B85159"/>
    <w:rsid w:val="00B87AB4"/>
    <w:rsid w:val="00B92F12"/>
    <w:rsid w:val="00BA41EA"/>
    <w:rsid w:val="00BB2FDB"/>
    <w:rsid w:val="00BC6FBE"/>
    <w:rsid w:val="00BD0083"/>
    <w:rsid w:val="00C10459"/>
    <w:rsid w:val="00C42EF2"/>
    <w:rsid w:val="00C46956"/>
    <w:rsid w:val="00C473E6"/>
    <w:rsid w:val="00C649CB"/>
    <w:rsid w:val="00CA49CA"/>
    <w:rsid w:val="00CC04E2"/>
    <w:rsid w:val="00CC7B2F"/>
    <w:rsid w:val="00D04970"/>
    <w:rsid w:val="00D06681"/>
    <w:rsid w:val="00D47A31"/>
    <w:rsid w:val="00D6168D"/>
    <w:rsid w:val="00DA2277"/>
    <w:rsid w:val="00DA7F41"/>
    <w:rsid w:val="00DD72D0"/>
    <w:rsid w:val="00DF26F0"/>
    <w:rsid w:val="00E16FB2"/>
    <w:rsid w:val="00E32B2B"/>
    <w:rsid w:val="00E554F9"/>
    <w:rsid w:val="00E61053"/>
    <w:rsid w:val="00E719FC"/>
    <w:rsid w:val="00E82827"/>
    <w:rsid w:val="00EA115F"/>
    <w:rsid w:val="00EA6AA4"/>
    <w:rsid w:val="00EE7938"/>
    <w:rsid w:val="00EF2FEF"/>
    <w:rsid w:val="00F17041"/>
    <w:rsid w:val="00F2585A"/>
    <w:rsid w:val="00F26223"/>
    <w:rsid w:val="00F82DAB"/>
    <w:rsid w:val="00F83222"/>
    <w:rsid w:val="00F83E6F"/>
    <w:rsid w:val="00FA09C4"/>
    <w:rsid w:val="00FB58B8"/>
    <w:rsid w:val="00FC053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FE93"/>
  <w15:docId w15:val="{98570654-88CF-41F6-846C-03D6D586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5D6"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  <w:style w:type="character" w:customStyle="1" w:styleId="nr-t">
    <w:name w:val="nr-t"/>
    <w:basedOn w:val="a0"/>
    <w:rsid w:val="00575366"/>
  </w:style>
  <w:style w:type="character" w:styleId="ab">
    <w:name w:val="Emphasis"/>
    <w:basedOn w:val="a0"/>
    <w:uiPriority w:val="20"/>
    <w:qFormat/>
    <w:rsid w:val="00C649CB"/>
    <w:rPr>
      <w:i/>
      <w:iCs/>
    </w:rPr>
  </w:style>
  <w:style w:type="character" w:styleId="ac">
    <w:name w:val="Strong"/>
    <w:basedOn w:val="a0"/>
    <w:qFormat/>
    <w:rsid w:val="00873628"/>
    <w:rPr>
      <w:b/>
      <w:bCs/>
    </w:rPr>
  </w:style>
  <w:style w:type="character" w:customStyle="1" w:styleId="rvts9">
    <w:name w:val="rvts9"/>
    <w:basedOn w:val="a0"/>
    <w:rsid w:val="00DA2277"/>
  </w:style>
  <w:style w:type="paragraph" w:styleId="ad">
    <w:name w:val="Balloon Text"/>
    <w:basedOn w:val="a"/>
    <w:link w:val="ae"/>
    <w:uiPriority w:val="99"/>
    <w:semiHidden/>
    <w:unhideWhenUsed/>
    <w:rsid w:val="00360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60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Админ</cp:lastModifiedBy>
  <cp:revision>3</cp:revision>
  <cp:lastPrinted>2026-04-09T09:44:00Z</cp:lastPrinted>
  <dcterms:created xsi:type="dcterms:W3CDTF">2026-05-29T11:18:00Z</dcterms:created>
  <dcterms:modified xsi:type="dcterms:W3CDTF">2026-05-29T11:19:00Z</dcterms:modified>
</cp:coreProperties>
</file>