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1455ED">
        <w:rPr>
          <w:bCs/>
          <w:iCs/>
          <w:szCs w:val="28"/>
        </w:rPr>
        <w:t>1</w:t>
      </w:r>
    </w:p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:rsidR="00C72181" w:rsidRDefault="00B135A4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Чернігівської </w:t>
      </w:r>
      <w:r w:rsidR="00C72181">
        <w:rPr>
          <w:bCs/>
          <w:iCs/>
          <w:szCs w:val="28"/>
        </w:rPr>
        <w:t>міської ради</w:t>
      </w:r>
    </w:p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A32B3E">
        <w:rPr>
          <w:bCs/>
          <w:iCs/>
          <w:szCs w:val="28"/>
        </w:rPr>
        <w:t>«</w:t>
      </w:r>
      <w:r w:rsidR="00A32B3E"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</w:t>
      </w:r>
      <w:r w:rsidR="00B70A0E" w:rsidRPr="00A32B3E">
        <w:rPr>
          <w:bCs/>
          <w:iCs/>
          <w:szCs w:val="28"/>
        </w:rPr>
        <w:t xml:space="preserve"> </w:t>
      </w:r>
      <w:r w:rsidRPr="00A32B3E">
        <w:rPr>
          <w:bCs/>
          <w:iCs/>
          <w:szCs w:val="28"/>
        </w:rPr>
        <w:t>»</w:t>
      </w:r>
      <w:r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________</w:t>
      </w:r>
      <w:r w:rsidR="00A32B3E" w:rsidRPr="00A32B3E">
        <w:rPr>
          <w:bCs/>
          <w:iCs/>
          <w:szCs w:val="28"/>
        </w:rPr>
        <w:t xml:space="preserve"> </w:t>
      </w:r>
      <w:r w:rsidRPr="00A32B3E">
        <w:rPr>
          <w:bCs/>
          <w:iCs/>
          <w:szCs w:val="28"/>
        </w:rPr>
        <w:t>2</w:t>
      </w:r>
      <w:r>
        <w:rPr>
          <w:bCs/>
          <w:iCs/>
          <w:szCs w:val="28"/>
        </w:rPr>
        <w:t>02</w:t>
      </w:r>
      <w:r w:rsidR="00287FBA">
        <w:rPr>
          <w:bCs/>
          <w:iCs/>
          <w:szCs w:val="28"/>
        </w:rPr>
        <w:t>3</w:t>
      </w:r>
      <w:r>
        <w:rPr>
          <w:bCs/>
          <w:iCs/>
          <w:szCs w:val="28"/>
        </w:rPr>
        <w:t xml:space="preserve"> року №</w:t>
      </w:r>
      <w:r w:rsidR="00A32B3E"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</w:t>
      </w:r>
    </w:p>
    <w:p w:rsidR="001455ED" w:rsidRDefault="001455E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1455ED" w:rsidRDefault="001455E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B70A0E" w:rsidRDefault="001455ED" w:rsidP="001455ED">
      <w:pPr>
        <w:jc w:val="center"/>
      </w:pPr>
      <w:r>
        <w:t xml:space="preserve">Таблиця </w:t>
      </w:r>
      <w:r w:rsidR="00AF2017">
        <w:t>у пункті</w:t>
      </w:r>
      <w:r w:rsidR="00755421">
        <w:t xml:space="preserve"> </w:t>
      </w:r>
      <w:r>
        <w:t>3.6</w:t>
      </w:r>
      <w:r w:rsidR="000D4CBE">
        <w:t xml:space="preserve"> Розділу 3</w:t>
      </w:r>
      <w:bookmarkStart w:id="0" w:name="_GoBack"/>
      <w:bookmarkEnd w:id="0"/>
      <w:r w:rsidR="00A8696D">
        <w:t xml:space="preserve"> </w:t>
      </w:r>
    </w:p>
    <w:p w:rsidR="001455ED" w:rsidRPr="001455ED" w:rsidRDefault="001455ED" w:rsidP="001455ED">
      <w:pPr>
        <w:spacing w:line="360" w:lineRule="auto"/>
        <w:ind w:firstLine="708"/>
        <w:jc w:val="both"/>
        <w:rPr>
          <w:rFonts w:eastAsia="Calibri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4847"/>
        <w:gridCol w:w="1134"/>
        <w:gridCol w:w="1134"/>
        <w:gridCol w:w="1134"/>
        <w:gridCol w:w="1100"/>
      </w:tblGrid>
      <w:tr w:rsidR="001455ED" w:rsidRPr="001455ED" w:rsidTr="00E9386E">
        <w:tc>
          <w:tcPr>
            <w:tcW w:w="506" w:type="dxa"/>
          </w:tcPr>
          <w:p w:rsidR="001455ED" w:rsidRPr="001455ED" w:rsidRDefault="001455ED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№ з/</w:t>
            </w:r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847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  <w:proofErr w:type="spellStart"/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ік</w:t>
            </w:r>
            <w:proofErr w:type="spellEnd"/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тис</w:t>
            </w:r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рн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  <w:proofErr w:type="spellStart"/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ік</w:t>
            </w:r>
            <w:proofErr w:type="spellEnd"/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тис</w:t>
            </w:r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рн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  <w:proofErr w:type="spellStart"/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ік</w:t>
            </w:r>
            <w:proofErr w:type="spellEnd"/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тис</w:t>
            </w:r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рн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0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2024 </w:t>
            </w:r>
            <w:proofErr w:type="spellStart"/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ік</w:t>
            </w:r>
            <w:proofErr w:type="spellEnd"/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тис</w:t>
            </w:r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рн</w:t>
            </w:r>
            <w:proofErr w:type="spellEnd"/>
          </w:p>
        </w:tc>
      </w:tr>
      <w:tr w:rsidR="001455ED" w:rsidRPr="001455ED" w:rsidTr="00E9386E">
        <w:tc>
          <w:tcPr>
            <w:tcW w:w="506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7" w:type="dxa"/>
          </w:tcPr>
          <w:p w:rsidR="001455ED" w:rsidRPr="001455ED" w:rsidRDefault="001455ED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Оновлення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обладнання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ТЖК (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відеокамера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професійна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фотокамера +  штатив +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портативне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св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ітло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радіосистема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00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</w:tr>
      <w:tr w:rsidR="001455ED" w:rsidRPr="001455ED" w:rsidTr="00E9386E">
        <w:tc>
          <w:tcPr>
            <w:tcW w:w="506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7" w:type="dxa"/>
          </w:tcPr>
          <w:p w:rsidR="001455ED" w:rsidRPr="001455ED" w:rsidRDefault="001455ED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Оновлення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парку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станцій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монтажу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телевізійних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програм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00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</w:tr>
      <w:tr w:rsidR="001455ED" w:rsidRPr="001455ED" w:rsidTr="00E9386E">
        <w:tc>
          <w:tcPr>
            <w:tcW w:w="506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7" w:type="dxa"/>
          </w:tcPr>
          <w:p w:rsidR="001455ED" w:rsidRPr="001455ED" w:rsidRDefault="001455ED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Обладнання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для «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великої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proofErr w:type="spellStart"/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студ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ії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1455ED" w:rsidRPr="001455ED" w:rsidRDefault="001455ED" w:rsidP="001455ED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Комплект </w:t>
            </w:r>
            <w:proofErr w:type="spellStart"/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студ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ійного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світла</w:t>
            </w:r>
            <w:proofErr w:type="spellEnd"/>
          </w:p>
          <w:p w:rsidR="001455ED" w:rsidRPr="001455ED" w:rsidRDefault="001455ED" w:rsidP="001455ED">
            <w:pPr>
              <w:numPr>
                <w:ilvl w:val="0"/>
                <w:numId w:val="4"/>
              </w:numPr>
              <w:spacing w:after="15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Комплект камер 4 шт.;</w:t>
            </w:r>
          </w:p>
          <w:p w:rsidR="001455ED" w:rsidRPr="001455ED" w:rsidRDefault="001455ED" w:rsidP="001455ED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Пульт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керування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камерами;</w:t>
            </w:r>
          </w:p>
          <w:p w:rsidR="001455ED" w:rsidRPr="001455ED" w:rsidRDefault="001455ED" w:rsidP="001455ED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Рекордер.</w:t>
            </w:r>
          </w:p>
        </w:tc>
        <w:tc>
          <w:tcPr>
            <w:tcW w:w="1134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0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</w:tr>
      <w:tr w:rsidR="001455ED" w:rsidRPr="001455ED" w:rsidTr="00E9386E">
        <w:tc>
          <w:tcPr>
            <w:tcW w:w="506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47" w:type="dxa"/>
          </w:tcPr>
          <w:p w:rsidR="001455ED" w:rsidRPr="001455ED" w:rsidRDefault="001455ED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Мережеве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сховище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зберігання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даних</w:t>
            </w:r>
            <w:proofErr w:type="spellEnd"/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100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455ED" w:rsidRPr="001455ED" w:rsidTr="00E9386E">
        <w:tc>
          <w:tcPr>
            <w:tcW w:w="506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47" w:type="dxa"/>
          </w:tcPr>
          <w:p w:rsidR="001455ED" w:rsidRPr="001455ED" w:rsidRDefault="001455ED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Робочі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станціі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журналі</w:t>
            </w:r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ст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ів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(на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базі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персональних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комп’ютерів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>) – 5 шт.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00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1455ED" w:rsidRDefault="001455E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1455ED" w:rsidRDefault="001455E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1455ED" w:rsidRDefault="001455E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BC2213" w:rsidRDefault="00BC2213" w:rsidP="00BC2213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:rsidR="00BC2213" w:rsidRDefault="00BC2213" w:rsidP="00BC2213">
      <w:pPr>
        <w:jc w:val="both"/>
        <w:rPr>
          <w:szCs w:val="28"/>
        </w:rPr>
      </w:pPr>
      <w:r>
        <w:rPr>
          <w:szCs w:val="28"/>
        </w:rPr>
        <w:t xml:space="preserve">керуючий справами виконкому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Сергій ФЕСЕНКО</w:t>
      </w:r>
    </w:p>
    <w:p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sectPr w:rsidR="00A86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7F1"/>
    <w:multiLevelType w:val="hybridMultilevel"/>
    <w:tmpl w:val="6E202E3C"/>
    <w:lvl w:ilvl="0" w:tplc="0D107C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479E"/>
    <w:multiLevelType w:val="hybridMultilevel"/>
    <w:tmpl w:val="3F04CBA6"/>
    <w:lvl w:ilvl="0" w:tplc="58367A8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36756"/>
    <w:multiLevelType w:val="hybridMultilevel"/>
    <w:tmpl w:val="C07CDA84"/>
    <w:lvl w:ilvl="0" w:tplc="0552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48D"/>
    <w:multiLevelType w:val="hybridMultilevel"/>
    <w:tmpl w:val="80DC0076"/>
    <w:lvl w:ilvl="0" w:tplc="F5D8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57A1C"/>
    <w:multiLevelType w:val="hybridMultilevel"/>
    <w:tmpl w:val="C69A7CD4"/>
    <w:lvl w:ilvl="0" w:tplc="814CA552">
      <w:start w:val="3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6A"/>
    <w:rsid w:val="000D4CBE"/>
    <w:rsid w:val="000E1CC9"/>
    <w:rsid w:val="000F39D3"/>
    <w:rsid w:val="001455ED"/>
    <w:rsid w:val="00287FBA"/>
    <w:rsid w:val="003E7FDB"/>
    <w:rsid w:val="00440E9E"/>
    <w:rsid w:val="004D7472"/>
    <w:rsid w:val="005439AB"/>
    <w:rsid w:val="00755421"/>
    <w:rsid w:val="008757EA"/>
    <w:rsid w:val="00A15734"/>
    <w:rsid w:val="00A32B3E"/>
    <w:rsid w:val="00A8696D"/>
    <w:rsid w:val="00AC5624"/>
    <w:rsid w:val="00AF2017"/>
    <w:rsid w:val="00B1286A"/>
    <w:rsid w:val="00B135A4"/>
    <w:rsid w:val="00B337ED"/>
    <w:rsid w:val="00B46D77"/>
    <w:rsid w:val="00B70A0E"/>
    <w:rsid w:val="00BB3F73"/>
    <w:rsid w:val="00BC2213"/>
    <w:rsid w:val="00C72181"/>
    <w:rsid w:val="00CE475B"/>
    <w:rsid w:val="00D07714"/>
    <w:rsid w:val="00D63B7B"/>
    <w:rsid w:val="00DA5B61"/>
    <w:rsid w:val="00FA2C1F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59"/>
    <w:rsid w:val="001455E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59"/>
    <w:rsid w:val="001455E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31</cp:revision>
  <cp:lastPrinted>2023-07-27T05:38:00Z</cp:lastPrinted>
  <dcterms:created xsi:type="dcterms:W3CDTF">2021-10-11T10:16:00Z</dcterms:created>
  <dcterms:modified xsi:type="dcterms:W3CDTF">2023-08-01T07:06:00Z</dcterms:modified>
</cp:coreProperties>
</file>