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631F49" w:rsidTr="00631F49">
        <w:trPr>
          <w:trHeight w:val="983"/>
        </w:trPr>
        <w:tc>
          <w:tcPr>
            <w:tcW w:w="6345" w:type="dxa"/>
            <w:hideMark/>
          </w:tcPr>
          <w:p w:rsidR="00631F49" w:rsidRDefault="00631F49">
            <w:pPr>
              <w:tabs>
                <w:tab w:val="left" w:pos="709"/>
                <w:tab w:val="left" w:pos="851"/>
              </w:tabs>
              <w:spacing w:line="276" w:lineRule="auto"/>
              <w:ind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 </w:t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631F49" w:rsidRDefault="00631F49">
            <w:pPr>
              <w:shd w:val="clear" w:color="auto" w:fill="FFFFFF"/>
              <w:tabs>
                <w:tab w:val="left" w:pos="-6204"/>
              </w:tabs>
              <w:spacing w:line="276" w:lineRule="auto"/>
              <w:ind w:left="-250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 </w:t>
            </w:r>
          </w:p>
          <w:p w:rsidR="00631F49" w:rsidRDefault="00631F49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31F49" w:rsidRDefault="00631F49" w:rsidP="00631F49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631F49" w:rsidRDefault="00631F49" w:rsidP="00631F49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631F49" w:rsidRDefault="00631F49" w:rsidP="00631F49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</w:t>
      </w:r>
      <w:bookmarkStart w:id="0" w:name="_GoBack"/>
      <w:bookmarkEnd w:id="0"/>
      <w:r>
        <w:rPr>
          <w:b/>
          <w:sz w:val="32"/>
          <w:szCs w:val="32"/>
        </w:rPr>
        <w:t>КОНАВЧИЙ  КОМІТЕТ</w:t>
      </w:r>
    </w:p>
    <w:p w:rsidR="00631F49" w:rsidRDefault="00631F49" w:rsidP="00631F49">
      <w:pPr>
        <w:pStyle w:val="a3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631F49" w:rsidRDefault="00631F49" w:rsidP="00631F49">
      <w:pPr>
        <w:jc w:val="center"/>
        <w:rPr>
          <w:b/>
        </w:rPr>
      </w:pPr>
    </w:p>
    <w:p w:rsidR="00631F49" w:rsidRDefault="00631F49" w:rsidP="00631F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</w:t>
      </w:r>
      <w:r>
        <w:rPr>
          <w:b/>
          <w:sz w:val="28"/>
          <w:szCs w:val="28"/>
        </w:rPr>
        <w:t xml:space="preserve">  </w:t>
      </w:r>
      <w:r>
        <w:rPr>
          <w:b/>
          <w:sz w:val="32"/>
          <w:szCs w:val="32"/>
        </w:rPr>
        <w:t>8</w:t>
      </w:r>
    </w:p>
    <w:p w:rsidR="00631F49" w:rsidRDefault="00631F49" w:rsidP="00631F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631F49" w:rsidRDefault="00631F49" w:rsidP="00631F49">
      <w:pPr>
        <w:jc w:val="both"/>
      </w:pPr>
    </w:p>
    <w:p w:rsidR="00631F49" w:rsidRDefault="00631F49" w:rsidP="00631F49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t>Розпочато засідання о 10.00</w:t>
      </w:r>
    </w:p>
    <w:p w:rsidR="00631F49" w:rsidRDefault="00631F49" w:rsidP="00631F49">
      <w:pPr>
        <w:pStyle w:val="a3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 засідання о</w:t>
      </w:r>
      <w:r>
        <w:rPr>
          <w:sz w:val="28"/>
          <w:szCs w:val="28"/>
        </w:rPr>
        <w:t xml:space="preserve"> </w:t>
      </w:r>
      <w:r>
        <w:t>12.00</w:t>
      </w:r>
    </w:p>
    <w:p w:rsidR="00631F49" w:rsidRDefault="00631F49" w:rsidP="00631F49">
      <w:pPr>
        <w:pStyle w:val="a3"/>
        <w:tabs>
          <w:tab w:val="left" w:pos="7230"/>
        </w:tabs>
        <w:jc w:val="both"/>
      </w:pPr>
    </w:p>
    <w:p w:rsidR="00631F49" w:rsidRDefault="00631F49" w:rsidP="00631F49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14 квітня 2016 року</w:t>
      </w:r>
    </w:p>
    <w:p w:rsidR="001338DD" w:rsidRDefault="001338DD" w:rsidP="00631F49">
      <w:pPr>
        <w:tabs>
          <w:tab w:val="left" w:pos="6237"/>
        </w:tabs>
        <w:jc w:val="both"/>
      </w:pPr>
    </w:p>
    <w:tbl>
      <w:tblPr>
        <w:tblW w:w="9900" w:type="dxa"/>
        <w:tblInd w:w="-72" w:type="dxa"/>
        <w:tblLook w:val="04A0" w:firstRow="1" w:lastRow="0" w:firstColumn="1" w:lastColumn="0" w:noHBand="0" w:noVBand="1"/>
      </w:tblPr>
      <w:tblGrid>
        <w:gridCol w:w="3060"/>
        <w:gridCol w:w="6840"/>
      </w:tblGrid>
      <w:tr w:rsidR="00631F49" w:rsidTr="00631F49">
        <w:tc>
          <w:tcPr>
            <w:tcW w:w="9900" w:type="dxa"/>
            <w:gridSpan w:val="2"/>
            <w:hideMark/>
          </w:tcPr>
          <w:p w:rsidR="00631F49" w:rsidRDefault="00631F49">
            <w:pPr>
              <w:pStyle w:val="a3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631F49" w:rsidTr="00631F49">
        <w:trPr>
          <w:trHeight w:val="269"/>
        </w:trPr>
        <w:tc>
          <w:tcPr>
            <w:tcW w:w="3060" w:type="dxa"/>
            <w:hideMark/>
          </w:tcPr>
          <w:p w:rsidR="00631F49" w:rsidRDefault="00631F49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6840" w:type="dxa"/>
          </w:tcPr>
          <w:p w:rsidR="00631F49" w:rsidRDefault="00631F49">
            <w:pPr>
              <w:pStyle w:val="a3"/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31F49" w:rsidTr="00631F49">
        <w:tc>
          <w:tcPr>
            <w:tcW w:w="3060" w:type="dxa"/>
            <w:hideMark/>
          </w:tcPr>
          <w:p w:rsidR="00631F49" w:rsidRDefault="00631F4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6840" w:type="dxa"/>
            <w:hideMark/>
          </w:tcPr>
          <w:p w:rsidR="00631F49" w:rsidRDefault="00631F49" w:rsidP="00F90CD9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631F49" w:rsidTr="00631F49">
        <w:tc>
          <w:tcPr>
            <w:tcW w:w="3060" w:type="dxa"/>
          </w:tcPr>
          <w:p w:rsidR="00631F49" w:rsidRDefault="00631F49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6840" w:type="dxa"/>
            <w:hideMark/>
          </w:tcPr>
          <w:p w:rsidR="00631F49" w:rsidRDefault="00631F49">
            <w:pPr>
              <w:pStyle w:val="a3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631F49" w:rsidTr="00631F49">
        <w:tc>
          <w:tcPr>
            <w:tcW w:w="3060" w:type="dxa"/>
            <w:hideMark/>
          </w:tcPr>
          <w:p w:rsidR="0008603E" w:rsidRDefault="00631F4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6840" w:type="dxa"/>
            <w:hideMark/>
          </w:tcPr>
          <w:p w:rsidR="00631F49" w:rsidRDefault="00631F49" w:rsidP="00F90CD9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D450BE" w:rsidTr="00631F49">
        <w:tc>
          <w:tcPr>
            <w:tcW w:w="3060" w:type="dxa"/>
          </w:tcPr>
          <w:p w:rsidR="00D450BE" w:rsidRDefault="00D450B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6840" w:type="dxa"/>
          </w:tcPr>
          <w:p w:rsidR="00D450BE" w:rsidRDefault="00887862" w:rsidP="00F90CD9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чернігівського осередку ГО «Міжнародний інститут гуманітарних технологій»</w:t>
            </w:r>
          </w:p>
        </w:tc>
      </w:tr>
      <w:tr w:rsidR="00D450BE" w:rsidTr="00631F49">
        <w:tc>
          <w:tcPr>
            <w:tcW w:w="3060" w:type="dxa"/>
          </w:tcPr>
          <w:p w:rsidR="00D450BE" w:rsidRDefault="00D450B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Бондарчук В. М.</w:t>
            </w:r>
          </w:p>
        </w:tc>
        <w:tc>
          <w:tcPr>
            <w:tcW w:w="6840" w:type="dxa"/>
          </w:tcPr>
          <w:p w:rsidR="00D450BE" w:rsidRDefault="00D450BE" w:rsidP="00F90CD9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D450BE" w:rsidTr="00631F49">
        <w:tc>
          <w:tcPr>
            <w:tcW w:w="3060" w:type="dxa"/>
            <w:hideMark/>
          </w:tcPr>
          <w:p w:rsidR="00D450BE" w:rsidRDefault="00D450B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6840" w:type="dxa"/>
            <w:hideMark/>
          </w:tcPr>
          <w:p w:rsidR="00D450BE" w:rsidRDefault="00D450BE" w:rsidP="00F90CD9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представник міської організації Всеукраїнського об’єднання</w:t>
            </w:r>
            <w:r>
              <w:rPr>
                <w:szCs w:val="28"/>
                <w:lang w:eastAsia="en-US"/>
              </w:rPr>
              <w:t xml:space="preserve"> </w:t>
            </w:r>
            <w:r w:rsidR="00783C11">
              <w:rPr>
                <w:sz w:val="28"/>
                <w:szCs w:val="28"/>
                <w:lang w:eastAsia="en-US"/>
              </w:rPr>
              <w:t xml:space="preserve">"Батьківщина" </w:t>
            </w:r>
          </w:p>
        </w:tc>
      </w:tr>
      <w:tr w:rsidR="00D450BE" w:rsidTr="00631F49">
        <w:tc>
          <w:tcPr>
            <w:tcW w:w="3060" w:type="dxa"/>
          </w:tcPr>
          <w:p w:rsidR="00D450BE" w:rsidRDefault="00D450B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6840" w:type="dxa"/>
          </w:tcPr>
          <w:p w:rsidR="00D450BE" w:rsidRDefault="00411EDD" w:rsidP="00F90CD9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архітектор проектів приватного підприємства «АРДІ КА»</w:t>
            </w:r>
          </w:p>
        </w:tc>
      </w:tr>
      <w:tr w:rsidR="00D450BE" w:rsidTr="00631F49">
        <w:tc>
          <w:tcPr>
            <w:tcW w:w="3060" w:type="dxa"/>
            <w:hideMark/>
          </w:tcPr>
          <w:p w:rsidR="00D450BE" w:rsidRDefault="00D450B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6840" w:type="dxa"/>
            <w:hideMark/>
          </w:tcPr>
          <w:p w:rsidR="00D450BE" w:rsidRDefault="00D450BE" w:rsidP="00F90CD9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D450BE" w:rsidTr="00631F49">
        <w:tc>
          <w:tcPr>
            <w:tcW w:w="3060" w:type="dxa"/>
            <w:hideMark/>
          </w:tcPr>
          <w:p w:rsidR="00D450BE" w:rsidRDefault="00D450B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6840" w:type="dxa"/>
            <w:hideMark/>
          </w:tcPr>
          <w:p w:rsidR="00D450BE" w:rsidRDefault="00D450BE" w:rsidP="00F90CD9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 – керуючий справами виконкому</w:t>
            </w:r>
          </w:p>
        </w:tc>
      </w:tr>
      <w:tr w:rsidR="00D450BE" w:rsidTr="00631F49">
        <w:tc>
          <w:tcPr>
            <w:tcW w:w="3060" w:type="dxa"/>
            <w:hideMark/>
          </w:tcPr>
          <w:p w:rsidR="00D450BE" w:rsidRDefault="00D450B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6840" w:type="dxa"/>
            <w:hideMark/>
          </w:tcPr>
          <w:p w:rsidR="00D450BE" w:rsidRDefault="00D450BE" w:rsidP="00F90CD9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D450BE" w:rsidTr="00631F49">
        <w:tc>
          <w:tcPr>
            <w:tcW w:w="3060" w:type="dxa"/>
          </w:tcPr>
          <w:p w:rsidR="00D450BE" w:rsidRDefault="00D450B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6840" w:type="dxa"/>
          </w:tcPr>
          <w:p w:rsidR="00D450BE" w:rsidRDefault="00D450BE" w:rsidP="00F90CD9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D450BE" w:rsidTr="00631F49">
        <w:tc>
          <w:tcPr>
            <w:tcW w:w="3060" w:type="dxa"/>
          </w:tcPr>
          <w:p w:rsidR="00D450BE" w:rsidRDefault="00D450B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6840" w:type="dxa"/>
          </w:tcPr>
          <w:p w:rsidR="00D450BE" w:rsidRDefault="00D450BE" w:rsidP="0008603E">
            <w:pPr>
              <w:pStyle w:val="a3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Відсутні члени виконавчого комітету міської ради:</w:t>
            </w:r>
          </w:p>
        </w:tc>
      </w:tr>
      <w:tr w:rsidR="00D450BE" w:rsidTr="00631F49">
        <w:tc>
          <w:tcPr>
            <w:tcW w:w="3060" w:type="dxa"/>
          </w:tcPr>
          <w:p w:rsidR="00D450BE" w:rsidRDefault="00D450BE" w:rsidP="00F90CD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Кириче</w:t>
            </w:r>
            <w:r>
              <w:rPr>
                <w:sz w:val="28"/>
                <w:szCs w:val="28"/>
                <w:lang w:val="ru-RU" w:eastAsia="en-US"/>
              </w:rPr>
              <w:t>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В.</w:t>
            </w:r>
          </w:p>
        </w:tc>
        <w:tc>
          <w:tcPr>
            <w:tcW w:w="6840" w:type="dxa"/>
          </w:tcPr>
          <w:p w:rsidR="00D450BE" w:rsidRDefault="00D450BE" w:rsidP="00F90CD9">
            <w:pPr>
              <w:pStyle w:val="a3"/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заступник міського голови </w:t>
            </w:r>
          </w:p>
        </w:tc>
      </w:tr>
      <w:tr w:rsidR="00D450BE" w:rsidTr="00631F49">
        <w:trPr>
          <w:trHeight w:val="565"/>
        </w:trPr>
        <w:tc>
          <w:tcPr>
            <w:tcW w:w="3060" w:type="dxa"/>
          </w:tcPr>
          <w:p w:rsidR="00D450BE" w:rsidRDefault="00D450BE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6840" w:type="dxa"/>
            <w:hideMark/>
          </w:tcPr>
          <w:p w:rsidR="00D450BE" w:rsidRDefault="00D450BE">
            <w:pPr>
              <w:pStyle w:val="a3"/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</w:t>
            </w:r>
            <w:r>
              <w:rPr>
                <w:lang w:eastAsia="en-US"/>
              </w:rPr>
              <w:t>:</w:t>
            </w:r>
          </w:p>
        </w:tc>
      </w:tr>
      <w:tr w:rsidR="00F65139" w:rsidTr="00631F49">
        <w:trPr>
          <w:trHeight w:val="420"/>
        </w:trPr>
        <w:tc>
          <w:tcPr>
            <w:tcW w:w="3060" w:type="dxa"/>
            <w:hideMark/>
          </w:tcPr>
          <w:p w:rsidR="00F65139" w:rsidRDefault="00F651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Барикіна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М.  </w:t>
            </w:r>
          </w:p>
        </w:tc>
        <w:tc>
          <w:tcPr>
            <w:tcW w:w="6840" w:type="dxa"/>
            <w:hideMark/>
          </w:tcPr>
          <w:p w:rsidR="00F65139" w:rsidRDefault="00F65139" w:rsidP="00F65139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загального відділу міської ради (1 – 6)</w:t>
            </w:r>
          </w:p>
        </w:tc>
      </w:tr>
      <w:tr w:rsidR="00F65139" w:rsidTr="00631F49">
        <w:tc>
          <w:tcPr>
            <w:tcW w:w="3060" w:type="dxa"/>
            <w:hideMark/>
          </w:tcPr>
          <w:p w:rsidR="00F65139" w:rsidRDefault="00F651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Кузнєцов О. О.</w:t>
            </w:r>
          </w:p>
        </w:tc>
        <w:tc>
          <w:tcPr>
            <w:tcW w:w="6840" w:type="dxa"/>
            <w:hideMark/>
          </w:tcPr>
          <w:p w:rsidR="00F65139" w:rsidRDefault="00F65139" w:rsidP="00F65139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ліквідаційної комісії управління з питань надзвичайних ситуацій та цивільного захисту населення міської ради (1, 2)</w:t>
            </w:r>
          </w:p>
        </w:tc>
      </w:tr>
      <w:tr w:rsidR="00F65139" w:rsidTr="00F65139">
        <w:trPr>
          <w:trHeight w:val="363"/>
        </w:trPr>
        <w:tc>
          <w:tcPr>
            <w:tcW w:w="3060" w:type="dxa"/>
            <w:hideMark/>
          </w:tcPr>
          <w:p w:rsidR="00F65139" w:rsidRDefault="00F65139" w:rsidP="00F65139">
            <w:pPr>
              <w:spacing w:after="12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Лазаренко С. І.</w:t>
            </w:r>
          </w:p>
        </w:tc>
        <w:tc>
          <w:tcPr>
            <w:tcW w:w="6840" w:type="dxa"/>
            <w:hideMark/>
          </w:tcPr>
          <w:p w:rsidR="00F65139" w:rsidRDefault="00F65139" w:rsidP="00F65139">
            <w:pPr>
              <w:pStyle w:val="a3"/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(1-6)</w:t>
            </w:r>
          </w:p>
        </w:tc>
      </w:tr>
      <w:tr w:rsidR="00F65139" w:rsidTr="00631F49">
        <w:tc>
          <w:tcPr>
            <w:tcW w:w="3060" w:type="dxa"/>
            <w:hideMark/>
          </w:tcPr>
          <w:p w:rsidR="00F65139" w:rsidRDefault="00F6513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Мельник О. Г.</w:t>
            </w:r>
          </w:p>
        </w:tc>
        <w:tc>
          <w:tcPr>
            <w:tcW w:w="6840" w:type="dxa"/>
            <w:hideMark/>
          </w:tcPr>
          <w:p w:rsidR="00F65139" w:rsidRDefault="00F65139" w:rsidP="00F65139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(1-6)</w:t>
            </w:r>
          </w:p>
        </w:tc>
      </w:tr>
      <w:tr w:rsidR="00F65139" w:rsidTr="00631F49">
        <w:tc>
          <w:tcPr>
            <w:tcW w:w="3060" w:type="dxa"/>
            <w:hideMark/>
          </w:tcPr>
          <w:p w:rsidR="00F65139" w:rsidRDefault="00F651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</w:tc>
        <w:tc>
          <w:tcPr>
            <w:tcW w:w="6840" w:type="dxa"/>
            <w:hideMark/>
          </w:tcPr>
          <w:p w:rsidR="00F65139" w:rsidRDefault="00F65139" w:rsidP="00F65139">
            <w:pPr>
              <w:pStyle w:val="a3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 – 6)</w:t>
            </w:r>
          </w:p>
        </w:tc>
      </w:tr>
      <w:tr w:rsidR="00F65139" w:rsidTr="00631F49">
        <w:trPr>
          <w:trHeight w:val="408"/>
        </w:trPr>
        <w:tc>
          <w:tcPr>
            <w:tcW w:w="3060" w:type="dxa"/>
            <w:hideMark/>
          </w:tcPr>
          <w:p w:rsidR="00F65139" w:rsidRDefault="00F6513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Приходько М. І.</w:t>
            </w:r>
          </w:p>
        </w:tc>
        <w:tc>
          <w:tcPr>
            <w:tcW w:w="6840" w:type="dxa"/>
            <w:hideMark/>
          </w:tcPr>
          <w:p w:rsidR="00F65139" w:rsidRDefault="00F65139" w:rsidP="00F65139">
            <w:pPr>
              <w:pStyle w:val="a3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комісії з припинення управління споживчого ринку та підприємництва міської ради (3, 4)</w:t>
            </w:r>
          </w:p>
          <w:p w:rsidR="00F65139" w:rsidRPr="00F65139" w:rsidRDefault="00F65139" w:rsidP="00F65139">
            <w:pPr>
              <w:pStyle w:val="a3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50BE" w:rsidTr="00631F49">
        <w:tc>
          <w:tcPr>
            <w:tcW w:w="3060" w:type="dxa"/>
            <w:hideMark/>
          </w:tcPr>
          <w:p w:rsidR="00D450BE" w:rsidRDefault="00D450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6840" w:type="dxa"/>
            <w:hideMark/>
          </w:tcPr>
          <w:p w:rsidR="00D450BE" w:rsidRPr="00345BB6" w:rsidRDefault="00D450BE" w:rsidP="00F651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5BB6">
              <w:rPr>
                <w:sz w:val="28"/>
                <w:szCs w:val="28"/>
                <w:lang w:eastAsia="en-US"/>
              </w:rPr>
              <w:t xml:space="preserve">Про </w:t>
            </w:r>
            <w:r w:rsidR="00F65139" w:rsidRPr="00345BB6">
              <w:rPr>
                <w:sz w:val="28"/>
                <w:szCs w:val="28"/>
              </w:rPr>
              <w:t>затвердження ліквідаційного балансу управління з питань надзвичайних ситуацій та цивільного захисту населення міської ради</w:t>
            </w:r>
          </w:p>
          <w:p w:rsidR="00F65139" w:rsidRPr="00345BB6" w:rsidRDefault="00F65139" w:rsidP="00F6513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50BE" w:rsidTr="00631F49">
        <w:tc>
          <w:tcPr>
            <w:tcW w:w="3060" w:type="dxa"/>
          </w:tcPr>
          <w:p w:rsidR="00D450BE" w:rsidRDefault="00D450B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50BE" w:rsidRDefault="00D450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D450BE" w:rsidRDefault="00D450BE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</w:t>
            </w:r>
            <w:r w:rsidR="00345BB6">
              <w:rPr>
                <w:sz w:val="28"/>
                <w:szCs w:val="28"/>
                <w:lang w:eastAsia="en-US"/>
              </w:rPr>
              <w:t>Кузнєцов О. О.</w:t>
            </w:r>
          </w:p>
          <w:p w:rsidR="00D450BE" w:rsidRDefault="00D450B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 </w:t>
            </w:r>
            <w:proofErr w:type="spellStart"/>
            <w:r w:rsidR="00F65139"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 w:rsidR="00F65139">
              <w:rPr>
                <w:sz w:val="28"/>
                <w:szCs w:val="28"/>
                <w:lang w:eastAsia="en-US"/>
              </w:rPr>
              <w:t xml:space="preserve"> Ю. Д.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450BE" w:rsidRDefault="00D450B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 </w:t>
            </w:r>
          </w:p>
        </w:tc>
      </w:tr>
      <w:tr w:rsidR="00D450BE" w:rsidTr="00631F49">
        <w:tc>
          <w:tcPr>
            <w:tcW w:w="3060" w:type="dxa"/>
            <w:hideMark/>
          </w:tcPr>
          <w:p w:rsidR="00D450BE" w:rsidRDefault="00D450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D450BE" w:rsidRDefault="00D450BE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450BE" w:rsidRDefault="00D450BE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50BE" w:rsidTr="00631F49">
        <w:tc>
          <w:tcPr>
            <w:tcW w:w="3060" w:type="dxa"/>
            <w:hideMark/>
          </w:tcPr>
          <w:p w:rsidR="00D450BE" w:rsidRDefault="00D450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D450BE" w:rsidRDefault="00D450BE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1</w:t>
            </w:r>
            <w:r w:rsidR="00345BB6">
              <w:rPr>
                <w:szCs w:val="28"/>
                <w:lang w:eastAsia="en-US"/>
              </w:rPr>
              <w:t>12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D450BE" w:rsidRDefault="00D450BE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50BE" w:rsidTr="00631F49">
        <w:tc>
          <w:tcPr>
            <w:tcW w:w="3060" w:type="dxa"/>
            <w:hideMark/>
          </w:tcPr>
          <w:p w:rsidR="00D450BE" w:rsidRDefault="00D450B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СЛУХАЛИ: </w:t>
            </w:r>
          </w:p>
        </w:tc>
        <w:tc>
          <w:tcPr>
            <w:tcW w:w="6840" w:type="dxa"/>
            <w:hideMark/>
          </w:tcPr>
          <w:p w:rsidR="00D450BE" w:rsidRDefault="00D450BE" w:rsidP="00F651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345BB6" w:rsidRPr="000B6863">
              <w:rPr>
                <w:sz w:val="28"/>
                <w:szCs w:val="28"/>
              </w:rPr>
              <w:t>затвердження актів на передачу майна</w:t>
            </w:r>
          </w:p>
          <w:p w:rsidR="00F65139" w:rsidRPr="00345BB6" w:rsidRDefault="00F65139" w:rsidP="00F6513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50BE" w:rsidTr="00631F49">
        <w:tc>
          <w:tcPr>
            <w:tcW w:w="3060" w:type="dxa"/>
          </w:tcPr>
          <w:p w:rsidR="00D450BE" w:rsidRDefault="00D450B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D450BE" w:rsidRDefault="00D450BE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</w:t>
            </w:r>
            <w:r w:rsidR="00345BB6">
              <w:rPr>
                <w:sz w:val="28"/>
                <w:szCs w:val="28"/>
                <w:lang w:eastAsia="en-US"/>
              </w:rPr>
              <w:t>Кузнєцов О. О.</w:t>
            </w:r>
          </w:p>
          <w:p w:rsidR="00D450BE" w:rsidRDefault="00D450B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</w:t>
            </w:r>
            <w:r w:rsidR="00345BB6">
              <w:rPr>
                <w:sz w:val="28"/>
                <w:szCs w:val="28"/>
                <w:lang w:eastAsia="en-US"/>
              </w:rPr>
              <w:t xml:space="preserve">и: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D450BE" w:rsidRDefault="00D450B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D450BE" w:rsidTr="00631F49">
        <w:tc>
          <w:tcPr>
            <w:tcW w:w="3060" w:type="dxa"/>
            <w:hideMark/>
          </w:tcPr>
          <w:p w:rsidR="00D450BE" w:rsidRDefault="00D450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D450BE" w:rsidRDefault="00D450BE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450BE" w:rsidRDefault="00D450BE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50BE" w:rsidTr="00631F49">
        <w:tc>
          <w:tcPr>
            <w:tcW w:w="3060" w:type="dxa"/>
            <w:hideMark/>
          </w:tcPr>
          <w:p w:rsidR="00D450BE" w:rsidRDefault="00D450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345BB6" w:rsidRDefault="00345BB6" w:rsidP="00345BB6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11</w:t>
            </w:r>
            <w:r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D450BE" w:rsidRDefault="00D450BE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50BE" w:rsidTr="00631F49">
        <w:tc>
          <w:tcPr>
            <w:tcW w:w="3060" w:type="dxa"/>
            <w:hideMark/>
          </w:tcPr>
          <w:p w:rsidR="00D450BE" w:rsidRDefault="00D450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СЛУХАЛИ:</w:t>
            </w:r>
          </w:p>
        </w:tc>
        <w:tc>
          <w:tcPr>
            <w:tcW w:w="6840" w:type="dxa"/>
            <w:hideMark/>
          </w:tcPr>
          <w:p w:rsidR="00D450BE" w:rsidRDefault="00D450BE" w:rsidP="00F65139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345BB6" w:rsidRPr="000B6863">
              <w:rPr>
                <w:szCs w:val="28"/>
              </w:rPr>
              <w:t>затвердження передавального акта управління споживчого ринку та підприємництва міської ради</w:t>
            </w:r>
          </w:p>
          <w:p w:rsidR="00F65139" w:rsidRPr="00345BB6" w:rsidRDefault="00F65139" w:rsidP="00F65139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50BE" w:rsidTr="00631F49">
        <w:tc>
          <w:tcPr>
            <w:tcW w:w="3060" w:type="dxa"/>
          </w:tcPr>
          <w:p w:rsidR="00D450BE" w:rsidRDefault="00D450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D450BE" w:rsidRPr="00345BB6" w:rsidRDefault="00D450BE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345BB6">
              <w:rPr>
                <w:sz w:val="28"/>
                <w:szCs w:val="28"/>
                <w:lang w:eastAsia="en-US"/>
              </w:rPr>
              <w:t xml:space="preserve">ла:                             </w:t>
            </w:r>
            <w:r w:rsidR="00345BB6" w:rsidRPr="00345BB6">
              <w:rPr>
                <w:sz w:val="28"/>
                <w:szCs w:val="28"/>
                <w:lang w:eastAsia="en-US"/>
              </w:rPr>
              <w:t>Приходько М. І.</w:t>
            </w:r>
          </w:p>
          <w:p w:rsidR="00D450BE" w:rsidRDefault="00D450B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D450BE" w:rsidRDefault="00D450B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Фесенко С. І.</w:t>
            </w:r>
          </w:p>
          <w:p w:rsidR="00D450BE" w:rsidRDefault="00D450B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  <w:p w:rsidR="00D450BE" w:rsidRDefault="00D450B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D450BE" w:rsidTr="00631F49">
        <w:tc>
          <w:tcPr>
            <w:tcW w:w="3060" w:type="dxa"/>
            <w:hideMark/>
          </w:tcPr>
          <w:p w:rsidR="00D450BE" w:rsidRDefault="00D450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6840" w:type="dxa"/>
          </w:tcPr>
          <w:p w:rsidR="00D450BE" w:rsidRDefault="00D450BE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D450BE" w:rsidRDefault="00D450BE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D450BE" w:rsidTr="00631F49">
        <w:tc>
          <w:tcPr>
            <w:tcW w:w="3060" w:type="dxa"/>
            <w:hideMark/>
          </w:tcPr>
          <w:p w:rsidR="00D450BE" w:rsidRDefault="00D450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D450BE" w:rsidRDefault="00D450BE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1</w:t>
            </w:r>
            <w:r w:rsidR="00345BB6">
              <w:rPr>
                <w:szCs w:val="28"/>
                <w:lang w:eastAsia="en-US"/>
              </w:rPr>
              <w:t>14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D450BE" w:rsidRDefault="00D450BE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50BE" w:rsidTr="00631F49">
        <w:tc>
          <w:tcPr>
            <w:tcW w:w="3060" w:type="dxa"/>
            <w:hideMark/>
          </w:tcPr>
          <w:p w:rsidR="00D450BE" w:rsidRDefault="00D450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6840" w:type="dxa"/>
            <w:hideMark/>
          </w:tcPr>
          <w:p w:rsidR="00D450BE" w:rsidRDefault="00D450BE" w:rsidP="00F65139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r w:rsidR="00E24580" w:rsidRPr="000B6863">
              <w:rPr>
                <w:szCs w:val="28"/>
              </w:rPr>
              <w:t>надання згоди на передачу майна</w:t>
            </w:r>
          </w:p>
          <w:p w:rsidR="00F65139" w:rsidRPr="00E24580" w:rsidRDefault="00F65139" w:rsidP="00F65139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50BE" w:rsidTr="00631F49">
        <w:tc>
          <w:tcPr>
            <w:tcW w:w="3060" w:type="dxa"/>
          </w:tcPr>
          <w:p w:rsidR="00D450BE" w:rsidRDefault="00D450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D450BE" w:rsidRDefault="00D450BE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E24580">
              <w:rPr>
                <w:sz w:val="28"/>
                <w:szCs w:val="28"/>
                <w:lang w:eastAsia="en-US"/>
              </w:rPr>
              <w:t xml:space="preserve">ла:                     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345BB6">
              <w:rPr>
                <w:sz w:val="28"/>
                <w:szCs w:val="28"/>
                <w:lang w:eastAsia="en-US"/>
              </w:rPr>
              <w:t>Приходько М. І.</w:t>
            </w:r>
          </w:p>
          <w:p w:rsidR="00D450BE" w:rsidRDefault="00D450BE" w:rsidP="00E24580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E24580">
              <w:rPr>
                <w:sz w:val="28"/>
                <w:szCs w:val="28"/>
                <w:lang w:eastAsia="en-US"/>
              </w:rPr>
              <w:t xml:space="preserve">в:                        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783C1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Атрошенко В. А.</w:t>
            </w:r>
          </w:p>
          <w:p w:rsidR="00E24580" w:rsidRPr="00E24580" w:rsidRDefault="00E24580" w:rsidP="00E24580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50BE" w:rsidTr="00631F49">
        <w:tc>
          <w:tcPr>
            <w:tcW w:w="3060" w:type="dxa"/>
            <w:hideMark/>
          </w:tcPr>
          <w:p w:rsidR="00D450BE" w:rsidRDefault="00D450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D450BE" w:rsidRDefault="00D450BE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D450BE" w:rsidRDefault="00D450BE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D450BE" w:rsidTr="00631F49">
        <w:tc>
          <w:tcPr>
            <w:tcW w:w="3060" w:type="dxa"/>
            <w:hideMark/>
          </w:tcPr>
          <w:p w:rsidR="00D450BE" w:rsidRDefault="00D450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D450BE" w:rsidRDefault="00D450BE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1</w:t>
            </w:r>
            <w:r w:rsidR="00345BB6">
              <w:rPr>
                <w:szCs w:val="28"/>
                <w:lang w:eastAsia="en-US"/>
              </w:rPr>
              <w:t>15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D450BE" w:rsidRDefault="00D450BE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50BE" w:rsidTr="00631F49">
        <w:tc>
          <w:tcPr>
            <w:tcW w:w="3060" w:type="dxa"/>
            <w:hideMark/>
          </w:tcPr>
          <w:p w:rsidR="00D450BE" w:rsidRDefault="00F651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D450BE"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6840" w:type="dxa"/>
          </w:tcPr>
          <w:p w:rsidR="00D450BE" w:rsidRDefault="00D450BE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</w:t>
            </w:r>
            <w:r w:rsidR="00783C11">
              <w:rPr>
                <w:sz w:val="28"/>
                <w:szCs w:val="28"/>
                <w:lang w:eastAsia="en-US"/>
              </w:rPr>
              <w:t>30 березня до 14 квітня</w:t>
            </w:r>
            <w:r>
              <w:rPr>
                <w:sz w:val="28"/>
                <w:szCs w:val="28"/>
                <w:lang w:eastAsia="en-US"/>
              </w:rPr>
              <w:t xml:space="preserve"> 2016  року включно</w:t>
            </w:r>
          </w:p>
          <w:p w:rsidR="00D450BE" w:rsidRDefault="00D450B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50BE" w:rsidTr="00631F49">
        <w:tc>
          <w:tcPr>
            <w:tcW w:w="3060" w:type="dxa"/>
            <w:hideMark/>
          </w:tcPr>
          <w:p w:rsidR="00D450BE" w:rsidRDefault="00D450BE">
            <w:pPr>
              <w:spacing w:line="276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6840" w:type="dxa"/>
          </w:tcPr>
          <w:p w:rsidR="00D450BE" w:rsidRDefault="00D450B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D450BE" w:rsidRDefault="00D450BE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</w:t>
            </w:r>
            <w:r w:rsidR="00783C11">
              <w:rPr>
                <w:sz w:val="28"/>
                <w:szCs w:val="28"/>
                <w:lang w:eastAsia="en-US"/>
              </w:rPr>
              <w:t xml:space="preserve">30 березня до 14 квітня </w:t>
            </w:r>
            <w:r>
              <w:rPr>
                <w:sz w:val="28"/>
                <w:szCs w:val="28"/>
                <w:lang w:eastAsia="en-US"/>
              </w:rPr>
              <w:t>2016 року включно видано розп</w:t>
            </w:r>
            <w:r w:rsidR="00783C11">
              <w:rPr>
                <w:sz w:val="28"/>
                <w:szCs w:val="28"/>
                <w:lang w:eastAsia="en-US"/>
              </w:rPr>
              <w:t>орядження міського голови з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783C11">
              <w:rPr>
                <w:sz w:val="28"/>
                <w:szCs w:val="28"/>
                <w:lang w:eastAsia="en-US"/>
              </w:rPr>
              <w:t>101</w:t>
            </w:r>
            <w:r>
              <w:rPr>
                <w:sz w:val="28"/>
                <w:szCs w:val="28"/>
                <w:lang w:eastAsia="en-US"/>
              </w:rPr>
              <w:t xml:space="preserve"> –р до № 1</w:t>
            </w:r>
            <w:r w:rsidR="00783C11">
              <w:rPr>
                <w:sz w:val="28"/>
                <w:szCs w:val="28"/>
                <w:lang w:eastAsia="en-US"/>
              </w:rPr>
              <w:t>26</w:t>
            </w:r>
            <w:r>
              <w:rPr>
                <w:sz w:val="28"/>
                <w:szCs w:val="28"/>
                <w:lang w:eastAsia="en-US"/>
              </w:rPr>
              <w:t xml:space="preserve"> - р </w:t>
            </w:r>
          </w:p>
          <w:p w:rsidR="00D450BE" w:rsidRDefault="00D450BE">
            <w:pPr>
              <w:pStyle w:val="a3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50BE" w:rsidTr="00631F49">
        <w:tc>
          <w:tcPr>
            <w:tcW w:w="3060" w:type="dxa"/>
            <w:hideMark/>
          </w:tcPr>
          <w:p w:rsidR="00D450BE" w:rsidRDefault="00F6513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D450BE"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6840" w:type="dxa"/>
          </w:tcPr>
          <w:p w:rsidR="00D450BE" w:rsidRDefault="00D450BE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  <w:p w:rsidR="00D450BE" w:rsidRDefault="00D450BE">
            <w:pPr>
              <w:pStyle w:val="a3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50BE" w:rsidTr="00631F49">
        <w:tc>
          <w:tcPr>
            <w:tcW w:w="3060" w:type="dxa"/>
            <w:hideMark/>
          </w:tcPr>
          <w:p w:rsidR="00D450BE" w:rsidRDefault="00D450B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  <w:hideMark/>
          </w:tcPr>
          <w:p w:rsidR="00D450BE" w:rsidRDefault="00D450BE">
            <w:pPr>
              <w:spacing w:after="120" w:line="276" w:lineRule="auto"/>
              <w:ind w:firstLine="1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наступному засіданні виконавчого комітету міської ради розглянути поточні питання</w:t>
            </w:r>
          </w:p>
        </w:tc>
      </w:tr>
    </w:tbl>
    <w:p w:rsidR="00631F49" w:rsidRDefault="00631F49" w:rsidP="00631F49">
      <w:pPr>
        <w:jc w:val="both"/>
        <w:rPr>
          <w:sz w:val="52"/>
          <w:szCs w:val="52"/>
        </w:rPr>
      </w:pPr>
    </w:p>
    <w:p w:rsidR="00631F49" w:rsidRDefault="00631F49" w:rsidP="00631F49">
      <w:pPr>
        <w:jc w:val="both"/>
        <w:rPr>
          <w:sz w:val="16"/>
          <w:szCs w:val="16"/>
        </w:rPr>
      </w:pPr>
    </w:p>
    <w:p w:rsidR="00631F49" w:rsidRDefault="00631F49" w:rsidP="00631F4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631F49" w:rsidRDefault="00631F49" w:rsidP="00631F49">
      <w:pPr>
        <w:rPr>
          <w:sz w:val="44"/>
          <w:szCs w:val="44"/>
        </w:rPr>
      </w:pPr>
    </w:p>
    <w:p w:rsidR="00631F49" w:rsidRDefault="00631F49" w:rsidP="00631F49">
      <w:pPr>
        <w:rPr>
          <w:sz w:val="16"/>
          <w:szCs w:val="16"/>
        </w:rPr>
      </w:pPr>
    </w:p>
    <w:p w:rsidR="00631F49" w:rsidRDefault="00631F49" w:rsidP="00631F49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Е. </w:t>
      </w:r>
      <w:proofErr w:type="spellStart"/>
      <w:r>
        <w:rPr>
          <w:sz w:val="28"/>
          <w:szCs w:val="28"/>
        </w:rPr>
        <w:t>Бистров</w:t>
      </w:r>
      <w:proofErr w:type="spellEnd"/>
    </w:p>
    <w:p w:rsidR="00631F49" w:rsidRDefault="00631F49" w:rsidP="00631F49"/>
    <w:p w:rsidR="004C06BB" w:rsidRDefault="004C06BB" w:rsidP="00631F49">
      <w:pPr>
        <w:jc w:val="both"/>
      </w:pPr>
    </w:p>
    <w:sectPr w:rsidR="004C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49"/>
    <w:rsid w:val="000513A9"/>
    <w:rsid w:val="0008603E"/>
    <w:rsid w:val="001338DD"/>
    <w:rsid w:val="00345BB6"/>
    <w:rsid w:val="00411EDD"/>
    <w:rsid w:val="004C06BB"/>
    <w:rsid w:val="005C4EE3"/>
    <w:rsid w:val="00631F49"/>
    <w:rsid w:val="00783C11"/>
    <w:rsid w:val="00887862"/>
    <w:rsid w:val="00C67170"/>
    <w:rsid w:val="00D450BE"/>
    <w:rsid w:val="00E24580"/>
    <w:rsid w:val="00F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49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F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F49"/>
    <w:rPr>
      <w:rFonts w:eastAsia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semiHidden/>
    <w:unhideWhenUsed/>
    <w:qFormat/>
    <w:rsid w:val="00631F49"/>
    <w:pPr>
      <w:spacing w:after="240"/>
      <w:ind w:left="720" w:hanging="720"/>
      <w:jc w:val="center"/>
    </w:pPr>
    <w:rPr>
      <w:sz w:val="32"/>
      <w:szCs w:val="20"/>
    </w:rPr>
  </w:style>
  <w:style w:type="paragraph" w:styleId="a6">
    <w:name w:val="Body Text"/>
    <w:basedOn w:val="a"/>
    <w:link w:val="a7"/>
    <w:unhideWhenUsed/>
    <w:rsid w:val="00631F49"/>
    <w:pPr>
      <w:tabs>
        <w:tab w:val="left" w:pos="2835"/>
      </w:tabs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631F49"/>
    <w:rPr>
      <w:rFonts w:eastAsia="Times New Roman"/>
      <w:szCs w:val="20"/>
      <w:lang w:val="uk-UA" w:eastAsia="ru-RU"/>
    </w:rPr>
  </w:style>
  <w:style w:type="paragraph" w:styleId="a8">
    <w:name w:val="Body Text Indent"/>
    <w:basedOn w:val="a"/>
    <w:link w:val="a9"/>
    <w:unhideWhenUsed/>
    <w:rsid w:val="00631F4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31F49"/>
    <w:rPr>
      <w:rFonts w:eastAsia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31F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F4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49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F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F49"/>
    <w:rPr>
      <w:rFonts w:eastAsia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semiHidden/>
    <w:unhideWhenUsed/>
    <w:qFormat/>
    <w:rsid w:val="00631F49"/>
    <w:pPr>
      <w:spacing w:after="240"/>
      <w:ind w:left="720" w:hanging="720"/>
      <w:jc w:val="center"/>
    </w:pPr>
    <w:rPr>
      <w:sz w:val="32"/>
      <w:szCs w:val="20"/>
    </w:rPr>
  </w:style>
  <w:style w:type="paragraph" w:styleId="a6">
    <w:name w:val="Body Text"/>
    <w:basedOn w:val="a"/>
    <w:link w:val="a7"/>
    <w:unhideWhenUsed/>
    <w:rsid w:val="00631F49"/>
    <w:pPr>
      <w:tabs>
        <w:tab w:val="left" w:pos="2835"/>
      </w:tabs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631F49"/>
    <w:rPr>
      <w:rFonts w:eastAsia="Times New Roman"/>
      <w:szCs w:val="20"/>
      <w:lang w:val="uk-UA" w:eastAsia="ru-RU"/>
    </w:rPr>
  </w:style>
  <w:style w:type="paragraph" w:styleId="a8">
    <w:name w:val="Body Text Indent"/>
    <w:basedOn w:val="a"/>
    <w:link w:val="a9"/>
    <w:unhideWhenUsed/>
    <w:rsid w:val="00631F4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31F49"/>
    <w:rPr>
      <w:rFonts w:eastAsia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31F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F4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2016-04-25T09:04:00Z</cp:lastPrinted>
  <dcterms:created xsi:type="dcterms:W3CDTF">2016-04-22T09:51:00Z</dcterms:created>
  <dcterms:modified xsi:type="dcterms:W3CDTF">2016-04-25T09:07:00Z</dcterms:modified>
</cp:coreProperties>
</file>