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AD" w:rsidRPr="004E7AE3" w:rsidRDefault="004033AD" w:rsidP="004033AD">
      <w:pPr>
        <w:pStyle w:val="a5"/>
        <w:tabs>
          <w:tab w:val="left" w:pos="993"/>
        </w:tabs>
        <w:ind w:left="4800"/>
        <w:rPr>
          <w:rFonts w:ascii="Times New Roman" w:hAnsi="Times New Roman"/>
          <w:sz w:val="28"/>
          <w:szCs w:val="28"/>
        </w:rPr>
      </w:pPr>
      <w:r w:rsidRPr="004E7AE3">
        <w:rPr>
          <w:rFonts w:ascii="Times New Roman" w:hAnsi="Times New Roman"/>
          <w:sz w:val="28"/>
          <w:szCs w:val="28"/>
        </w:rPr>
        <w:t xml:space="preserve">ЗАТВЕРДЖЕНО </w:t>
      </w:r>
    </w:p>
    <w:p w:rsidR="004033AD" w:rsidRPr="004E7AE3" w:rsidRDefault="004033AD" w:rsidP="004033AD">
      <w:pPr>
        <w:pStyle w:val="a5"/>
        <w:tabs>
          <w:tab w:val="left" w:pos="993"/>
        </w:tabs>
        <w:ind w:left="4800"/>
        <w:rPr>
          <w:rFonts w:ascii="Times New Roman" w:hAnsi="Times New Roman"/>
          <w:sz w:val="28"/>
          <w:szCs w:val="28"/>
        </w:rPr>
      </w:pPr>
      <w:r w:rsidRPr="004E7AE3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:rsidR="004033AD" w:rsidRPr="004033AD" w:rsidRDefault="004033AD" w:rsidP="004033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8D035C">
        <w:rPr>
          <w:sz w:val="28"/>
          <w:szCs w:val="28"/>
          <w:lang w:val="uk-UA"/>
        </w:rPr>
        <w:t>12 грудня 2016 року</w:t>
      </w:r>
      <w:r w:rsidRPr="004033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4033A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</w:t>
      </w:r>
      <w:r w:rsidR="008D035C">
        <w:rPr>
          <w:sz w:val="28"/>
          <w:szCs w:val="28"/>
          <w:lang w:val="uk-UA"/>
        </w:rPr>
        <w:t>379-р</w:t>
      </w:r>
      <w:bookmarkStart w:id="0" w:name="_GoBack"/>
      <w:bookmarkEnd w:id="0"/>
      <w:r w:rsidRPr="004033AD">
        <w:rPr>
          <w:sz w:val="28"/>
          <w:szCs w:val="28"/>
          <w:lang w:val="uk-UA"/>
        </w:rPr>
        <w:t xml:space="preserve">  </w:t>
      </w:r>
    </w:p>
    <w:p w:rsidR="004033AD" w:rsidRDefault="004033AD" w:rsidP="004033AD">
      <w:pPr>
        <w:rPr>
          <w:sz w:val="28"/>
          <w:lang w:val="uk-UA"/>
        </w:rPr>
      </w:pPr>
    </w:p>
    <w:p w:rsidR="004033AD" w:rsidRDefault="004033AD" w:rsidP="004033AD">
      <w:pPr>
        <w:jc w:val="center"/>
        <w:rPr>
          <w:sz w:val="28"/>
          <w:lang w:val="uk-UA"/>
        </w:rPr>
      </w:pPr>
      <w:r w:rsidRPr="007026F5">
        <w:rPr>
          <w:color w:val="000000"/>
          <w:sz w:val="28"/>
          <w:lang w:val="uk-UA"/>
        </w:rPr>
        <w:t xml:space="preserve">Склад </w:t>
      </w:r>
      <w:r w:rsidRPr="007026F5">
        <w:rPr>
          <w:sz w:val="28"/>
          <w:lang w:val="uk-UA"/>
        </w:rPr>
        <w:t xml:space="preserve">організаційного комітету </w:t>
      </w:r>
    </w:p>
    <w:p w:rsidR="004033AD" w:rsidRDefault="004033AD" w:rsidP="004033AD">
      <w:pPr>
        <w:jc w:val="center"/>
        <w:rPr>
          <w:sz w:val="28"/>
          <w:lang w:val="uk-UA"/>
        </w:rPr>
      </w:pPr>
      <w:r w:rsidRPr="007026F5">
        <w:rPr>
          <w:sz w:val="28"/>
          <w:lang w:val="uk-UA"/>
        </w:rPr>
        <w:t>з підготовки та проведення в місті Чернігові заходів до Дня вшанування учасників ліквідації наслідків аварії на Чорнобильській АЕС</w:t>
      </w:r>
    </w:p>
    <w:p w:rsidR="004033AD" w:rsidRPr="007026F5" w:rsidRDefault="004033AD" w:rsidP="004033AD">
      <w:pPr>
        <w:jc w:val="center"/>
        <w:rPr>
          <w:sz w:val="28"/>
          <w:lang w:val="uk-UA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3544"/>
        <w:gridCol w:w="6095"/>
      </w:tblGrid>
      <w:tr w:rsidR="004033AD" w:rsidRPr="004A0292" w:rsidTr="00AE5AF0">
        <w:tc>
          <w:tcPr>
            <w:tcW w:w="3544" w:type="dxa"/>
          </w:tcPr>
          <w:p w:rsidR="004A04A1" w:rsidRDefault="004A04A1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</w:t>
            </w:r>
          </w:p>
          <w:p w:rsidR="004033AD" w:rsidRPr="004A0292" w:rsidRDefault="004A04A1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Іванович</w:t>
            </w:r>
            <w:r w:rsidR="004033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033AD" w:rsidRDefault="004A04A1" w:rsidP="004A04A1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A04A1">
              <w:rPr>
                <w:rFonts w:ascii="Times New Roman" w:hAnsi="Times New Roman"/>
                <w:sz w:val="28"/>
                <w:szCs w:val="28"/>
              </w:rPr>
              <w:t>аступник міського голови з питань діяльності виконавчих органів ради - керуючий справами виконкому</w:t>
            </w:r>
            <w:r w:rsidR="004033AD">
              <w:rPr>
                <w:rFonts w:ascii="Times New Roman" w:hAnsi="Times New Roman"/>
                <w:sz w:val="28"/>
                <w:szCs w:val="28"/>
              </w:rPr>
              <w:t xml:space="preserve">, голова організаційного комітету </w:t>
            </w:r>
          </w:p>
          <w:p w:rsidR="00982FFD" w:rsidRPr="004A0292" w:rsidRDefault="00982FFD" w:rsidP="004033A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AD" w:rsidRPr="004A0292" w:rsidTr="00AE5AF0">
        <w:tc>
          <w:tcPr>
            <w:tcW w:w="3544" w:type="dxa"/>
          </w:tcPr>
          <w:tbl>
            <w:tblPr>
              <w:tblW w:w="4984" w:type="pct"/>
              <w:tblLook w:val="0000" w:firstRow="0" w:lastRow="0" w:firstColumn="0" w:lastColumn="0" w:noHBand="0" w:noVBand="0"/>
            </w:tblPr>
            <w:tblGrid>
              <w:gridCol w:w="3317"/>
            </w:tblGrid>
            <w:tr w:rsidR="004033AD" w:rsidRPr="00B34369" w:rsidTr="0028327A">
              <w:trPr>
                <w:trHeight w:val="10"/>
              </w:trPr>
              <w:tc>
                <w:tcPr>
                  <w:tcW w:w="1655" w:type="pct"/>
                </w:tcPr>
                <w:p w:rsidR="004033AD" w:rsidRPr="00B34369" w:rsidRDefault="004033AD" w:rsidP="004033AD">
                  <w:pPr>
                    <w:ind w:left="-74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Савченко Олена Федорівна</w:t>
                  </w:r>
                </w:p>
              </w:tc>
            </w:tr>
          </w:tbl>
          <w:p w:rsidR="004033AD" w:rsidRPr="004A0292" w:rsidRDefault="004033AD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033AD" w:rsidRDefault="004033AD" w:rsidP="0028327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292">
              <w:rPr>
                <w:rFonts w:ascii="Times New Roman" w:hAnsi="Times New Roman"/>
                <w:sz w:val="28"/>
                <w:szCs w:val="28"/>
              </w:rPr>
              <w:t xml:space="preserve">– начальник управління культури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туризму Чернігівської </w:t>
            </w:r>
            <w:r w:rsidRPr="004A0292">
              <w:rPr>
                <w:rFonts w:ascii="Times New Roman" w:hAnsi="Times New Roman"/>
                <w:sz w:val="28"/>
                <w:szCs w:val="28"/>
              </w:rPr>
              <w:t>міської ради, заступник голови організаційного комітету</w:t>
            </w:r>
          </w:p>
          <w:p w:rsidR="00982FFD" w:rsidRPr="004A0292" w:rsidRDefault="00982FFD" w:rsidP="0028327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AD" w:rsidRPr="004A0292" w:rsidTr="00AE5AF0">
        <w:tc>
          <w:tcPr>
            <w:tcW w:w="3544" w:type="dxa"/>
          </w:tcPr>
          <w:p w:rsidR="004033AD" w:rsidRDefault="004033AD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Марусич</w:t>
            </w:r>
            <w:proofErr w:type="spellEnd"/>
          </w:p>
          <w:p w:rsidR="004033AD" w:rsidRPr="004A0292" w:rsidRDefault="004033AD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6095" w:type="dxa"/>
          </w:tcPr>
          <w:p w:rsidR="00982FFD" w:rsidRDefault="004033AD" w:rsidP="00620E9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292">
              <w:rPr>
                <w:rFonts w:ascii="Times New Roman" w:hAnsi="Times New Roman"/>
                <w:sz w:val="28"/>
                <w:szCs w:val="28"/>
              </w:rPr>
              <w:t xml:space="preserve">– головний спеціаліст управління культури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туризму Чернігівської </w:t>
            </w:r>
            <w:r w:rsidRPr="004A0292">
              <w:rPr>
                <w:rFonts w:ascii="Times New Roman" w:hAnsi="Times New Roman"/>
                <w:sz w:val="28"/>
                <w:szCs w:val="28"/>
              </w:rPr>
              <w:t>міської ради, секретар організаційного комітету</w:t>
            </w:r>
          </w:p>
          <w:p w:rsidR="00620E91" w:rsidRPr="004A0292" w:rsidRDefault="00620E91" w:rsidP="00620E9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36" w:rsidRPr="008D035C" w:rsidTr="00AE5AF0">
        <w:tc>
          <w:tcPr>
            <w:tcW w:w="3544" w:type="dxa"/>
          </w:tcPr>
          <w:p w:rsidR="00346C36" w:rsidRDefault="00346C36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Анищенко</w:t>
            </w:r>
            <w:proofErr w:type="spellEnd"/>
          </w:p>
          <w:p w:rsidR="00346C36" w:rsidRDefault="00346C36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  <w:p w:rsidR="00346C36" w:rsidRDefault="00346C36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46C36" w:rsidRDefault="00346C36" w:rsidP="00620E9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292">
              <w:rPr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голова Чернігівської міської громадської організації «Союз інвалідів Чорнобиля» (за згодою)</w:t>
            </w:r>
          </w:p>
          <w:p w:rsidR="00346C36" w:rsidRPr="004A0292" w:rsidRDefault="00346C36" w:rsidP="00620E9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Pr="00620E91" w:rsidRDefault="00620E91" w:rsidP="008E4632">
            <w:pPr>
              <w:pStyle w:val="10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E91">
              <w:rPr>
                <w:rFonts w:ascii="Times New Roman" w:hAnsi="Times New Roman"/>
                <w:sz w:val="28"/>
                <w:szCs w:val="28"/>
              </w:rPr>
              <w:t>Атрощенко</w:t>
            </w:r>
            <w:proofErr w:type="spellEnd"/>
          </w:p>
          <w:p w:rsidR="00620E91" w:rsidRPr="00620E91" w:rsidRDefault="00620E91" w:rsidP="008E4632">
            <w:pPr>
              <w:rPr>
                <w:sz w:val="28"/>
                <w:szCs w:val="28"/>
                <w:lang w:val="uk-UA"/>
              </w:rPr>
            </w:pPr>
            <w:r w:rsidRPr="00620E91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6095" w:type="dxa"/>
          </w:tcPr>
          <w:p w:rsidR="00620E91" w:rsidRPr="00620E91" w:rsidRDefault="00620E91" w:rsidP="00620E91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A02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20E91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20E91">
              <w:rPr>
                <w:sz w:val="28"/>
                <w:szCs w:val="28"/>
                <w:lang w:val="uk-UA"/>
              </w:rPr>
              <w:t>Новозаводської</w:t>
            </w:r>
            <w:proofErr w:type="spellEnd"/>
            <w:r w:rsidRPr="00620E91">
              <w:rPr>
                <w:sz w:val="28"/>
                <w:szCs w:val="28"/>
                <w:lang w:val="uk-UA"/>
              </w:rPr>
              <w:t xml:space="preserve"> районної у мі</w:t>
            </w:r>
            <w:proofErr w:type="gramStart"/>
            <w:r w:rsidRPr="00620E91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620E91">
              <w:rPr>
                <w:sz w:val="28"/>
                <w:szCs w:val="28"/>
                <w:lang w:val="uk-UA"/>
              </w:rPr>
              <w:t>і Чернігові ради</w:t>
            </w:r>
          </w:p>
          <w:p w:rsidR="00620E91" w:rsidRPr="00620E91" w:rsidRDefault="00620E91" w:rsidP="00620E91">
            <w:pPr>
              <w:pStyle w:val="1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Default="00620E91" w:rsidP="008E46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рецький</w:t>
            </w:r>
          </w:p>
          <w:p w:rsidR="00620E91" w:rsidRPr="008835C6" w:rsidRDefault="00620E91" w:rsidP="008E46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</w:p>
        </w:tc>
        <w:tc>
          <w:tcPr>
            <w:tcW w:w="6095" w:type="dxa"/>
          </w:tcPr>
          <w:p w:rsidR="00620E91" w:rsidRPr="00982FFD" w:rsidRDefault="00620E91" w:rsidP="00620E91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4A02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голова </w:t>
            </w:r>
            <w:proofErr w:type="spellStart"/>
            <w:r w:rsidRPr="00E905A3">
              <w:rPr>
                <w:sz w:val="28"/>
                <w:szCs w:val="28"/>
              </w:rPr>
              <w:t>Деснянськ</w:t>
            </w:r>
            <w:r>
              <w:rPr>
                <w:sz w:val="28"/>
                <w:szCs w:val="28"/>
              </w:rPr>
              <w:t>ої</w:t>
            </w:r>
            <w:proofErr w:type="spellEnd"/>
            <w:r w:rsidRPr="00E905A3">
              <w:rPr>
                <w:sz w:val="28"/>
                <w:szCs w:val="28"/>
              </w:rPr>
              <w:t xml:space="preserve"> </w:t>
            </w:r>
            <w:proofErr w:type="spellStart"/>
            <w:r w:rsidRPr="00E905A3">
              <w:rPr>
                <w:sz w:val="28"/>
                <w:szCs w:val="28"/>
              </w:rPr>
              <w:t>районн</w:t>
            </w:r>
            <w:r>
              <w:rPr>
                <w:sz w:val="28"/>
                <w:szCs w:val="28"/>
              </w:rPr>
              <w:t>ої</w:t>
            </w:r>
            <w:proofErr w:type="spellEnd"/>
            <w:r w:rsidRPr="00E905A3">
              <w:rPr>
                <w:sz w:val="28"/>
                <w:szCs w:val="28"/>
              </w:rPr>
              <w:t xml:space="preserve"> у </w:t>
            </w:r>
            <w:proofErr w:type="spellStart"/>
            <w:r w:rsidRPr="00E905A3">
              <w:rPr>
                <w:sz w:val="28"/>
                <w:szCs w:val="28"/>
              </w:rPr>
              <w:t>мі</w:t>
            </w:r>
            <w:proofErr w:type="gramStart"/>
            <w:r w:rsidRPr="00E905A3">
              <w:rPr>
                <w:sz w:val="28"/>
                <w:szCs w:val="28"/>
              </w:rPr>
              <w:t>ст</w:t>
            </w:r>
            <w:proofErr w:type="gramEnd"/>
            <w:r w:rsidRPr="00E905A3">
              <w:rPr>
                <w:sz w:val="28"/>
                <w:szCs w:val="28"/>
              </w:rPr>
              <w:t>і</w:t>
            </w:r>
            <w:proofErr w:type="spellEnd"/>
            <w:r w:rsidRPr="00E905A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905A3">
              <w:rPr>
                <w:sz w:val="28"/>
                <w:szCs w:val="28"/>
              </w:rPr>
              <w:t>рад</w:t>
            </w:r>
            <w:r>
              <w:rPr>
                <w:sz w:val="28"/>
                <w:szCs w:val="28"/>
              </w:rPr>
              <w:t>и</w:t>
            </w:r>
          </w:p>
          <w:p w:rsidR="00620E91" w:rsidRDefault="00620E91" w:rsidP="008E4632">
            <w:pPr>
              <w:pStyle w:val="1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Default="00620E91" w:rsidP="008E463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Дьогтяр </w:t>
            </w:r>
          </w:p>
          <w:p w:rsidR="00620E91" w:rsidRPr="00B34369" w:rsidRDefault="00620E91" w:rsidP="008E463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Петро </w:t>
            </w:r>
            <w:r w:rsidRPr="00E2728D">
              <w:rPr>
                <w:sz w:val="28"/>
                <w:lang w:val="uk-UA"/>
              </w:rPr>
              <w:t>П</w:t>
            </w:r>
            <w:r>
              <w:rPr>
                <w:sz w:val="28"/>
                <w:lang w:val="uk-UA"/>
              </w:rPr>
              <w:t>етрович</w:t>
            </w:r>
          </w:p>
        </w:tc>
        <w:tc>
          <w:tcPr>
            <w:tcW w:w="6095" w:type="dxa"/>
          </w:tcPr>
          <w:p w:rsidR="00620E91" w:rsidRDefault="00620E91" w:rsidP="00620E91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A02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C05FB">
              <w:rPr>
                <w:sz w:val="28"/>
                <w:szCs w:val="28"/>
                <w:lang w:val="uk-UA"/>
              </w:rPr>
              <w:t>начальник міського відділу управління</w:t>
            </w:r>
            <w:proofErr w:type="gramStart"/>
            <w:r w:rsidRPr="003C05FB">
              <w:rPr>
                <w:sz w:val="28"/>
                <w:szCs w:val="28"/>
                <w:lang w:val="uk-UA"/>
              </w:rPr>
              <w:t xml:space="preserve"> Д</w:t>
            </w:r>
            <w:proofErr w:type="gramEnd"/>
            <w:r w:rsidRPr="003C05FB">
              <w:rPr>
                <w:sz w:val="28"/>
                <w:szCs w:val="28"/>
                <w:lang w:val="uk-UA"/>
              </w:rPr>
              <w:t>ержавної служби України з надзвичайних ситуацій у Чернігівській області (за згодою)</w:t>
            </w:r>
          </w:p>
          <w:p w:rsidR="00620E91" w:rsidRPr="00982FFD" w:rsidRDefault="00620E91" w:rsidP="008E4632">
            <w:pPr>
              <w:pStyle w:val="1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Default="00620E91" w:rsidP="008E46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</w:t>
            </w:r>
          </w:p>
          <w:p w:rsidR="00620E91" w:rsidRPr="004A0292" w:rsidRDefault="00620E91" w:rsidP="008E46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Вікторович</w:t>
            </w:r>
          </w:p>
        </w:tc>
        <w:tc>
          <w:tcPr>
            <w:tcW w:w="6095" w:type="dxa"/>
          </w:tcPr>
          <w:p w:rsidR="00620E91" w:rsidRDefault="00620E91" w:rsidP="008E46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292">
              <w:rPr>
                <w:rFonts w:ascii="Times New Roman" w:hAnsi="Times New Roman"/>
                <w:sz w:val="28"/>
                <w:szCs w:val="28"/>
              </w:rPr>
              <w:t xml:space="preserve">– начальник управління охорони здоров’я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 w:rsidRPr="004A0292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620E91" w:rsidRPr="004A0292" w:rsidRDefault="00620E91" w:rsidP="008E46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Default="00620E91" w:rsidP="008E4632">
            <w:pPr>
              <w:pStyle w:val="10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620E91" w:rsidRPr="00CA5838" w:rsidRDefault="00620E91" w:rsidP="008E4632">
            <w:pPr>
              <w:pStyle w:val="10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Валентинович</w:t>
            </w:r>
          </w:p>
        </w:tc>
        <w:tc>
          <w:tcPr>
            <w:tcW w:w="6095" w:type="dxa"/>
          </w:tcPr>
          <w:p w:rsidR="00620E91" w:rsidRPr="00AE5AF0" w:rsidRDefault="00620E91" w:rsidP="00620E91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A02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AE5AF0">
              <w:rPr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Чернігівської міської </w:t>
            </w:r>
            <w:proofErr w:type="gramStart"/>
            <w:r w:rsidRPr="00AE5AF0">
              <w:rPr>
                <w:sz w:val="28"/>
                <w:szCs w:val="28"/>
                <w:lang w:val="uk-UA"/>
              </w:rPr>
              <w:t>ради</w:t>
            </w:r>
            <w:proofErr w:type="gramEnd"/>
          </w:p>
          <w:p w:rsidR="00620E91" w:rsidRPr="00982FFD" w:rsidRDefault="00620E91" w:rsidP="008E4632">
            <w:pPr>
              <w:pStyle w:val="1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C77E0" w:rsidRPr="004A0292" w:rsidTr="00AE5AF0">
        <w:tc>
          <w:tcPr>
            <w:tcW w:w="3544" w:type="dxa"/>
          </w:tcPr>
          <w:p w:rsidR="00FC77E0" w:rsidRDefault="00FC77E0" w:rsidP="008E4632">
            <w:pPr>
              <w:pStyle w:val="10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Лапа</w:t>
            </w:r>
          </w:p>
          <w:p w:rsidR="00FC77E0" w:rsidRDefault="00FC77E0" w:rsidP="008E4632">
            <w:pPr>
              <w:pStyle w:val="10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Анатолійович</w:t>
            </w:r>
          </w:p>
        </w:tc>
        <w:tc>
          <w:tcPr>
            <w:tcW w:w="6095" w:type="dxa"/>
          </w:tcPr>
          <w:p w:rsidR="00FC77E0" w:rsidRDefault="00FC77E0" w:rsidP="00FC77E0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A02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начальник сектору охорони громадського порядку Чернігівського відділу поліції ГУНП України в Чернігівській області (за згодою)</w:t>
            </w:r>
          </w:p>
          <w:p w:rsidR="00FC77E0" w:rsidRPr="00FC77E0" w:rsidRDefault="00FC77E0" w:rsidP="00FC77E0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Default="00620E91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Левочко</w:t>
            </w:r>
          </w:p>
          <w:p w:rsidR="00620E91" w:rsidRDefault="00620E91" w:rsidP="00283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6095" w:type="dxa"/>
          </w:tcPr>
          <w:p w:rsidR="00C13BCB" w:rsidRDefault="00620E91" w:rsidP="0028327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292">
              <w:rPr>
                <w:rFonts w:ascii="Times New Roman" w:hAnsi="Times New Roman"/>
                <w:sz w:val="28"/>
                <w:szCs w:val="28"/>
              </w:rPr>
              <w:t>– директор Департаменту культури і туризму, національностей та релігій обласної державної адміністрації (за згодою)</w:t>
            </w:r>
          </w:p>
          <w:p w:rsidR="00620E91" w:rsidRPr="004A0292" w:rsidRDefault="00620E91" w:rsidP="0028327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Pr="00715097" w:rsidRDefault="00620E91" w:rsidP="008E46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097">
              <w:rPr>
                <w:rFonts w:ascii="Times New Roman" w:hAnsi="Times New Roman"/>
                <w:sz w:val="28"/>
                <w:szCs w:val="28"/>
              </w:rPr>
              <w:t>Лігун</w:t>
            </w:r>
            <w:proofErr w:type="spellEnd"/>
            <w:r w:rsidRPr="00715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E91" w:rsidRPr="00715097" w:rsidRDefault="00620E91" w:rsidP="008E46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5097">
              <w:rPr>
                <w:rFonts w:ascii="Times New Roman" w:hAnsi="Times New Roman"/>
                <w:sz w:val="28"/>
                <w:szCs w:val="28"/>
              </w:rPr>
              <w:t>Анатолій Михайлович</w:t>
            </w:r>
          </w:p>
        </w:tc>
        <w:tc>
          <w:tcPr>
            <w:tcW w:w="6095" w:type="dxa"/>
          </w:tcPr>
          <w:p w:rsidR="00620E91" w:rsidRPr="00715097" w:rsidRDefault="00620E91" w:rsidP="008E46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97">
              <w:rPr>
                <w:rFonts w:ascii="Times New Roman" w:hAnsi="Times New Roman"/>
                <w:sz w:val="28"/>
                <w:szCs w:val="28"/>
              </w:rPr>
              <w:t>– голова ВГОІ «Союз Чорнобиль України»</w:t>
            </w:r>
            <w:r w:rsidR="00AE5A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15097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620E91" w:rsidRPr="00715097" w:rsidRDefault="00620E91" w:rsidP="008E46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Pr="00715097" w:rsidRDefault="00620E91" w:rsidP="008E4632">
            <w:pPr>
              <w:rPr>
                <w:sz w:val="28"/>
                <w:szCs w:val="28"/>
                <w:lang w:val="uk-UA"/>
              </w:rPr>
            </w:pPr>
            <w:proofErr w:type="spellStart"/>
            <w:r w:rsidRPr="00715097">
              <w:rPr>
                <w:sz w:val="28"/>
                <w:szCs w:val="28"/>
                <w:lang w:val="uk-UA"/>
              </w:rPr>
              <w:t>Русін</w:t>
            </w:r>
            <w:proofErr w:type="spellEnd"/>
          </w:p>
          <w:p w:rsidR="00620E91" w:rsidRPr="00715097" w:rsidRDefault="00620E91" w:rsidP="008E4632">
            <w:pPr>
              <w:rPr>
                <w:sz w:val="28"/>
                <w:szCs w:val="28"/>
                <w:lang w:val="uk-UA"/>
              </w:rPr>
            </w:pPr>
            <w:r w:rsidRPr="00715097">
              <w:rPr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6095" w:type="dxa"/>
          </w:tcPr>
          <w:p w:rsidR="00620E91" w:rsidRPr="00715097" w:rsidRDefault="00620E91" w:rsidP="008E4632">
            <w:pPr>
              <w:jc w:val="both"/>
              <w:rPr>
                <w:sz w:val="28"/>
                <w:szCs w:val="28"/>
                <w:lang w:val="uk-UA"/>
              </w:rPr>
            </w:pPr>
            <w:r w:rsidRPr="00715097">
              <w:rPr>
                <w:sz w:val="28"/>
                <w:szCs w:val="28"/>
              </w:rPr>
              <w:t>– директор Департаменту</w:t>
            </w:r>
            <w:r w:rsidRPr="00715097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15097">
              <w:rPr>
                <w:sz w:val="28"/>
                <w:szCs w:val="28"/>
                <w:lang w:val="uk-UA"/>
              </w:rPr>
              <w:t>соц</w:t>
            </w:r>
            <w:proofErr w:type="gramEnd"/>
            <w:r w:rsidRPr="00715097">
              <w:rPr>
                <w:sz w:val="28"/>
                <w:szCs w:val="28"/>
                <w:lang w:val="uk-UA"/>
              </w:rPr>
              <w:t>іального захисту населення обласної державної адміністрації</w:t>
            </w:r>
          </w:p>
          <w:p w:rsidR="00620E91" w:rsidRPr="00715097" w:rsidRDefault="00620E91" w:rsidP="008E4632">
            <w:pPr>
              <w:jc w:val="both"/>
              <w:rPr>
                <w:sz w:val="28"/>
                <w:szCs w:val="28"/>
                <w:lang w:val="uk-UA"/>
              </w:rPr>
            </w:pPr>
            <w:r w:rsidRPr="00715097">
              <w:rPr>
                <w:sz w:val="28"/>
                <w:szCs w:val="28"/>
                <w:lang w:val="uk-UA"/>
              </w:rPr>
              <w:t>(за згодою)</w:t>
            </w:r>
          </w:p>
          <w:p w:rsidR="00620E91" w:rsidRPr="00715097" w:rsidRDefault="00620E91" w:rsidP="008E463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5AF0" w:rsidRPr="004A0292" w:rsidTr="00AE5AF0">
        <w:tc>
          <w:tcPr>
            <w:tcW w:w="3544" w:type="dxa"/>
          </w:tcPr>
          <w:p w:rsidR="00AE5AF0" w:rsidRDefault="00AE5AF0" w:rsidP="008E4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Мішок</w:t>
            </w:r>
          </w:p>
          <w:p w:rsidR="00AE5AF0" w:rsidRPr="00715097" w:rsidRDefault="00AE5AF0" w:rsidP="008E4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6095" w:type="dxa"/>
          </w:tcPr>
          <w:p w:rsidR="00AE5AF0" w:rsidRDefault="00AE5AF0" w:rsidP="00AE5AF0">
            <w:pPr>
              <w:jc w:val="both"/>
              <w:rPr>
                <w:sz w:val="28"/>
                <w:szCs w:val="28"/>
                <w:lang w:val="uk-UA"/>
              </w:rPr>
            </w:pPr>
            <w:r w:rsidRPr="00715097">
              <w:rPr>
                <w:sz w:val="28"/>
                <w:szCs w:val="28"/>
              </w:rPr>
              <w:t xml:space="preserve">– </w:t>
            </w:r>
            <w:r w:rsidRPr="00AE5AF0">
              <w:rPr>
                <w:sz w:val="28"/>
                <w:szCs w:val="28"/>
                <w:lang w:val="uk-UA"/>
              </w:rPr>
              <w:t xml:space="preserve">начальник відділу господарського та </w:t>
            </w:r>
            <w:proofErr w:type="gramStart"/>
            <w:r w:rsidRPr="00AE5AF0">
              <w:rPr>
                <w:sz w:val="28"/>
                <w:szCs w:val="28"/>
                <w:lang w:val="uk-UA"/>
              </w:rPr>
              <w:t>транспортного</w:t>
            </w:r>
            <w:proofErr w:type="gramEnd"/>
            <w:r w:rsidRPr="00AE5AF0">
              <w:rPr>
                <w:sz w:val="28"/>
                <w:szCs w:val="28"/>
                <w:lang w:val="uk-UA"/>
              </w:rPr>
              <w:t xml:space="preserve"> забезпечення</w:t>
            </w:r>
            <w:r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  <w:p w:rsidR="00AE5AF0" w:rsidRPr="00AE5AF0" w:rsidRDefault="00AE5AF0" w:rsidP="00AE5AF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0E91" w:rsidRPr="008D035C" w:rsidTr="00AE5AF0">
        <w:tc>
          <w:tcPr>
            <w:tcW w:w="3544" w:type="dxa"/>
          </w:tcPr>
          <w:p w:rsidR="00620E91" w:rsidRDefault="00620E91" w:rsidP="00230C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</w:t>
            </w:r>
          </w:p>
          <w:p w:rsidR="00620E91" w:rsidRDefault="00620E91" w:rsidP="00230C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Вікторович</w:t>
            </w:r>
          </w:p>
          <w:p w:rsidR="00620E91" w:rsidRPr="004A0292" w:rsidRDefault="00620E91" w:rsidP="00230C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0E91" w:rsidRDefault="00620E91" w:rsidP="00230C3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292">
              <w:rPr>
                <w:rFonts w:ascii="Times New Roman" w:hAnsi="Times New Roman"/>
                <w:sz w:val="28"/>
                <w:szCs w:val="28"/>
              </w:rPr>
              <w:t xml:space="preserve">–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82FFD">
              <w:rPr>
                <w:rFonts w:ascii="Times New Roman" w:hAnsi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82FFD">
              <w:rPr>
                <w:rFonts w:ascii="Times New Roman" w:hAnsi="Times New Roman"/>
                <w:sz w:val="28"/>
                <w:szCs w:val="28"/>
              </w:rPr>
              <w:t xml:space="preserve"> взаємодії з правоохоронними органами, мобілізаційної, оборонної та спеціальної роботи Чернігівської міської ради</w:t>
            </w:r>
          </w:p>
          <w:p w:rsidR="00620E91" w:rsidRPr="004A0292" w:rsidRDefault="00620E91" w:rsidP="00230C3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E0" w:rsidRPr="00FC77E0" w:rsidTr="00AE5AF0">
        <w:tc>
          <w:tcPr>
            <w:tcW w:w="3544" w:type="dxa"/>
          </w:tcPr>
          <w:p w:rsidR="00FC77E0" w:rsidRDefault="00FC77E0" w:rsidP="00230C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Тогочинський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77E0" w:rsidRDefault="00FC77E0" w:rsidP="00230C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Олексій Михайлович</w:t>
            </w:r>
          </w:p>
        </w:tc>
        <w:tc>
          <w:tcPr>
            <w:tcW w:w="6095" w:type="dxa"/>
          </w:tcPr>
          <w:p w:rsidR="00FC77E0" w:rsidRDefault="00FC77E0" w:rsidP="00FC77E0">
            <w:pPr>
              <w:pStyle w:val="a5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 Академії Державної пенітенціарної служби України (за згодою)</w:t>
            </w:r>
          </w:p>
          <w:p w:rsidR="005D0C08" w:rsidRPr="004A0292" w:rsidRDefault="005D0C08" w:rsidP="00AE5AF0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91" w:rsidRPr="004A0292" w:rsidTr="00AE5AF0">
        <w:tc>
          <w:tcPr>
            <w:tcW w:w="3544" w:type="dxa"/>
          </w:tcPr>
          <w:p w:rsidR="00620E91" w:rsidRDefault="00620E91" w:rsidP="0028327A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20E91" w:rsidRPr="00982FFD" w:rsidRDefault="00620E91" w:rsidP="00982FFD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Михайлівна</w:t>
            </w:r>
          </w:p>
        </w:tc>
        <w:tc>
          <w:tcPr>
            <w:tcW w:w="6095" w:type="dxa"/>
          </w:tcPr>
          <w:p w:rsidR="00620E91" w:rsidRDefault="00620E91" w:rsidP="00620E91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A02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C05FB">
              <w:rPr>
                <w:sz w:val="28"/>
                <w:szCs w:val="28"/>
                <w:lang w:val="uk-UA"/>
              </w:rPr>
              <w:t xml:space="preserve">начальник прес-служби Чернігівської міської </w:t>
            </w:r>
            <w:proofErr w:type="gramStart"/>
            <w:r w:rsidRPr="003C05FB">
              <w:rPr>
                <w:sz w:val="28"/>
                <w:szCs w:val="28"/>
                <w:lang w:val="uk-UA"/>
              </w:rPr>
              <w:t>ради</w:t>
            </w:r>
            <w:proofErr w:type="gramEnd"/>
          </w:p>
          <w:p w:rsidR="00620E91" w:rsidRPr="00982FFD" w:rsidRDefault="00620E91" w:rsidP="00715097">
            <w:pPr>
              <w:pStyle w:val="1"/>
              <w:ind w:left="31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033AD" w:rsidRPr="004E7AE3" w:rsidRDefault="004033AD" w:rsidP="004033AD">
      <w:pPr>
        <w:pStyle w:val="a5"/>
        <w:tabs>
          <w:tab w:val="left" w:pos="993"/>
        </w:tabs>
        <w:ind w:right="567"/>
        <w:rPr>
          <w:iCs/>
          <w:szCs w:val="28"/>
        </w:rPr>
      </w:pPr>
    </w:p>
    <w:p w:rsidR="00CF62C1" w:rsidRPr="004033AD" w:rsidRDefault="00CF62C1">
      <w:pPr>
        <w:rPr>
          <w:lang w:val="uk-UA"/>
        </w:rPr>
      </w:pPr>
    </w:p>
    <w:sectPr w:rsidR="00CF62C1" w:rsidRPr="004033AD" w:rsidSect="004E7AE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7F" w:rsidRDefault="0043167F" w:rsidP="009B4AAD">
      <w:r>
        <w:separator/>
      </w:r>
    </w:p>
  </w:endnote>
  <w:endnote w:type="continuationSeparator" w:id="0">
    <w:p w:rsidR="0043167F" w:rsidRDefault="0043167F" w:rsidP="009B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7F" w:rsidRDefault="0043167F" w:rsidP="009B4AAD">
      <w:r>
        <w:separator/>
      </w:r>
    </w:p>
  </w:footnote>
  <w:footnote w:type="continuationSeparator" w:id="0">
    <w:p w:rsidR="0043167F" w:rsidRDefault="0043167F" w:rsidP="009B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EE" w:rsidRDefault="00BB65C5" w:rsidP="00A62796">
    <w:pPr>
      <w:pStyle w:val="a3"/>
      <w:jc w:val="center"/>
    </w:pPr>
    <w:r>
      <w:fldChar w:fldCharType="begin"/>
    </w:r>
    <w:r w:rsidR="00715097">
      <w:instrText xml:space="preserve"> PAGE   \* MERGEFORMAT </w:instrText>
    </w:r>
    <w:r>
      <w:fldChar w:fldCharType="separate"/>
    </w:r>
    <w:r w:rsidR="008D035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86"/>
    <w:multiLevelType w:val="hybridMultilevel"/>
    <w:tmpl w:val="8EF85940"/>
    <w:lvl w:ilvl="0" w:tplc="7AFEE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35D5B"/>
    <w:multiLevelType w:val="hybridMultilevel"/>
    <w:tmpl w:val="710EAC04"/>
    <w:lvl w:ilvl="0" w:tplc="9C62D5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7398E"/>
    <w:multiLevelType w:val="hybridMultilevel"/>
    <w:tmpl w:val="126E86DA"/>
    <w:lvl w:ilvl="0" w:tplc="CD4C92C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40D9E"/>
    <w:multiLevelType w:val="hybridMultilevel"/>
    <w:tmpl w:val="4E9878A8"/>
    <w:lvl w:ilvl="0" w:tplc="7AFEED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714D9"/>
    <w:multiLevelType w:val="hybridMultilevel"/>
    <w:tmpl w:val="120CAD92"/>
    <w:lvl w:ilvl="0" w:tplc="5524CB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033AD"/>
    <w:rsid w:val="001B3DF2"/>
    <w:rsid w:val="00291FA5"/>
    <w:rsid w:val="00346C36"/>
    <w:rsid w:val="004033AD"/>
    <w:rsid w:val="0043167F"/>
    <w:rsid w:val="004A04A1"/>
    <w:rsid w:val="005D0C08"/>
    <w:rsid w:val="00620E91"/>
    <w:rsid w:val="006F5D34"/>
    <w:rsid w:val="00715097"/>
    <w:rsid w:val="008404C1"/>
    <w:rsid w:val="008D035C"/>
    <w:rsid w:val="009633BA"/>
    <w:rsid w:val="0096356A"/>
    <w:rsid w:val="00982FFD"/>
    <w:rsid w:val="009964C0"/>
    <w:rsid w:val="009B4AAD"/>
    <w:rsid w:val="009D0D31"/>
    <w:rsid w:val="00A904A2"/>
    <w:rsid w:val="00AE5AF0"/>
    <w:rsid w:val="00BB65C5"/>
    <w:rsid w:val="00C13BCB"/>
    <w:rsid w:val="00CF62C1"/>
    <w:rsid w:val="00D45C7E"/>
    <w:rsid w:val="00E521AC"/>
    <w:rsid w:val="00E76C67"/>
    <w:rsid w:val="00EB1939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3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4033A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">
    <w:name w:val="Абзац списка1"/>
    <w:basedOn w:val="a"/>
    <w:rsid w:val="004033AD"/>
    <w:pPr>
      <w:ind w:left="720"/>
    </w:pPr>
    <w:rPr>
      <w:rFonts w:eastAsia="Calibri"/>
    </w:rPr>
  </w:style>
  <w:style w:type="paragraph" w:styleId="a6">
    <w:name w:val="footer"/>
    <w:basedOn w:val="a"/>
    <w:link w:val="a7"/>
    <w:semiHidden/>
    <w:rsid w:val="004033AD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uk-UA" w:eastAsia="uk-UA"/>
    </w:rPr>
  </w:style>
  <w:style w:type="character" w:customStyle="1" w:styleId="a7">
    <w:name w:val="Нижний колонтитул Знак"/>
    <w:basedOn w:val="a0"/>
    <w:link w:val="a6"/>
    <w:semiHidden/>
    <w:rsid w:val="004033AD"/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10">
    <w:name w:val="Без интервала1"/>
    <w:rsid w:val="004033AD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8">
    <w:name w:val="List Paragraph"/>
    <w:basedOn w:val="a"/>
    <w:uiPriority w:val="34"/>
    <w:qFormat/>
    <w:rsid w:val="00AE5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</cp:revision>
  <cp:lastPrinted>2016-12-12T08:48:00Z</cp:lastPrinted>
  <dcterms:created xsi:type="dcterms:W3CDTF">2016-12-09T09:12:00Z</dcterms:created>
  <dcterms:modified xsi:type="dcterms:W3CDTF">2016-12-14T06:33:00Z</dcterms:modified>
</cp:coreProperties>
</file>