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34" w:rsidRPr="009103F3" w:rsidRDefault="00CF2E34" w:rsidP="00CF2E3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  <w:r w:rsidRPr="009103F3">
        <w:rPr>
          <w:b/>
          <w:color w:val="222222"/>
          <w:sz w:val="28"/>
          <w:szCs w:val="28"/>
          <w:lang w:val="uk-UA"/>
        </w:rPr>
        <w:t>ПОЯСНЮВАЛЬНА ЗАПИСКА</w:t>
      </w:r>
    </w:p>
    <w:p w:rsidR="00CF2E34" w:rsidRPr="009103F3" w:rsidRDefault="00CF2E34" w:rsidP="00CF2E3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</w:p>
    <w:p w:rsidR="00CF2E34" w:rsidRPr="009103F3" w:rsidRDefault="00CF2E34" w:rsidP="00CF2E3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103F3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 проекту рішення міської ради «Про затвердження Положення про</w:t>
      </w:r>
    </w:p>
    <w:p w:rsidR="00CF2E34" w:rsidRPr="009103F3" w:rsidRDefault="00CF2E34" w:rsidP="00CF2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03F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управління освіти Чернігівської міської ради у новій редакції»</w:t>
      </w:r>
    </w:p>
    <w:p w:rsidR="00CF2E34" w:rsidRPr="009103F3" w:rsidRDefault="00CF2E34" w:rsidP="00CF2E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F2E34" w:rsidRPr="009103F3" w:rsidRDefault="00CF2E34" w:rsidP="00CF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3F3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четвертої статті 54 Закону України «Про місцеве самоврядування в Україні» положення про відділи, управління та інші виконавчі органи ради затверджуються відповідною радою.</w:t>
      </w:r>
    </w:p>
    <w:p w:rsidR="00CF2E34" w:rsidRPr="009103F3" w:rsidRDefault="00CF2E34" w:rsidP="00CF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3F3">
        <w:rPr>
          <w:rFonts w:ascii="Times New Roman" w:hAnsi="Times New Roman" w:cs="Times New Roman"/>
          <w:sz w:val="28"/>
          <w:szCs w:val="28"/>
          <w:lang w:val="uk-UA"/>
        </w:rPr>
        <w:t>Проектом рішення міської ради «Про затвердження Положення про управління освіти Чернігівської міської ради у новій редакції» передбачається внесення наступних змін:</w:t>
      </w:r>
    </w:p>
    <w:p w:rsidR="00CF2E34" w:rsidRDefault="00CF2E34" w:rsidP="00CF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920"/>
      </w:tblGrid>
      <w:tr w:rsidR="00E009DE" w:rsidRPr="00E009DE" w:rsidTr="00E009DE">
        <w:tc>
          <w:tcPr>
            <w:tcW w:w="3510" w:type="dxa"/>
          </w:tcPr>
          <w:p w:rsidR="00E009DE" w:rsidRPr="00E009DE" w:rsidRDefault="00E009DE" w:rsidP="00E00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09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До прийняття рішення міської ради «Про затвердження Положення про управління освіти Чернігівської міської ради у новій редакції»</w:t>
            </w:r>
          </w:p>
          <w:p w:rsidR="00E009DE" w:rsidRPr="00E009DE" w:rsidRDefault="00E009DE" w:rsidP="00E00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</w:tcPr>
          <w:p w:rsidR="00E009DE" w:rsidRPr="00E009DE" w:rsidRDefault="00E009DE" w:rsidP="00E00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09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Після прийняття рішення міської ради «Про затвердження Положення про управління освіти Чернігівської міської ради у новій редакції»</w:t>
            </w:r>
          </w:p>
          <w:p w:rsidR="00E009DE" w:rsidRPr="00E009DE" w:rsidRDefault="00E009DE" w:rsidP="00E00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920" w:type="dxa"/>
          </w:tcPr>
          <w:p w:rsidR="00E009DE" w:rsidRPr="00E009DE" w:rsidRDefault="00E009DE" w:rsidP="00E00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009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Підстава</w:t>
            </w:r>
          </w:p>
        </w:tc>
      </w:tr>
      <w:tr w:rsidR="00E009DE" w:rsidRPr="00E009DE" w:rsidTr="00E009DE">
        <w:tc>
          <w:tcPr>
            <w:tcW w:w="3510" w:type="dxa"/>
          </w:tcPr>
          <w:p w:rsidR="00E009DE" w:rsidRPr="00E009DE" w:rsidRDefault="00E009DE" w:rsidP="00E009DE">
            <w:pPr>
              <w:pStyle w:val="rvps10"/>
              <w:spacing w:before="0" w:beforeAutospacing="0" w:after="0" w:afterAutospacing="0"/>
              <w:jc w:val="both"/>
              <w:rPr>
                <w:rStyle w:val="rvts6"/>
                <w:color w:val="000000"/>
                <w:sz w:val="26"/>
                <w:szCs w:val="26"/>
                <w:lang w:val="uk-UA"/>
              </w:rPr>
            </w:pPr>
            <w:r w:rsidRPr="00E009DE">
              <w:rPr>
                <w:rStyle w:val="rvts6"/>
                <w:color w:val="000000"/>
                <w:sz w:val="26"/>
                <w:szCs w:val="26"/>
                <w:lang w:val="uk-UA"/>
              </w:rPr>
              <w:t xml:space="preserve">2.2.31. Здійснює добір, призначання на посаду та звільнення з посад керівників закладів освіти, у порядку, визначеному законодавством у галузі освіти.  </w:t>
            </w:r>
          </w:p>
          <w:p w:rsidR="00E009DE" w:rsidRPr="00E009DE" w:rsidRDefault="00E009DE" w:rsidP="00E009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</w:tcPr>
          <w:p w:rsidR="00E009DE" w:rsidRPr="00E009DE" w:rsidRDefault="00E009DE" w:rsidP="009259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2.2.31. Здійснює добір, призначення на посаду та звільнення з посад керівників</w:t>
            </w:r>
            <w:r w:rsidR="00CF3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F3B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закладів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259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дошкільної,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загальної середньої, професійної (професійно-технічної) та позашкільної освіти, у порядку, визначеному законодавством у галузі освіти.</w:t>
            </w:r>
            <w:bookmarkStart w:id="0" w:name="_GoBack"/>
            <w:bookmarkEnd w:id="0"/>
          </w:p>
        </w:tc>
        <w:tc>
          <w:tcPr>
            <w:tcW w:w="2920" w:type="dxa"/>
          </w:tcPr>
          <w:p w:rsidR="00E009DE" w:rsidRPr="00E009DE" w:rsidRDefault="00E009DE" w:rsidP="00E009D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009D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ст. 26 Закону України «Про освіту»</w:t>
            </w:r>
          </w:p>
          <w:p w:rsidR="00E009DE" w:rsidRDefault="00E009DE" w:rsidP="00E009D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009D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 вересня 2017 року </w:t>
            </w:r>
            <w:r w:rsidRPr="00E009D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br/>
              <w:t>№ 2145-VIII</w:t>
            </w:r>
          </w:p>
          <w:p w:rsidR="002D5D06" w:rsidRPr="002D5D06" w:rsidRDefault="002D5D06" w:rsidP="00E009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09D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Розпорядження Кабінету Міністрів України </w:t>
            </w:r>
            <w:r w:rsidRPr="00E009D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 25.10.2017 № 831-р «Питання управління державними закладами професійної (професійно-технічної) освіти, підпорядкованими Міністерству освіти і науки»</w:t>
            </w:r>
          </w:p>
        </w:tc>
      </w:tr>
      <w:tr w:rsidR="00E009DE" w:rsidRPr="00E009DE" w:rsidTr="00E009DE">
        <w:tc>
          <w:tcPr>
            <w:tcW w:w="3510" w:type="dxa"/>
          </w:tcPr>
          <w:p w:rsidR="00E009DE" w:rsidRPr="00E009DE" w:rsidRDefault="00E009DE" w:rsidP="00E009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09DE">
              <w:rPr>
                <w:rStyle w:val="rvts6"/>
                <w:rFonts w:ascii="Times New Roman" w:hAnsi="Times New Roman"/>
                <w:color w:val="000000"/>
                <w:sz w:val="26"/>
                <w:szCs w:val="26"/>
                <w:lang w:val="uk-UA"/>
              </w:rPr>
              <w:t>2.2.32.</w:t>
            </w:r>
            <w:r w:rsidRPr="00E009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Аналізує стан виконання керівниками закладів професійно-технічної освіти, які розташовані на території міста та підпорядковані Міністерству освіти і науки України, умов контрактів і вносить пропозиції щодо встановлення (скорочення, продовження) терміну дії або розірвання (припинення дії) укладених контрактів.</w:t>
            </w:r>
          </w:p>
          <w:p w:rsidR="00E009DE" w:rsidRPr="00E009DE" w:rsidRDefault="00E009DE" w:rsidP="00E009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</w:tcPr>
          <w:p w:rsidR="00E009DE" w:rsidRPr="00E009DE" w:rsidRDefault="00E009DE" w:rsidP="00E009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2.2.32. Продовжує термін дії строкових трудових договорів (контрактів) або переукладає їх на новий термін із директорами закладів професійної (професійно-технічної) освіти, фінансування яких здійснюється з міського бюджету, відповідно до чинного законодавства. </w:t>
            </w:r>
          </w:p>
        </w:tc>
        <w:tc>
          <w:tcPr>
            <w:tcW w:w="2920" w:type="dxa"/>
          </w:tcPr>
          <w:p w:rsidR="00E009DE" w:rsidRPr="00E009DE" w:rsidRDefault="00E009DE" w:rsidP="00E009D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009D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 xml:space="preserve">Розпорядження Кабінету Міністрів України </w:t>
            </w:r>
            <w:r w:rsidRPr="00E009D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 25.10.2017 № 831-р «Питання управління державними закладами професійної (професійно-технічної) освіти, підпорядкованими Міністерству освіти і науки»</w:t>
            </w:r>
          </w:p>
        </w:tc>
      </w:tr>
    </w:tbl>
    <w:p w:rsidR="00CF2E34" w:rsidRPr="009103F3" w:rsidRDefault="00CF2E34" w:rsidP="00CF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E34" w:rsidRPr="009103F3" w:rsidRDefault="00CF2E34" w:rsidP="00CF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3F3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3F3">
        <w:rPr>
          <w:rFonts w:ascii="Times New Roman" w:hAnsi="Times New Roman" w:cs="Times New Roman"/>
          <w:sz w:val="28"/>
          <w:szCs w:val="28"/>
          <w:lang w:val="uk-UA"/>
        </w:rPr>
        <w:tab/>
        <w:t>В. О. Білогура</w:t>
      </w:r>
    </w:p>
    <w:sectPr w:rsidR="00CF2E34" w:rsidRPr="009103F3" w:rsidSect="001F642C">
      <w:pgSz w:w="11906" w:h="16838"/>
      <w:pgMar w:top="89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04D640C7"/>
    <w:multiLevelType w:val="multilevel"/>
    <w:tmpl w:val="98FA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313D2"/>
    <w:multiLevelType w:val="hybridMultilevel"/>
    <w:tmpl w:val="DE46B974"/>
    <w:lvl w:ilvl="0" w:tplc="39BAFE5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8E4475"/>
    <w:multiLevelType w:val="multilevel"/>
    <w:tmpl w:val="075E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DE60A4"/>
    <w:multiLevelType w:val="hybridMultilevel"/>
    <w:tmpl w:val="EDE296E4"/>
    <w:lvl w:ilvl="0" w:tplc="E45AF90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666EE"/>
    <w:multiLevelType w:val="hybridMultilevel"/>
    <w:tmpl w:val="801053C0"/>
    <w:lvl w:ilvl="0" w:tplc="B67E771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86D62F0"/>
    <w:multiLevelType w:val="multilevel"/>
    <w:tmpl w:val="D578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04AE2"/>
    <w:multiLevelType w:val="hybridMultilevel"/>
    <w:tmpl w:val="C93C8EF8"/>
    <w:lvl w:ilvl="0" w:tplc="A2CE54E2">
      <w:numFmt w:val="bullet"/>
      <w:lvlText w:val="-"/>
      <w:lvlJc w:val="left"/>
      <w:pPr>
        <w:ind w:left="114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3097910"/>
    <w:multiLevelType w:val="hybridMultilevel"/>
    <w:tmpl w:val="C6B0D566"/>
    <w:lvl w:ilvl="0" w:tplc="F564C2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BFD5461"/>
    <w:multiLevelType w:val="hybridMultilevel"/>
    <w:tmpl w:val="F95275BA"/>
    <w:lvl w:ilvl="0" w:tplc="651C80E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FB00E1C"/>
    <w:multiLevelType w:val="hybridMultilevel"/>
    <w:tmpl w:val="D3922402"/>
    <w:lvl w:ilvl="0" w:tplc="20BC21F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FFF6AD0"/>
    <w:multiLevelType w:val="multilevel"/>
    <w:tmpl w:val="F9E4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4"/>
  </w:num>
  <w:num w:numId="5">
    <w:abstractNumId w:val="10"/>
  </w:num>
  <w:num w:numId="6">
    <w:abstractNumId w:val="17"/>
  </w:num>
  <w:num w:numId="7">
    <w:abstractNumId w:val="6"/>
  </w:num>
  <w:num w:numId="8">
    <w:abstractNumId w:val="21"/>
  </w:num>
  <w:num w:numId="9">
    <w:abstractNumId w:val="9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7"/>
  </w:num>
  <w:num w:numId="17">
    <w:abstractNumId w:val="15"/>
  </w:num>
  <w:num w:numId="18">
    <w:abstractNumId w:val="16"/>
  </w:num>
  <w:num w:numId="19">
    <w:abstractNumId w:val="19"/>
  </w:num>
  <w:num w:numId="20">
    <w:abstractNumId w:val="11"/>
  </w:num>
  <w:num w:numId="21">
    <w:abstractNumId w:val="13"/>
  </w:num>
  <w:num w:numId="22">
    <w:abstractNumId w:val="1"/>
  </w:num>
  <w:num w:numId="23">
    <w:abstractNumId w:val="3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659E3"/>
    <w:rsid w:val="00071663"/>
    <w:rsid w:val="000757BF"/>
    <w:rsid w:val="00081292"/>
    <w:rsid w:val="000C7486"/>
    <w:rsid w:val="000D4FEF"/>
    <w:rsid w:val="000E27A8"/>
    <w:rsid w:val="000F609E"/>
    <w:rsid w:val="001041DB"/>
    <w:rsid w:val="00131183"/>
    <w:rsid w:val="00177D22"/>
    <w:rsid w:val="001873F4"/>
    <w:rsid w:val="00191138"/>
    <w:rsid w:val="001968FD"/>
    <w:rsid w:val="001A5F07"/>
    <w:rsid w:val="001B6433"/>
    <w:rsid w:val="001C1602"/>
    <w:rsid w:val="001F0870"/>
    <w:rsid w:val="00200E9E"/>
    <w:rsid w:val="00236669"/>
    <w:rsid w:val="00253990"/>
    <w:rsid w:val="00263BCE"/>
    <w:rsid w:val="00282FD0"/>
    <w:rsid w:val="00287B2F"/>
    <w:rsid w:val="00296D13"/>
    <w:rsid w:val="002C122E"/>
    <w:rsid w:val="002D5D06"/>
    <w:rsid w:val="002D7530"/>
    <w:rsid w:val="002E3C08"/>
    <w:rsid w:val="003077CC"/>
    <w:rsid w:val="00320550"/>
    <w:rsid w:val="00321195"/>
    <w:rsid w:val="0033142A"/>
    <w:rsid w:val="003329A9"/>
    <w:rsid w:val="00356D4C"/>
    <w:rsid w:val="003724C0"/>
    <w:rsid w:val="003B6979"/>
    <w:rsid w:val="003C1139"/>
    <w:rsid w:val="003F40AA"/>
    <w:rsid w:val="0040569C"/>
    <w:rsid w:val="0043264B"/>
    <w:rsid w:val="00451A46"/>
    <w:rsid w:val="0045581F"/>
    <w:rsid w:val="004B1EC6"/>
    <w:rsid w:val="004D2473"/>
    <w:rsid w:val="004D7A34"/>
    <w:rsid w:val="004E12BF"/>
    <w:rsid w:val="004E4A92"/>
    <w:rsid w:val="004E63E8"/>
    <w:rsid w:val="004F0E8E"/>
    <w:rsid w:val="0050256F"/>
    <w:rsid w:val="00505843"/>
    <w:rsid w:val="00514AB4"/>
    <w:rsid w:val="0052051B"/>
    <w:rsid w:val="0054264A"/>
    <w:rsid w:val="00546327"/>
    <w:rsid w:val="00547DEA"/>
    <w:rsid w:val="00554E40"/>
    <w:rsid w:val="00576CD0"/>
    <w:rsid w:val="005838DB"/>
    <w:rsid w:val="005A0ECA"/>
    <w:rsid w:val="005E0533"/>
    <w:rsid w:val="006132E1"/>
    <w:rsid w:val="00624EDA"/>
    <w:rsid w:val="00637C57"/>
    <w:rsid w:val="00637DE6"/>
    <w:rsid w:val="00644B68"/>
    <w:rsid w:val="006746AA"/>
    <w:rsid w:val="006B2DFF"/>
    <w:rsid w:val="006B657E"/>
    <w:rsid w:val="006C07B2"/>
    <w:rsid w:val="006C2F88"/>
    <w:rsid w:val="006D1D06"/>
    <w:rsid w:val="006E51CC"/>
    <w:rsid w:val="00704868"/>
    <w:rsid w:val="00717B5A"/>
    <w:rsid w:val="00726C2D"/>
    <w:rsid w:val="007511D9"/>
    <w:rsid w:val="00755FA0"/>
    <w:rsid w:val="007801C4"/>
    <w:rsid w:val="007923D2"/>
    <w:rsid w:val="00793CD0"/>
    <w:rsid w:val="00796575"/>
    <w:rsid w:val="007A2EFD"/>
    <w:rsid w:val="007E251B"/>
    <w:rsid w:val="008041AB"/>
    <w:rsid w:val="00811199"/>
    <w:rsid w:val="00813E7D"/>
    <w:rsid w:val="008416A6"/>
    <w:rsid w:val="008518A2"/>
    <w:rsid w:val="008671FC"/>
    <w:rsid w:val="00887DB6"/>
    <w:rsid w:val="008B1760"/>
    <w:rsid w:val="008E0CFE"/>
    <w:rsid w:val="008E20E0"/>
    <w:rsid w:val="009021C3"/>
    <w:rsid w:val="009103F3"/>
    <w:rsid w:val="0092591B"/>
    <w:rsid w:val="009347D3"/>
    <w:rsid w:val="0094648C"/>
    <w:rsid w:val="00967D25"/>
    <w:rsid w:val="0097499D"/>
    <w:rsid w:val="00975688"/>
    <w:rsid w:val="00997D06"/>
    <w:rsid w:val="009A4A63"/>
    <w:rsid w:val="009C099F"/>
    <w:rsid w:val="009C731A"/>
    <w:rsid w:val="009E5A88"/>
    <w:rsid w:val="009E5AEF"/>
    <w:rsid w:val="009F1D70"/>
    <w:rsid w:val="009F28D9"/>
    <w:rsid w:val="00A137F7"/>
    <w:rsid w:val="00A43491"/>
    <w:rsid w:val="00A4668B"/>
    <w:rsid w:val="00A5318E"/>
    <w:rsid w:val="00A70AE4"/>
    <w:rsid w:val="00A721AF"/>
    <w:rsid w:val="00A74FF3"/>
    <w:rsid w:val="00A76676"/>
    <w:rsid w:val="00A81CEE"/>
    <w:rsid w:val="00A93A74"/>
    <w:rsid w:val="00AB5477"/>
    <w:rsid w:val="00AD6426"/>
    <w:rsid w:val="00B0336D"/>
    <w:rsid w:val="00B20BF8"/>
    <w:rsid w:val="00B2113E"/>
    <w:rsid w:val="00B34A5B"/>
    <w:rsid w:val="00B35618"/>
    <w:rsid w:val="00B42B0D"/>
    <w:rsid w:val="00B46E89"/>
    <w:rsid w:val="00B5257D"/>
    <w:rsid w:val="00B5357B"/>
    <w:rsid w:val="00B81CA0"/>
    <w:rsid w:val="00B8646B"/>
    <w:rsid w:val="00B935B9"/>
    <w:rsid w:val="00BA0780"/>
    <w:rsid w:val="00BB6E6B"/>
    <w:rsid w:val="00BC1412"/>
    <w:rsid w:val="00BF0F6A"/>
    <w:rsid w:val="00C41877"/>
    <w:rsid w:val="00C42060"/>
    <w:rsid w:val="00C96F69"/>
    <w:rsid w:val="00CB73CF"/>
    <w:rsid w:val="00CC2178"/>
    <w:rsid w:val="00CD556B"/>
    <w:rsid w:val="00CF2E34"/>
    <w:rsid w:val="00CF3B0D"/>
    <w:rsid w:val="00D0166E"/>
    <w:rsid w:val="00D05B91"/>
    <w:rsid w:val="00D2798B"/>
    <w:rsid w:val="00D514FB"/>
    <w:rsid w:val="00D53651"/>
    <w:rsid w:val="00D53FC6"/>
    <w:rsid w:val="00D96112"/>
    <w:rsid w:val="00E009DE"/>
    <w:rsid w:val="00E01F21"/>
    <w:rsid w:val="00E04624"/>
    <w:rsid w:val="00E07BAF"/>
    <w:rsid w:val="00E35501"/>
    <w:rsid w:val="00E514C0"/>
    <w:rsid w:val="00E76BCC"/>
    <w:rsid w:val="00E86FFE"/>
    <w:rsid w:val="00E87274"/>
    <w:rsid w:val="00E96BEB"/>
    <w:rsid w:val="00EA0189"/>
    <w:rsid w:val="00EB4B24"/>
    <w:rsid w:val="00EC2D13"/>
    <w:rsid w:val="00EC622C"/>
    <w:rsid w:val="00F242DE"/>
    <w:rsid w:val="00F80003"/>
    <w:rsid w:val="00F913A9"/>
    <w:rsid w:val="00F91C5D"/>
    <w:rsid w:val="00FA41B2"/>
    <w:rsid w:val="00FB7140"/>
    <w:rsid w:val="00FC5211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46">
    <w:name w:val="rvts46"/>
    <w:basedOn w:val="a0"/>
    <w:rsid w:val="00CF2E34"/>
  </w:style>
  <w:style w:type="paragraph" w:customStyle="1" w:styleId="rvps2">
    <w:name w:val="rvps2"/>
    <w:basedOn w:val="a"/>
    <w:rsid w:val="00CF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rsid w:val="00CF2E34"/>
    <w:rPr>
      <w:rFonts w:cs="Times New Roman"/>
    </w:rPr>
  </w:style>
  <w:style w:type="paragraph" w:customStyle="1" w:styleId="rvps10">
    <w:name w:val="rvps10"/>
    <w:basedOn w:val="a"/>
    <w:rsid w:val="00E0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C456-60C3-4969-87D5-0E65AAB4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23</cp:revision>
  <cp:lastPrinted>2018-02-14T08:36:00Z</cp:lastPrinted>
  <dcterms:created xsi:type="dcterms:W3CDTF">2017-08-08T13:32:00Z</dcterms:created>
  <dcterms:modified xsi:type="dcterms:W3CDTF">2018-02-14T08:38:00Z</dcterms:modified>
</cp:coreProperties>
</file>