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3C" w:rsidRDefault="00052C3C" w:rsidP="00052C3C">
      <w:pPr>
        <w:pStyle w:val="a4"/>
        <w:tabs>
          <w:tab w:val="left" w:pos="-2340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ОДАТОК</w:t>
      </w:r>
      <w:r>
        <w:rPr>
          <w:sz w:val="28"/>
          <w:szCs w:val="28"/>
          <w:lang w:val="uk-UA"/>
        </w:rPr>
        <w:t xml:space="preserve">  </w:t>
      </w:r>
    </w:p>
    <w:p w:rsidR="00052C3C" w:rsidRDefault="00052C3C" w:rsidP="00052C3C">
      <w:pPr>
        <w:pStyle w:val="a4"/>
        <w:tabs>
          <w:tab w:val="left" w:pos="708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052C3C" w:rsidRDefault="00052C3C" w:rsidP="00052C3C">
      <w:pPr>
        <w:pStyle w:val="a4"/>
        <w:tabs>
          <w:tab w:val="left" w:pos="708"/>
        </w:tabs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</w:p>
    <w:p w:rsidR="00052C3C" w:rsidRDefault="00052C3C" w:rsidP="00052C3C">
      <w:pPr>
        <w:tabs>
          <w:tab w:val="left" w:pos="-2340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грудня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365</w:t>
      </w:r>
    </w:p>
    <w:p w:rsidR="00052C3C" w:rsidRDefault="00052C3C" w:rsidP="00052C3C">
      <w:pPr>
        <w:jc w:val="center"/>
        <w:rPr>
          <w:b/>
          <w:sz w:val="28"/>
          <w:szCs w:val="28"/>
          <w:lang w:val="uk-UA"/>
        </w:rPr>
      </w:pPr>
    </w:p>
    <w:p w:rsidR="00052C3C" w:rsidRDefault="00052C3C" w:rsidP="00052C3C">
      <w:pPr>
        <w:jc w:val="center"/>
        <w:rPr>
          <w:b/>
          <w:sz w:val="28"/>
          <w:szCs w:val="28"/>
          <w:lang w:val="uk-UA"/>
        </w:rPr>
      </w:pPr>
    </w:p>
    <w:p w:rsidR="00052C3C" w:rsidRDefault="00052C3C" w:rsidP="00052C3C">
      <w:pPr>
        <w:jc w:val="right"/>
        <w:rPr>
          <w:sz w:val="28"/>
          <w:szCs w:val="28"/>
          <w:lang w:val="uk-UA"/>
        </w:rPr>
      </w:pPr>
    </w:p>
    <w:p w:rsidR="00052C3C" w:rsidRDefault="00052C3C" w:rsidP="00052C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227F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DB775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торгівлі, </w:t>
      </w:r>
      <w:r w:rsidRPr="00D3777C">
        <w:rPr>
          <w:sz w:val="28"/>
          <w:szCs w:val="28"/>
          <w:lang w:val="uk-UA"/>
        </w:rPr>
        <w:t xml:space="preserve">ресторанного </w:t>
      </w:r>
      <w:r>
        <w:rPr>
          <w:sz w:val="28"/>
          <w:szCs w:val="28"/>
          <w:lang w:val="uk-UA"/>
        </w:rPr>
        <w:t xml:space="preserve"> </w:t>
      </w:r>
      <w:r w:rsidRPr="00D3777C">
        <w:rPr>
          <w:sz w:val="28"/>
          <w:szCs w:val="28"/>
          <w:lang w:val="uk-UA"/>
        </w:rPr>
        <w:t xml:space="preserve">господарства </w:t>
      </w:r>
    </w:p>
    <w:p w:rsidR="00052C3C" w:rsidRDefault="00052C3C" w:rsidP="00052C3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сфери послуг у  м. Чернігові, яким встановлено режим роботи</w:t>
      </w:r>
    </w:p>
    <w:p w:rsidR="00052C3C" w:rsidRPr="00227FD4" w:rsidRDefault="00052C3C" w:rsidP="00052C3C">
      <w:pPr>
        <w:jc w:val="center"/>
        <w:rPr>
          <w:sz w:val="28"/>
          <w:szCs w:val="28"/>
          <w:lang w:val="uk-UA"/>
        </w:rPr>
      </w:pPr>
    </w:p>
    <w:p w:rsidR="00052C3C" w:rsidRDefault="00052C3C" w:rsidP="00052C3C">
      <w:pPr>
        <w:jc w:val="center"/>
        <w:rPr>
          <w:sz w:val="28"/>
          <w:szCs w:val="28"/>
          <w:lang w:val="uk-UA"/>
        </w:rPr>
      </w:pPr>
    </w:p>
    <w:p w:rsidR="00052C3C" w:rsidRPr="00227FD4" w:rsidRDefault="00052C3C" w:rsidP="00052C3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48"/>
        <w:gridCol w:w="4032"/>
        <w:gridCol w:w="2700"/>
        <w:gridCol w:w="1980"/>
      </w:tblGrid>
      <w:tr w:rsidR="00052C3C" w:rsidRPr="004D64FC" w:rsidTr="003832C0">
        <w:tc>
          <w:tcPr>
            <w:tcW w:w="648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32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 xml:space="preserve">Об’єкт, </w:t>
            </w:r>
          </w:p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70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Суб’єкт господарювання</w:t>
            </w:r>
          </w:p>
        </w:tc>
        <w:tc>
          <w:tcPr>
            <w:tcW w:w="1980" w:type="dxa"/>
          </w:tcPr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Встановлений режим роботи</w:t>
            </w:r>
          </w:p>
        </w:tc>
      </w:tr>
      <w:tr w:rsidR="00052C3C" w:rsidRPr="004D64FC" w:rsidTr="003832C0">
        <w:tc>
          <w:tcPr>
            <w:tcW w:w="648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32" w:type="dxa"/>
          </w:tcPr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Магазин «</w:t>
            </w:r>
            <w:proofErr w:type="spellStart"/>
            <w:r w:rsidRPr="004D64FC">
              <w:rPr>
                <w:sz w:val="28"/>
                <w:szCs w:val="28"/>
                <w:lang w:val="uk-UA"/>
              </w:rPr>
              <w:t>ЕКО-маркет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>,</w:t>
            </w:r>
          </w:p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просп. Перемоги, 100</w:t>
            </w:r>
          </w:p>
        </w:tc>
        <w:tc>
          <w:tcPr>
            <w:tcW w:w="270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ТОВ «ЕКО»</w:t>
            </w:r>
          </w:p>
        </w:tc>
        <w:tc>
          <w:tcPr>
            <w:tcW w:w="198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8.00 – 2</w:t>
            </w:r>
            <w:r>
              <w:rPr>
                <w:sz w:val="28"/>
                <w:szCs w:val="28"/>
                <w:lang w:val="uk-UA"/>
              </w:rPr>
              <w:t>2</w:t>
            </w:r>
            <w:r w:rsidRPr="004D64FC">
              <w:rPr>
                <w:sz w:val="28"/>
                <w:szCs w:val="28"/>
                <w:lang w:val="uk-UA"/>
              </w:rPr>
              <w:t>.00</w:t>
            </w:r>
          </w:p>
        </w:tc>
      </w:tr>
      <w:tr w:rsidR="00052C3C" w:rsidRPr="004D64FC" w:rsidTr="003832C0">
        <w:tc>
          <w:tcPr>
            <w:tcW w:w="648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32" w:type="dxa"/>
          </w:tcPr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 xml:space="preserve">Їдальня </w:t>
            </w:r>
          </w:p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вул. Інструментальна,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D64F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70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ТОВ</w:t>
            </w:r>
          </w:p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 xml:space="preserve">«Підприємство громадського харчування </w:t>
            </w:r>
            <w:proofErr w:type="spellStart"/>
            <w:r w:rsidRPr="004D64FC">
              <w:rPr>
                <w:sz w:val="28"/>
                <w:szCs w:val="28"/>
                <w:lang w:val="uk-UA"/>
              </w:rPr>
              <w:t>Слобожаночка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10.30 – 23.30</w:t>
            </w:r>
          </w:p>
        </w:tc>
      </w:tr>
      <w:tr w:rsidR="00052C3C" w:rsidRPr="004D64FC" w:rsidTr="003832C0">
        <w:tc>
          <w:tcPr>
            <w:tcW w:w="648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32" w:type="dxa"/>
          </w:tcPr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proofErr w:type="spellStart"/>
            <w:r w:rsidRPr="004D64FC">
              <w:rPr>
                <w:sz w:val="28"/>
                <w:szCs w:val="28"/>
                <w:lang w:val="uk-UA"/>
              </w:rPr>
              <w:t>Автозаправочний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вул. Щорса, 54А</w:t>
            </w:r>
          </w:p>
        </w:tc>
        <w:tc>
          <w:tcPr>
            <w:tcW w:w="270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ТОВ</w:t>
            </w:r>
          </w:p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 xml:space="preserve">«Бен </w:t>
            </w:r>
            <w:proofErr w:type="spellStart"/>
            <w:r w:rsidRPr="004D64FC">
              <w:rPr>
                <w:sz w:val="28"/>
                <w:szCs w:val="28"/>
                <w:lang w:val="uk-UA"/>
              </w:rPr>
              <w:t>Оіл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052C3C" w:rsidRPr="004D64FC" w:rsidTr="003832C0">
        <w:tc>
          <w:tcPr>
            <w:tcW w:w="648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32" w:type="dxa"/>
          </w:tcPr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proofErr w:type="spellStart"/>
            <w:r w:rsidRPr="004D64FC">
              <w:rPr>
                <w:sz w:val="28"/>
                <w:szCs w:val="28"/>
                <w:lang w:val="uk-UA"/>
              </w:rPr>
              <w:t>Автозаправочний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4D64FC">
              <w:rPr>
                <w:sz w:val="28"/>
                <w:szCs w:val="28"/>
                <w:lang w:val="uk-UA"/>
              </w:rPr>
              <w:t>ул. Щорса, 55Д</w:t>
            </w:r>
          </w:p>
        </w:tc>
        <w:tc>
          <w:tcPr>
            <w:tcW w:w="270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ТОВ</w:t>
            </w:r>
          </w:p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 xml:space="preserve">«Бен </w:t>
            </w:r>
            <w:proofErr w:type="spellStart"/>
            <w:r w:rsidRPr="004D64FC">
              <w:rPr>
                <w:sz w:val="28"/>
                <w:szCs w:val="28"/>
                <w:lang w:val="uk-UA"/>
              </w:rPr>
              <w:t>Оіл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цілодобово</w:t>
            </w:r>
          </w:p>
        </w:tc>
      </w:tr>
      <w:tr w:rsidR="00052C3C" w:rsidRPr="004D64FC" w:rsidTr="003832C0">
        <w:tc>
          <w:tcPr>
            <w:tcW w:w="648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32" w:type="dxa"/>
          </w:tcPr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proofErr w:type="spellStart"/>
            <w:r w:rsidRPr="004D64FC">
              <w:rPr>
                <w:sz w:val="28"/>
                <w:szCs w:val="28"/>
                <w:lang w:val="uk-UA"/>
              </w:rPr>
              <w:t>Автозаправочний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 xml:space="preserve"> комплекс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52C3C" w:rsidRPr="004D64FC" w:rsidRDefault="00052C3C" w:rsidP="003832C0">
            <w:pPr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вул. 77 Гвардійської дивізії, 1</w:t>
            </w:r>
          </w:p>
        </w:tc>
        <w:tc>
          <w:tcPr>
            <w:tcW w:w="270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ТОВ</w:t>
            </w:r>
          </w:p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 xml:space="preserve">«Бен </w:t>
            </w:r>
            <w:proofErr w:type="spellStart"/>
            <w:r w:rsidRPr="004D64FC">
              <w:rPr>
                <w:sz w:val="28"/>
                <w:szCs w:val="28"/>
                <w:lang w:val="uk-UA"/>
              </w:rPr>
              <w:t>Оіл</w:t>
            </w:r>
            <w:proofErr w:type="spellEnd"/>
            <w:r w:rsidRPr="004D64F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</w:tcPr>
          <w:p w:rsidR="00052C3C" w:rsidRPr="004D64FC" w:rsidRDefault="00052C3C" w:rsidP="003832C0">
            <w:pPr>
              <w:jc w:val="center"/>
              <w:rPr>
                <w:sz w:val="28"/>
                <w:szCs w:val="28"/>
                <w:lang w:val="uk-UA"/>
              </w:rPr>
            </w:pPr>
            <w:r w:rsidRPr="004D64FC">
              <w:rPr>
                <w:sz w:val="28"/>
                <w:szCs w:val="28"/>
                <w:lang w:val="uk-UA"/>
              </w:rPr>
              <w:t>цілодобово</w:t>
            </w:r>
          </w:p>
        </w:tc>
      </w:tr>
    </w:tbl>
    <w:p w:rsidR="00052C3C" w:rsidRDefault="00052C3C" w:rsidP="00052C3C">
      <w:pPr>
        <w:rPr>
          <w:sz w:val="28"/>
          <w:szCs w:val="28"/>
          <w:lang w:val="uk-UA"/>
        </w:rPr>
      </w:pPr>
    </w:p>
    <w:p w:rsidR="00052C3C" w:rsidRDefault="00052C3C" w:rsidP="00052C3C">
      <w:pPr>
        <w:rPr>
          <w:sz w:val="28"/>
          <w:szCs w:val="28"/>
          <w:lang w:val="uk-UA"/>
        </w:rPr>
      </w:pPr>
    </w:p>
    <w:p w:rsidR="00052C3C" w:rsidRDefault="00052C3C" w:rsidP="00052C3C">
      <w:pPr>
        <w:jc w:val="both"/>
        <w:rPr>
          <w:sz w:val="28"/>
          <w:szCs w:val="28"/>
          <w:lang w:val="uk-UA"/>
        </w:rPr>
      </w:pPr>
    </w:p>
    <w:p w:rsidR="00052C3C" w:rsidRPr="00DD429D" w:rsidRDefault="00052C3C" w:rsidP="00052C3C">
      <w:pPr>
        <w:jc w:val="both"/>
        <w:rPr>
          <w:lang w:val="uk-UA"/>
        </w:rPr>
      </w:pPr>
    </w:p>
    <w:p w:rsidR="00052C3C" w:rsidRDefault="00052C3C" w:rsidP="00052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052C3C" w:rsidRPr="00B95DD8" w:rsidRDefault="00052C3C" w:rsidP="00052C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52C3C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С. Г. Віхров</w:t>
      </w:r>
    </w:p>
    <w:p w:rsidR="00BF5350" w:rsidRPr="00052C3C" w:rsidRDefault="00BF5350">
      <w:pPr>
        <w:rPr>
          <w:lang w:val="uk-UA"/>
        </w:rPr>
      </w:pPr>
    </w:p>
    <w:sectPr w:rsidR="00BF5350" w:rsidRPr="0005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3C"/>
    <w:rsid w:val="00052C3C"/>
    <w:rsid w:val="00B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52C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52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52C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52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2013-12-26T13:14:00Z</dcterms:created>
  <dcterms:modified xsi:type="dcterms:W3CDTF">2013-12-26T13:15:00Z</dcterms:modified>
</cp:coreProperties>
</file>