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B14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035E9A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A55B14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9608CE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  <w:r w:rsidRPr="00A55B14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="00A55B14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640B45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640B45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м. Чернігів, в 3-му мікрорайоні житлового масиву "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Масани</w:t>
            </w:r>
            <w:proofErr w:type="spellEnd"/>
            <w:r w:rsidRPr="00435C2B">
              <w:rPr>
                <w:rFonts w:ascii="Times New Roman" w:hAnsi="Times New Roman"/>
                <w:sz w:val="28"/>
                <w:szCs w:val="28"/>
              </w:rPr>
              <w:t xml:space="preserve">", вздовж вул. 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Любецької</w:t>
            </w:r>
            <w:proofErr w:type="spellEnd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7410100000:01:010:0938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0,4400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E94B30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- 0,3258 га – зона санітарної охорони джерел та об’єктів централізованого питного водопостачання;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- 0,0418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- 0,0427 га – охоронна зона навколо (уздовж) об’єкта енергетичної системи;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- 0,1249 га – охоронна зона навколо інженерних комунікацій;</w:t>
            </w:r>
          </w:p>
          <w:p w:rsidR="00435C2B" w:rsidRPr="00E94B30" w:rsidRDefault="00435C2B" w:rsidP="00435C2B">
            <w:pPr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- 0,1271 га – охоронна зона навколо інженерних комунікацій.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2 263 982,66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67 919,48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A55B14" w:rsidRDefault="00435C2B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20 375,84</w:t>
            </w:r>
          </w:p>
          <w:p w:rsidR="00A55B14" w:rsidRPr="00435C2B" w:rsidRDefault="00A55B14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047C75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679,19</w:t>
            </w:r>
          </w:p>
        </w:tc>
      </w:tr>
    </w:tbl>
    <w:p w:rsidR="007546D6" w:rsidRPr="00A55B14" w:rsidRDefault="007546D6">
      <w:pPr>
        <w:rPr>
          <w:rFonts w:ascii="Times New Roman" w:hAnsi="Times New Roman"/>
        </w:rPr>
      </w:pPr>
    </w:p>
    <w:p w:rsidR="00A55B14" w:rsidRPr="00A55B14" w:rsidRDefault="00A55B14" w:rsidP="00A55B1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A55B14">
        <w:rPr>
          <w:rFonts w:ascii="Times New Roman" w:hAnsi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B14">
        <w:rPr>
          <w:rFonts w:ascii="Times New Roman" w:hAnsi="Times New Roman"/>
          <w:sz w:val="28"/>
          <w:szCs w:val="28"/>
        </w:rPr>
        <w:t xml:space="preserve">                                          Олександр ЛОМАКО</w:t>
      </w:r>
    </w:p>
    <w:p w:rsidR="00A55B14" w:rsidRPr="00A55B14" w:rsidRDefault="00A55B14">
      <w:pPr>
        <w:rPr>
          <w:rFonts w:asciiTheme="minorHAnsi" w:hAnsiTheme="minorHAnsi"/>
        </w:rPr>
      </w:pPr>
    </w:p>
    <w:sectPr w:rsidR="00A55B14" w:rsidRPr="00A55B14" w:rsidSect="00A55B14">
      <w:pgSz w:w="11906" w:h="16838"/>
      <w:pgMar w:top="42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35E9A"/>
    <w:rsid w:val="00047C75"/>
    <w:rsid w:val="000B7965"/>
    <w:rsid w:val="00395365"/>
    <w:rsid w:val="00435C2B"/>
    <w:rsid w:val="00640B45"/>
    <w:rsid w:val="007546D6"/>
    <w:rsid w:val="009608CE"/>
    <w:rsid w:val="00A55B14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2024-02-26T10:27:00Z</cp:lastPrinted>
  <dcterms:created xsi:type="dcterms:W3CDTF">2024-02-26T09:55:00Z</dcterms:created>
  <dcterms:modified xsi:type="dcterms:W3CDTF">2024-03-06T06:13:00Z</dcterms:modified>
</cp:coreProperties>
</file>