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5" w:type="dxa"/>
        <w:tblInd w:w="5211" w:type="dxa"/>
        <w:tblLook w:val="04A0" w:firstRow="1" w:lastRow="0" w:firstColumn="1" w:lastColumn="0" w:noHBand="0" w:noVBand="1"/>
      </w:tblPr>
      <w:tblGrid>
        <w:gridCol w:w="4395"/>
      </w:tblGrid>
      <w:tr w:rsidR="00A539EC" w:rsidRPr="00A3418C" w:rsidTr="0004775C">
        <w:trPr>
          <w:trHeight w:val="386"/>
        </w:trPr>
        <w:tc>
          <w:tcPr>
            <w:tcW w:w="4395" w:type="dxa"/>
          </w:tcPr>
          <w:p w:rsidR="00A539EC" w:rsidRPr="00A539EC" w:rsidRDefault="00A539EC" w:rsidP="00BB42B7">
            <w:pPr>
              <w:spacing w:after="0"/>
              <w:rPr>
                <w:rFonts w:ascii="Times New Roman" w:hAnsi="Times New Roman" w:cs="Times New Roman"/>
                <w:bCs/>
                <w:spacing w:val="1"/>
                <w:sz w:val="16"/>
                <w:szCs w:val="16"/>
              </w:rPr>
            </w:pPr>
            <w:r w:rsidRPr="00A539EC">
              <w:rPr>
                <w:rFonts w:ascii="Times New Roman" w:hAnsi="Times New Roman" w:cs="Times New Roman"/>
                <w:bCs/>
                <w:spacing w:val="1"/>
                <w:sz w:val="28"/>
                <w:szCs w:val="28"/>
              </w:rPr>
              <w:t>ЗАТВЕРДЖЕНО</w:t>
            </w:r>
          </w:p>
        </w:tc>
      </w:tr>
      <w:tr w:rsidR="00A539EC" w:rsidRPr="00CC0A4C" w:rsidTr="0004775C">
        <w:trPr>
          <w:trHeight w:val="105"/>
        </w:trPr>
        <w:tc>
          <w:tcPr>
            <w:tcW w:w="4395" w:type="dxa"/>
          </w:tcPr>
          <w:p w:rsidR="00A539EC" w:rsidRPr="00A539EC" w:rsidRDefault="00A539EC" w:rsidP="00A05CB1">
            <w:pPr>
              <w:spacing w:after="0" w:line="240" w:lineRule="auto"/>
              <w:rPr>
                <w:rFonts w:ascii="Times New Roman" w:hAnsi="Times New Roman" w:cs="Times New Roman"/>
                <w:b/>
                <w:bCs/>
                <w:spacing w:val="1"/>
                <w:sz w:val="28"/>
                <w:szCs w:val="28"/>
              </w:rPr>
            </w:pPr>
            <w:r w:rsidRPr="00A539EC">
              <w:rPr>
                <w:rFonts w:ascii="Times New Roman" w:hAnsi="Times New Roman" w:cs="Times New Roman"/>
                <w:spacing w:val="1"/>
                <w:sz w:val="28"/>
                <w:szCs w:val="28"/>
              </w:rPr>
              <w:t>Рішення виконавчого комітету міської ради</w:t>
            </w:r>
          </w:p>
        </w:tc>
      </w:tr>
      <w:tr w:rsidR="00A539EC" w:rsidRPr="00A3418C" w:rsidTr="0004775C">
        <w:trPr>
          <w:trHeight w:val="255"/>
        </w:trPr>
        <w:tc>
          <w:tcPr>
            <w:tcW w:w="4395" w:type="dxa"/>
          </w:tcPr>
          <w:p w:rsidR="00A539EC" w:rsidRPr="00A539EC" w:rsidRDefault="00A539EC" w:rsidP="0004775C">
            <w:pPr>
              <w:rPr>
                <w:rFonts w:ascii="Times New Roman" w:hAnsi="Times New Roman" w:cs="Times New Roman"/>
                <w:bCs/>
                <w:spacing w:val="1"/>
                <w:sz w:val="28"/>
                <w:szCs w:val="28"/>
              </w:rPr>
            </w:pPr>
            <w:r w:rsidRPr="00A539EC">
              <w:rPr>
                <w:rFonts w:ascii="Times New Roman" w:hAnsi="Times New Roman" w:cs="Times New Roman"/>
                <w:bCs/>
                <w:spacing w:val="1"/>
                <w:sz w:val="28"/>
                <w:szCs w:val="28"/>
              </w:rPr>
              <w:t xml:space="preserve">« </w:t>
            </w:r>
            <w:r w:rsidR="00DD0696">
              <w:rPr>
                <w:rFonts w:ascii="Times New Roman" w:hAnsi="Times New Roman" w:cs="Times New Roman"/>
                <w:bCs/>
                <w:spacing w:val="1"/>
                <w:sz w:val="28"/>
                <w:szCs w:val="28"/>
                <w:u w:val="single"/>
              </w:rPr>
              <w:t>02</w:t>
            </w:r>
            <w:r w:rsidR="00DD0696">
              <w:rPr>
                <w:rFonts w:ascii="Times New Roman" w:hAnsi="Times New Roman" w:cs="Times New Roman"/>
                <w:bCs/>
                <w:spacing w:val="1"/>
                <w:sz w:val="28"/>
                <w:szCs w:val="28"/>
              </w:rPr>
              <w:t xml:space="preserve">» </w:t>
            </w:r>
            <w:r w:rsidR="00DD0696">
              <w:rPr>
                <w:rFonts w:ascii="Times New Roman" w:hAnsi="Times New Roman" w:cs="Times New Roman"/>
                <w:bCs/>
                <w:spacing w:val="1"/>
                <w:sz w:val="28"/>
                <w:szCs w:val="28"/>
                <w:u w:val="single"/>
              </w:rPr>
              <w:t>грудня</w:t>
            </w:r>
            <w:r w:rsidR="001E06C9">
              <w:rPr>
                <w:rFonts w:ascii="Times New Roman" w:hAnsi="Times New Roman" w:cs="Times New Roman"/>
                <w:bCs/>
                <w:spacing w:val="1"/>
                <w:sz w:val="28"/>
                <w:szCs w:val="28"/>
              </w:rPr>
              <w:t xml:space="preserve"> 2021 року  №</w:t>
            </w:r>
            <w:r w:rsidR="005D17DC">
              <w:rPr>
                <w:rFonts w:ascii="Times New Roman" w:hAnsi="Times New Roman" w:cs="Times New Roman"/>
                <w:bCs/>
                <w:spacing w:val="1"/>
                <w:sz w:val="28"/>
                <w:szCs w:val="28"/>
              </w:rPr>
              <w:t xml:space="preserve"> </w:t>
            </w:r>
            <w:bookmarkStart w:id="0" w:name="_GoBack"/>
            <w:bookmarkEnd w:id="0"/>
            <w:r w:rsidR="00DD0696">
              <w:rPr>
                <w:rFonts w:ascii="Times New Roman" w:hAnsi="Times New Roman" w:cs="Times New Roman"/>
                <w:bCs/>
                <w:spacing w:val="1"/>
                <w:sz w:val="28"/>
                <w:szCs w:val="28"/>
                <w:u w:val="single"/>
              </w:rPr>
              <w:t>738</w:t>
            </w:r>
          </w:p>
        </w:tc>
      </w:tr>
    </w:tbl>
    <w:p w:rsidR="00A539EC" w:rsidRDefault="00A539EC" w:rsidP="008C13A7">
      <w:pPr>
        <w:spacing w:after="0"/>
        <w:jc w:val="center"/>
        <w:rPr>
          <w:rFonts w:ascii="Times New Roman" w:hAnsi="Times New Roman" w:cs="Times New Roman"/>
          <w:sz w:val="28"/>
          <w:szCs w:val="28"/>
        </w:rPr>
      </w:pPr>
    </w:p>
    <w:p w:rsidR="008C13A7" w:rsidRPr="00A539EC" w:rsidRDefault="005C058D"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ПОЛОЖЕННЯ</w:t>
      </w:r>
    </w:p>
    <w:p w:rsidR="00A539EC" w:rsidRDefault="00AD3535"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 xml:space="preserve">про надання платних соціальних послуг </w:t>
      </w:r>
    </w:p>
    <w:p w:rsidR="008C13A7" w:rsidRPr="00A539EC" w:rsidRDefault="008C13A7"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 xml:space="preserve">Чернігівським міським </w:t>
      </w:r>
      <w:r w:rsidR="00AD3535" w:rsidRPr="00A539EC">
        <w:rPr>
          <w:rFonts w:ascii="Times New Roman" w:hAnsi="Times New Roman" w:cs="Times New Roman"/>
          <w:sz w:val="28"/>
          <w:szCs w:val="28"/>
        </w:rPr>
        <w:t xml:space="preserve">територіальним центром соціального обслуговування </w:t>
      </w:r>
    </w:p>
    <w:p w:rsidR="008C13A7" w:rsidRPr="00A539EC" w:rsidRDefault="00AD3535" w:rsidP="008C13A7">
      <w:pPr>
        <w:spacing w:after="0"/>
        <w:jc w:val="center"/>
        <w:rPr>
          <w:rFonts w:ascii="Times New Roman" w:hAnsi="Times New Roman" w:cs="Times New Roman"/>
          <w:sz w:val="28"/>
          <w:szCs w:val="28"/>
        </w:rPr>
      </w:pPr>
      <w:r w:rsidRPr="00A539EC">
        <w:rPr>
          <w:rFonts w:ascii="Times New Roman" w:hAnsi="Times New Roman" w:cs="Times New Roman"/>
          <w:sz w:val="28"/>
          <w:szCs w:val="28"/>
        </w:rPr>
        <w:t>(надання соціальних послуг</w:t>
      </w:r>
      <w:r w:rsidR="008C13A7" w:rsidRPr="00A539EC">
        <w:rPr>
          <w:rFonts w:ascii="Times New Roman" w:hAnsi="Times New Roman" w:cs="Times New Roman"/>
          <w:sz w:val="28"/>
          <w:szCs w:val="28"/>
        </w:rPr>
        <w:t>) Чернігівської</w:t>
      </w:r>
      <w:r w:rsidRPr="00A539EC">
        <w:rPr>
          <w:rFonts w:ascii="Times New Roman" w:hAnsi="Times New Roman" w:cs="Times New Roman"/>
          <w:sz w:val="28"/>
          <w:szCs w:val="28"/>
        </w:rPr>
        <w:t xml:space="preserve"> міської ради </w:t>
      </w:r>
    </w:p>
    <w:p w:rsidR="008C13A7" w:rsidRDefault="008C13A7" w:rsidP="008C13A7">
      <w:pPr>
        <w:spacing w:after="0"/>
        <w:jc w:val="center"/>
        <w:rPr>
          <w:rFonts w:ascii="Times New Roman" w:hAnsi="Times New Roman" w:cs="Times New Roman"/>
          <w:sz w:val="28"/>
          <w:szCs w:val="28"/>
        </w:rPr>
      </w:pPr>
    </w:p>
    <w:p w:rsidR="008C13A7" w:rsidRDefault="00AD3535" w:rsidP="005C058D">
      <w:pPr>
        <w:spacing w:after="0"/>
        <w:jc w:val="center"/>
        <w:rPr>
          <w:rFonts w:ascii="Times New Roman" w:hAnsi="Times New Roman" w:cs="Times New Roman"/>
          <w:sz w:val="28"/>
          <w:szCs w:val="28"/>
        </w:rPr>
      </w:pPr>
      <w:r w:rsidRPr="008C13A7">
        <w:rPr>
          <w:rFonts w:ascii="Times New Roman" w:hAnsi="Times New Roman" w:cs="Times New Roman"/>
          <w:sz w:val="28"/>
          <w:szCs w:val="28"/>
        </w:rPr>
        <w:t xml:space="preserve">1. </w:t>
      </w:r>
      <w:r w:rsidR="005C058D">
        <w:rPr>
          <w:rFonts w:ascii="Times New Roman" w:hAnsi="Times New Roman" w:cs="Times New Roman"/>
          <w:sz w:val="28"/>
          <w:szCs w:val="28"/>
        </w:rPr>
        <w:t xml:space="preserve"> ЗАГАЛЬНІ ПОЛОЖЕННЯ</w:t>
      </w:r>
    </w:p>
    <w:p w:rsidR="003A4F0F" w:rsidRDefault="003A4F0F" w:rsidP="005C058D">
      <w:pPr>
        <w:spacing w:after="0"/>
        <w:jc w:val="center"/>
        <w:rPr>
          <w:rFonts w:ascii="Times New Roman" w:hAnsi="Times New Roman" w:cs="Times New Roman"/>
          <w:sz w:val="28"/>
          <w:szCs w:val="28"/>
        </w:rPr>
      </w:pPr>
    </w:p>
    <w:p w:rsidR="005C058D" w:rsidRPr="008F26B5" w:rsidRDefault="00776AC0"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Положення про </w:t>
      </w:r>
      <w:r w:rsidR="00AD3535" w:rsidRPr="008C13A7">
        <w:rPr>
          <w:rFonts w:ascii="Times New Roman" w:hAnsi="Times New Roman" w:cs="Times New Roman"/>
          <w:sz w:val="28"/>
          <w:szCs w:val="28"/>
        </w:rPr>
        <w:t xml:space="preserve">надання </w:t>
      </w:r>
      <w:r w:rsidR="005C058D">
        <w:rPr>
          <w:rFonts w:ascii="Times New Roman" w:hAnsi="Times New Roman" w:cs="Times New Roman"/>
          <w:sz w:val="28"/>
          <w:szCs w:val="28"/>
        </w:rPr>
        <w:t xml:space="preserve">платних </w:t>
      </w:r>
      <w:r w:rsidR="00AD3535" w:rsidRPr="008C13A7">
        <w:rPr>
          <w:rFonts w:ascii="Times New Roman" w:hAnsi="Times New Roman" w:cs="Times New Roman"/>
          <w:sz w:val="28"/>
          <w:szCs w:val="28"/>
        </w:rPr>
        <w:t xml:space="preserve">соціальних послуг </w:t>
      </w:r>
      <w:r w:rsidR="005C058D">
        <w:rPr>
          <w:rFonts w:ascii="Times New Roman" w:hAnsi="Times New Roman" w:cs="Times New Roman"/>
          <w:sz w:val="28"/>
          <w:szCs w:val="28"/>
        </w:rPr>
        <w:t xml:space="preserve">Чернігівським міським </w:t>
      </w:r>
      <w:r w:rsidR="00AD3535" w:rsidRPr="008C13A7">
        <w:rPr>
          <w:rFonts w:ascii="Times New Roman" w:hAnsi="Times New Roman" w:cs="Times New Roman"/>
          <w:sz w:val="28"/>
          <w:szCs w:val="28"/>
        </w:rPr>
        <w:t>територіальним центром соціального обслуговува</w:t>
      </w:r>
      <w:r w:rsidR="005C058D">
        <w:rPr>
          <w:rFonts w:ascii="Times New Roman" w:hAnsi="Times New Roman" w:cs="Times New Roman"/>
          <w:sz w:val="28"/>
          <w:szCs w:val="28"/>
        </w:rPr>
        <w:t xml:space="preserve">ння (надання соціальних послуг) Чернігівської </w:t>
      </w:r>
      <w:r w:rsidR="00AD3535" w:rsidRPr="008C13A7">
        <w:rPr>
          <w:rFonts w:ascii="Times New Roman" w:hAnsi="Times New Roman" w:cs="Times New Roman"/>
          <w:sz w:val="28"/>
          <w:szCs w:val="28"/>
        </w:rPr>
        <w:t>міської ради (далі – Положення) визначає організаційно</w:t>
      </w:r>
      <w:r w:rsidR="009107E1">
        <w:rPr>
          <w:rFonts w:ascii="Times New Roman" w:hAnsi="Times New Roman" w:cs="Times New Roman"/>
          <w:sz w:val="28"/>
          <w:szCs w:val="28"/>
        </w:rPr>
        <w:t xml:space="preserve"> </w:t>
      </w:r>
      <w:r w:rsidR="00AD3535" w:rsidRPr="008C13A7">
        <w:rPr>
          <w:rFonts w:ascii="Times New Roman" w:hAnsi="Times New Roman" w:cs="Times New Roman"/>
          <w:sz w:val="28"/>
          <w:szCs w:val="28"/>
        </w:rPr>
        <w:t>-</w:t>
      </w:r>
      <w:r w:rsidR="009107E1">
        <w:rPr>
          <w:rFonts w:ascii="Times New Roman" w:hAnsi="Times New Roman" w:cs="Times New Roman"/>
          <w:sz w:val="28"/>
          <w:szCs w:val="28"/>
        </w:rPr>
        <w:t xml:space="preserve"> </w:t>
      </w:r>
      <w:r w:rsidR="00AD3535" w:rsidRPr="008C13A7">
        <w:rPr>
          <w:rFonts w:ascii="Times New Roman" w:hAnsi="Times New Roman" w:cs="Times New Roman"/>
          <w:sz w:val="28"/>
          <w:szCs w:val="28"/>
        </w:rPr>
        <w:t xml:space="preserve">правові засади надання платних соціальних послуг мешканцям </w:t>
      </w:r>
      <w:r w:rsidR="005C058D">
        <w:rPr>
          <w:rFonts w:ascii="Times New Roman" w:hAnsi="Times New Roman" w:cs="Times New Roman"/>
          <w:sz w:val="28"/>
          <w:szCs w:val="28"/>
        </w:rPr>
        <w:t xml:space="preserve"> Чернігівської</w:t>
      </w:r>
      <w:r w:rsidR="00AD3535" w:rsidRPr="008C13A7">
        <w:rPr>
          <w:rFonts w:ascii="Times New Roman" w:hAnsi="Times New Roman" w:cs="Times New Roman"/>
          <w:sz w:val="28"/>
          <w:szCs w:val="28"/>
        </w:rPr>
        <w:t xml:space="preserve"> міської територіальної громади. </w:t>
      </w:r>
    </w:p>
    <w:p w:rsidR="0004775C" w:rsidRPr="008F26B5" w:rsidRDefault="00AD3535" w:rsidP="008F26B5">
      <w:pPr>
        <w:spacing w:after="0" w:line="240" w:lineRule="auto"/>
        <w:ind w:firstLine="567"/>
        <w:jc w:val="both"/>
        <w:rPr>
          <w:rFonts w:ascii="Times New Roman" w:hAnsi="Times New Roman" w:cs="Times New Roman"/>
          <w:sz w:val="28"/>
          <w:szCs w:val="28"/>
        </w:rPr>
      </w:pPr>
      <w:r w:rsidRPr="008C13A7">
        <w:rPr>
          <w:rFonts w:ascii="Times New Roman" w:hAnsi="Times New Roman" w:cs="Times New Roman"/>
          <w:sz w:val="28"/>
          <w:szCs w:val="28"/>
        </w:rPr>
        <w:t xml:space="preserve">1.2. Положення розроблено </w:t>
      </w:r>
      <w:r w:rsidR="009F2134">
        <w:rPr>
          <w:rFonts w:ascii="Times New Roman" w:hAnsi="Times New Roman" w:cs="Times New Roman"/>
          <w:sz w:val="28"/>
          <w:szCs w:val="28"/>
        </w:rPr>
        <w:t xml:space="preserve"> відповідно до</w:t>
      </w:r>
      <w:r w:rsidRPr="008C13A7">
        <w:rPr>
          <w:rFonts w:ascii="Times New Roman" w:hAnsi="Times New Roman" w:cs="Times New Roman"/>
          <w:sz w:val="28"/>
          <w:szCs w:val="28"/>
        </w:rPr>
        <w:t xml:space="preserve"> Закону України «Про соціальні послуги», постанов Кабінету Міністрів України від 01 червня 2020 року № 428 «Про затвердження Порядку регулювання тарифів на соціальні послуги»</w:t>
      </w:r>
      <w:r w:rsidR="00812582">
        <w:rPr>
          <w:rFonts w:ascii="Times New Roman" w:hAnsi="Times New Roman" w:cs="Times New Roman"/>
          <w:sz w:val="28"/>
          <w:szCs w:val="28"/>
        </w:rPr>
        <w:t xml:space="preserve">, </w:t>
      </w:r>
      <w:r w:rsidRPr="008C13A7">
        <w:rPr>
          <w:rFonts w:ascii="Times New Roman" w:hAnsi="Times New Roman" w:cs="Times New Roman"/>
          <w:sz w:val="28"/>
          <w:szCs w:val="28"/>
        </w:rPr>
        <w:t xml:space="preserve">від </w:t>
      </w:r>
      <w:r w:rsidR="0034212C">
        <w:rPr>
          <w:rFonts w:ascii="Times New Roman" w:hAnsi="Times New Roman" w:cs="Times New Roman"/>
          <w:sz w:val="28"/>
          <w:szCs w:val="28"/>
        </w:rPr>
        <w:t xml:space="preserve"> </w:t>
      </w:r>
      <w:r w:rsidRPr="008C13A7">
        <w:rPr>
          <w:rFonts w:ascii="Times New Roman" w:hAnsi="Times New Roman" w:cs="Times New Roman"/>
          <w:sz w:val="28"/>
          <w:szCs w:val="28"/>
        </w:rPr>
        <w:t>01 червня 2020 року № 429 «Про затвердження Порядку установлення диференційованої плати</w:t>
      </w:r>
      <w:r w:rsidR="00DD0C3E">
        <w:rPr>
          <w:rFonts w:ascii="Times New Roman" w:hAnsi="Times New Roman" w:cs="Times New Roman"/>
          <w:sz w:val="28"/>
          <w:szCs w:val="28"/>
        </w:rPr>
        <w:t xml:space="preserve"> за надання соціальних послуг», </w:t>
      </w:r>
      <w:r w:rsidR="00812582">
        <w:rPr>
          <w:rFonts w:ascii="Times New Roman" w:hAnsi="Times New Roman" w:cs="Times New Roman"/>
          <w:sz w:val="28"/>
          <w:szCs w:val="28"/>
        </w:rPr>
        <w:t xml:space="preserve">від </w:t>
      </w:r>
      <w:r w:rsidR="006D7A89">
        <w:rPr>
          <w:rFonts w:ascii="Times New Roman" w:hAnsi="Times New Roman" w:cs="Times New Roman"/>
          <w:sz w:val="28"/>
          <w:szCs w:val="28"/>
        </w:rPr>
        <w:t>01 червня 2020 року №</w:t>
      </w:r>
      <w:r w:rsidR="006D7A89" w:rsidRPr="006D7A89">
        <w:rPr>
          <w:rFonts w:ascii="Times New Roman" w:hAnsi="Times New Roman" w:cs="Times New Roman"/>
          <w:sz w:val="28"/>
          <w:szCs w:val="28"/>
        </w:rPr>
        <w:t xml:space="preserve"> 587</w:t>
      </w:r>
      <w:r w:rsidR="006D7A89">
        <w:rPr>
          <w:rFonts w:ascii="Times New Roman" w:hAnsi="Times New Roman" w:cs="Times New Roman"/>
          <w:sz w:val="28"/>
          <w:szCs w:val="28"/>
        </w:rPr>
        <w:t xml:space="preserve"> </w:t>
      </w:r>
      <w:r w:rsidR="006D7A89" w:rsidRPr="006D7A89">
        <w:rPr>
          <w:rFonts w:ascii="Times New Roman" w:hAnsi="Times New Roman" w:cs="Times New Roman"/>
          <w:sz w:val="28"/>
          <w:szCs w:val="28"/>
        </w:rPr>
        <w:t>«Про організацію надання соціальних послуг»,</w:t>
      </w:r>
      <w:r w:rsidR="006D7A89">
        <w:rPr>
          <w:rFonts w:ascii="Times New Roman" w:hAnsi="Times New Roman" w:cs="Times New Roman"/>
          <w:sz w:val="28"/>
          <w:szCs w:val="28"/>
        </w:rPr>
        <w:t xml:space="preserve"> </w:t>
      </w:r>
      <w:r w:rsidR="00812582">
        <w:rPr>
          <w:rFonts w:ascii="Times New Roman" w:hAnsi="Times New Roman" w:cs="Times New Roman"/>
          <w:sz w:val="28"/>
          <w:szCs w:val="28"/>
        </w:rPr>
        <w:t>наказу</w:t>
      </w:r>
      <w:r w:rsidR="00812582" w:rsidRPr="008C13A7">
        <w:rPr>
          <w:rFonts w:ascii="Times New Roman" w:hAnsi="Times New Roman" w:cs="Times New Roman"/>
          <w:sz w:val="28"/>
          <w:szCs w:val="28"/>
        </w:rPr>
        <w:t xml:space="preserve"> Міністерства соціальної політики </w:t>
      </w:r>
      <w:r w:rsidR="00DD0C3E">
        <w:rPr>
          <w:rFonts w:ascii="Times New Roman" w:hAnsi="Times New Roman" w:cs="Times New Roman"/>
          <w:sz w:val="28"/>
          <w:szCs w:val="28"/>
        </w:rPr>
        <w:t xml:space="preserve">України від 07 грудня 2015 року </w:t>
      </w:r>
      <w:r w:rsidR="00812582" w:rsidRPr="008C13A7">
        <w:rPr>
          <w:rFonts w:ascii="Times New Roman" w:hAnsi="Times New Roman" w:cs="Times New Roman"/>
          <w:sz w:val="28"/>
          <w:szCs w:val="28"/>
        </w:rPr>
        <w:t>№ 1186</w:t>
      </w:r>
      <w:r w:rsidR="00812582">
        <w:rPr>
          <w:rFonts w:ascii="Times New Roman" w:hAnsi="Times New Roman" w:cs="Times New Roman"/>
          <w:sz w:val="28"/>
          <w:szCs w:val="28"/>
        </w:rPr>
        <w:t xml:space="preserve"> «Про затвердження м</w:t>
      </w:r>
      <w:r w:rsidRPr="008C13A7">
        <w:rPr>
          <w:rFonts w:ascii="Times New Roman" w:hAnsi="Times New Roman" w:cs="Times New Roman"/>
          <w:sz w:val="28"/>
          <w:szCs w:val="28"/>
        </w:rPr>
        <w:t>етодичних рекомендацій розрахунку вартості соціаль</w:t>
      </w:r>
      <w:r w:rsidR="00812582">
        <w:rPr>
          <w:rFonts w:ascii="Times New Roman" w:hAnsi="Times New Roman" w:cs="Times New Roman"/>
          <w:sz w:val="28"/>
          <w:szCs w:val="28"/>
        </w:rPr>
        <w:t>них послуг»</w:t>
      </w:r>
      <w:r w:rsidR="009F2134">
        <w:rPr>
          <w:rFonts w:ascii="Times New Roman" w:hAnsi="Times New Roman" w:cs="Times New Roman"/>
          <w:sz w:val="28"/>
          <w:szCs w:val="28"/>
        </w:rPr>
        <w:t>, Положення про Чернігівський міський територіальний центр соціального обслуговування (надання соціальних послуг) Чернігівської міської ради</w:t>
      </w:r>
      <w:r w:rsidR="00C879A4">
        <w:rPr>
          <w:rFonts w:ascii="Times New Roman" w:hAnsi="Times New Roman" w:cs="Times New Roman"/>
          <w:sz w:val="28"/>
          <w:szCs w:val="28"/>
        </w:rPr>
        <w:t xml:space="preserve"> та інши</w:t>
      </w:r>
      <w:r w:rsidR="00BF1796">
        <w:rPr>
          <w:rFonts w:ascii="Times New Roman" w:hAnsi="Times New Roman" w:cs="Times New Roman"/>
          <w:sz w:val="28"/>
          <w:szCs w:val="28"/>
        </w:rPr>
        <w:t>х нормативно</w:t>
      </w:r>
      <w:r w:rsidR="00DA1BCB">
        <w:rPr>
          <w:rFonts w:ascii="Times New Roman" w:hAnsi="Times New Roman" w:cs="Times New Roman"/>
          <w:sz w:val="28"/>
          <w:szCs w:val="28"/>
        </w:rPr>
        <w:t xml:space="preserve"> </w:t>
      </w:r>
      <w:r w:rsidR="00BF1796">
        <w:rPr>
          <w:rFonts w:ascii="Times New Roman" w:hAnsi="Times New Roman" w:cs="Times New Roman"/>
          <w:sz w:val="28"/>
          <w:szCs w:val="28"/>
        </w:rPr>
        <w:t>-</w:t>
      </w:r>
      <w:r w:rsidR="00DA1BCB">
        <w:rPr>
          <w:rFonts w:ascii="Times New Roman" w:hAnsi="Times New Roman" w:cs="Times New Roman"/>
          <w:sz w:val="28"/>
          <w:szCs w:val="28"/>
        </w:rPr>
        <w:t xml:space="preserve"> </w:t>
      </w:r>
      <w:r w:rsidR="00BF1796">
        <w:rPr>
          <w:rFonts w:ascii="Times New Roman" w:hAnsi="Times New Roman" w:cs="Times New Roman"/>
          <w:sz w:val="28"/>
          <w:szCs w:val="28"/>
        </w:rPr>
        <w:t>правових актів</w:t>
      </w:r>
      <w:r w:rsidR="00C879A4">
        <w:rPr>
          <w:rFonts w:ascii="Times New Roman" w:hAnsi="Times New Roman" w:cs="Times New Roman"/>
          <w:sz w:val="28"/>
          <w:szCs w:val="28"/>
        </w:rPr>
        <w:t>, що регулюють надання соціальних послуг</w:t>
      </w:r>
      <w:r w:rsidR="00DA1BCB">
        <w:rPr>
          <w:rFonts w:ascii="Times New Roman" w:hAnsi="Times New Roman" w:cs="Times New Roman"/>
          <w:sz w:val="28"/>
          <w:szCs w:val="28"/>
        </w:rPr>
        <w:t>.</w:t>
      </w:r>
    </w:p>
    <w:p w:rsidR="009107E1" w:rsidRDefault="009107E1" w:rsidP="00731F83">
      <w:pPr>
        <w:pStyle w:val="ParagraphStyle"/>
        <w:tabs>
          <w:tab w:val="left" w:pos="720"/>
        </w:tabs>
        <w:ind w:firstLine="567"/>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1.3 </w:t>
      </w:r>
      <w:r w:rsidRPr="009107E1">
        <w:rPr>
          <w:rFonts w:ascii="Times New Roman" w:hAnsi="Times New Roman" w:cs="Times New Roman"/>
          <w:sz w:val="28"/>
          <w:szCs w:val="28"/>
          <w:lang w:val="uk-UA"/>
        </w:rPr>
        <w:t>Чернігівський міський територіальний центр соціального обслуговування (надання соціальних послуг) Чернігівської міської ради (далі – територіальний центр)</w:t>
      </w:r>
      <w:r>
        <w:rPr>
          <w:rFonts w:ascii="Times New Roman" w:hAnsi="Times New Roman" w:cs="Times New Roman"/>
          <w:sz w:val="28"/>
          <w:szCs w:val="28"/>
          <w:lang w:val="uk-UA"/>
        </w:rPr>
        <w:t xml:space="preserve"> </w:t>
      </w:r>
      <w:r w:rsidR="00045256">
        <w:rPr>
          <w:rFonts w:ascii="Times New Roman" w:hAnsi="Times New Roman" w:cs="Times New Roman"/>
          <w:sz w:val="28"/>
          <w:szCs w:val="28"/>
          <w:lang w:val="uk-UA"/>
        </w:rPr>
        <w:t>відповідно до Д</w:t>
      </w:r>
      <w:r>
        <w:rPr>
          <w:rFonts w:ascii="Times New Roman" w:hAnsi="Times New Roman" w:cs="Times New Roman"/>
          <w:sz w:val="28"/>
          <w:szCs w:val="28"/>
          <w:lang w:val="uk-UA"/>
        </w:rPr>
        <w:t>ержавних стандартів</w:t>
      </w:r>
      <w:r w:rsidR="00045256">
        <w:rPr>
          <w:rFonts w:ascii="Times New Roman" w:hAnsi="Times New Roman" w:cs="Times New Roman"/>
          <w:sz w:val="28"/>
          <w:szCs w:val="28"/>
          <w:lang w:val="uk-UA"/>
        </w:rPr>
        <w:t xml:space="preserve"> соціальних послуг</w:t>
      </w:r>
      <w:r w:rsidR="00832D26">
        <w:rPr>
          <w:rFonts w:ascii="Times New Roman" w:hAnsi="Times New Roman" w:cs="Times New Roman"/>
          <w:sz w:val="28"/>
          <w:szCs w:val="28"/>
          <w:lang w:val="uk-UA"/>
        </w:rPr>
        <w:t xml:space="preserve"> та в межах наявних можливостей</w:t>
      </w:r>
      <w:r w:rsidR="00045256">
        <w:rPr>
          <w:rFonts w:ascii="Times New Roman" w:hAnsi="Times New Roman" w:cs="Times New Roman"/>
          <w:sz w:val="28"/>
          <w:szCs w:val="28"/>
          <w:lang w:val="uk-UA"/>
        </w:rPr>
        <w:t xml:space="preserve"> </w:t>
      </w:r>
      <w:r w:rsidR="00832D26">
        <w:rPr>
          <w:rStyle w:val="FontStyle"/>
          <w:rFonts w:ascii="Times New Roman" w:hAnsi="Times New Roman" w:cs="Times New Roman"/>
          <w:sz w:val="28"/>
          <w:szCs w:val="28"/>
          <w:lang w:val="uk-UA"/>
        </w:rPr>
        <w:t>надає наступні</w:t>
      </w:r>
      <w:r w:rsidR="00045256">
        <w:rPr>
          <w:rStyle w:val="FontStyle"/>
          <w:rFonts w:ascii="Times New Roman" w:hAnsi="Times New Roman" w:cs="Times New Roman"/>
          <w:sz w:val="28"/>
          <w:szCs w:val="28"/>
          <w:lang w:val="uk-UA"/>
        </w:rPr>
        <w:t xml:space="preserve"> соціальні послуги</w:t>
      </w:r>
      <w:r>
        <w:rPr>
          <w:rStyle w:val="FontStyle"/>
          <w:rFonts w:ascii="Times New Roman" w:hAnsi="Times New Roman" w:cs="Times New Roman"/>
          <w:sz w:val="28"/>
          <w:szCs w:val="28"/>
          <w:lang w:val="uk-UA"/>
        </w:rPr>
        <w:t xml:space="preserve"> на платній основі:</w:t>
      </w:r>
    </w:p>
    <w:p w:rsidR="009107E1" w:rsidRDefault="009107E1" w:rsidP="00731F83">
      <w:pPr>
        <w:pStyle w:val="ParagraphStyle"/>
        <w:numPr>
          <w:ilvl w:val="0"/>
          <w:numId w:val="1"/>
        </w:numPr>
        <w:tabs>
          <w:tab w:val="left" w:pos="0"/>
        </w:tabs>
        <w:ind w:left="0" w:firstLine="567"/>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догляд вдома</w:t>
      </w:r>
      <w:r w:rsidR="00762626">
        <w:rPr>
          <w:rStyle w:val="FontStyle"/>
          <w:rFonts w:ascii="Times New Roman" w:hAnsi="Times New Roman" w:cs="Times New Roman"/>
          <w:sz w:val="28"/>
          <w:szCs w:val="28"/>
          <w:lang w:val="uk-UA"/>
        </w:rPr>
        <w:t>;</w:t>
      </w:r>
    </w:p>
    <w:p w:rsidR="009107E1" w:rsidRPr="00F23A37" w:rsidRDefault="009107E1" w:rsidP="00731F83">
      <w:pPr>
        <w:pStyle w:val="ParagraphStyle"/>
        <w:numPr>
          <w:ilvl w:val="0"/>
          <w:numId w:val="1"/>
        </w:numPr>
        <w:tabs>
          <w:tab w:val="left" w:pos="0"/>
        </w:tabs>
        <w:ind w:left="0" w:firstLine="567"/>
        <w:jc w:val="both"/>
        <w:rPr>
          <w:rStyle w:val="FontStyle"/>
          <w:rFonts w:ascii="Times New Roman" w:hAnsi="Times New Roman" w:cs="Times New Roman"/>
          <w:i/>
          <w:sz w:val="28"/>
          <w:szCs w:val="28"/>
          <w:lang w:val="uk-UA"/>
        </w:rPr>
      </w:pPr>
      <w:r>
        <w:rPr>
          <w:rStyle w:val="FontStyle"/>
          <w:rFonts w:ascii="Times New Roman" w:hAnsi="Times New Roman" w:cs="Times New Roman"/>
          <w:sz w:val="28"/>
          <w:szCs w:val="28"/>
          <w:lang w:val="uk-UA"/>
        </w:rPr>
        <w:t>денний догляд</w:t>
      </w:r>
      <w:r w:rsidR="00762626">
        <w:rPr>
          <w:rStyle w:val="FontStyle"/>
          <w:rFonts w:ascii="Times New Roman" w:hAnsi="Times New Roman" w:cs="Times New Roman"/>
          <w:sz w:val="28"/>
          <w:szCs w:val="28"/>
          <w:lang w:val="uk-UA"/>
        </w:rPr>
        <w:t>;</w:t>
      </w:r>
    </w:p>
    <w:p w:rsidR="009107E1" w:rsidRPr="00F23A37" w:rsidRDefault="009107E1" w:rsidP="00731F83">
      <w:pPr>
        <w:pStyle w:val="ParagraphStyle"/>
        <w:numPr>
          <w:ilvl w:val="0"/>
          <w:numId w:val="1"/>
        </w:numPr>
        <w:tabs>
          <w:tab w:val="left" w:pos="0"/>
        </w:tabs>
        <w:ind w:left="0" w:firstLine="567"/>
        <w:jc w:val="both"/>
        <w:rPr>
          <w:rStyle w:val="FontStyle"/>
          <w:rFonts w:ascii="Times New Roman" w:hAnsi="Times New Roman" w:cs="Times New Roman"/>
          <w:i/>
          <w:sz w:val="28"/>
          <w:szCs w:val="28"/>
          <w:lang w:val="uk-UA"/>
        </w:rPr>
      </w:pPr>
      <w:r>
        <w:rPr>
          <w:rStyle w:val="FontStyle"/>
          <w:rFonts w:ascii="Times New Roman" w:hAnsi="Times New Roman" w:cs="Times New Roman"/>
          <w:sz w:val="28"/>
          <w:szCs w:val="28"/>
          <w:lang w:val="uk-UA"/>
        </w:rPr>
        <w:t>натуральн</w:t>
      </w:r>
      <w:r w:rsidR="00045256">
        <w:rPr>
          <w:rStyle w:val="FontStyle"/>
          <w:rFonts w:ascii="Times New Roman" w:hAnsi="Times New Roman" w:cs="Times New Roman"/>
          <w:sz w:val="28"/>
          <w:szCs w:val="28"/>
          <w:lang w:val="uk-UA"/>
        </w:rPr>
        <w:t>а</w:t>
      </w:r>
      <w:r>
        <w:rPr>
          <w:rStyle w:val="FontStyle"/>
          <w:rFonts w:ascii="Times New Roman" w:hAnsi="Times New Roman" w:cs="Times New Roman"/>
          <w:sz w:val="28"/>
          <w:szCs w:val="28"/>
          <w:lang w:val="uk-UA"/>
        </w:rPr>
        <w:t xml:space="preserve"> допомог</w:t>
      </w:r>
      <w:r w:rsidR="00045256">
        <w:rPr>
          <w:rStyle w:val="FontStyle"/>
          <w:rFonts w:ascii="Times New Roman" w:hAnsi="Times New Roman" w:cs="Times New Roman"/>
          <w:sz w:val="28"/>
          <w:szCs w:val="28"/>
          <w:lang w:val="uk-UA"/>
        </w:rPr>
        <w:t>а</w:t>
      </w:r>
      <w:r w:rsidR="00762626">
        <w:rPr>
          <w:rStyle w:val="FontStyle"/>
          <w:rFonts w:ascii="Times New Roman" w:hAnsi="Times New Roman" w:cs="Times New Roman"/>
          <w:sz w:val="28"/>
          <w:szCs w:val="28"/>
          <w:lang w:val="uk-UA"/>
        </w:rPr>
        <w:t>;</w:t>
      </w:r>
    </w:p>
    <w:p w:rsidR="0004775C" w:rsidRPr="008F26B5" w:rsidRDefault="00776AC0" w:rsidP="008F26B5">
      <w:pPr>
        <w:pStyle w:val="ParagraphStyle"/>
        <w:numPr>
          <w:ilvl w:val="0"/>
          <w:numId w:val="1"/>
        </w:numPr>
        <w:tabs>
          <w:tab w:val="left" w:pos="0"/>
        </w:tabs>
        <w:ind w:left="0" w:firstLine="567"/>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транспортні послуги</w:t>
      </w:r>
      <w:r w:rsidR="00F23A37">
        <w:rPr>
          <w:rStyle w:val="FontStyle"/>
          <w:rFonts w:ascii="Times New Roman" w:hAnsi="Times New Roman" w:cs="Times New Roman"/>
          <w:sz w:val="28"/>
          <w:szCs w:val="28"/>
          <w:lang w:val="uk-UA"/>
        </w:rPr>
        <w:t>.</w:t>
      </w:r>
    </w:p>
    <w:p w:rsidR="0004775C" w:rsidRPr="008F26B5" w:rsidRDefault="00F71843"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23A37">
        <w:rPr>
          <w:rFonts w:ascii="Times New Roman" w:hAnsi="Times New Roman" w:cs="Times New Roman"/>
          <w:sz w:val="28"/>
          <w:szCs w:val="28"/>
        </w:rPr>
        <w:t>4</w:t>
      </w:r>
      <w:r>
        <w:rPr>
          <w:rFonts w:ascii="Times New Roman" w:hAnsi="Times New Roman" w:cs="Times New Roman"/>
          <w:sz w:val="28"/>
          <w:szCs w:val="28"/>
        </w:rPr>
        <w:t>.</w:t>
      </w:r>
      <w:r w:rsidR="00F23A37">
        <w:rPr>
          <w:rFonts w:ascii="Times New Roman" w:hAnsi="Times New Roman" w:cs="Times New Roman"/>
          <w:sz w:val="28"/>
          <w:szCs w:val="28"/>
        </w:rPr>
        <w:t xml:space="preserve"> Територіальний центр </w:t>
      </w:r>
      <w:r w:rsidRPr="008C13A7">
        <w:rPr>
          <w:rFonts w:ascii="Times New Roman" w:hAnsi="Times New Roman" w:cs="Times New Roman"/>
          <w:sz w:val="28"/>
          <w:szCs w:val="28"/>
        </w:rPr>
        <w:t>є неприбутковою організацією</w:t>
      </w:r>
      <w:r w:rsidR="00AD3535" w:rsidRPr="008C13A7">
        <w:rPr>
          <w:rFonts w:ascii="Times New Roman" w:hAnsi="Times New Roman" w:cs="Times New Roman"/>
          <w:sz w:val="28"/>
          <w:szCs w:val="28"/>
        </w:rPr>
        <w:t>, на</w:t>
      </w:r>
      <w:r>
        <w:rPr>
          <w:rFonts w:ascii="Times New Roman" w:hAnsi="Times New Roman" w:cs="Times New Roman"/>
          <w:sz w:val="28"/>
          <w:szCs w:val="28"/>
        </w:rPr>
        <w:t>даючи платні соціальні послуги</w:t>
      </w:r>
      <w:r w:rsidR="00776AC0">
        <w:rPr>
          <w:rFonts w:ascii="Times New Roman" w:hAnsi="Times New Roman" w:cs="Times New Roman"/>
          <w:sz w:val="28"/>
          <w:szCs w:val="28"/>
        </w:rPr>
        <w:t>,</w:t>
      </w:r>
      <w:r>
        <w:rPr>
          <w:rFonts w:ascii="Times New Roman" w:hAnsi="Times New Roman" w:cs="Times New Roman"/>
          <w:sz w:val="28"/>
          <w:szCs w:val="28"/>
        </w:rPr>
        <w:t xml:space="preserve"> </w:t>
      </w:r>
      <w:r w:rsidR="00AD3535" w:rsidRPr="008C13A7">
        <w:rPr>
          <w:rFonts w:ascii="Times New Roman" w:hAnsi="Times New Roman" w:cs="Times New Roman"/>
          <w:sz w:val="28"/>
          <w:szCs w:val="28"/>
        </w:rPr>
        <w:t xml:space="preserve">не </w:t>
      </w:r>
      <w:r>
        <w:rPr>
          <w:rFonts w:ascii="Times New Roman" w:hAnsi="Times New Roman" w:cs="Times New Roman"/>
          <w:sz w:val="28"/>
          <w:szCs w:val="28"/>
        </w:rPr>
        <w:t>має на меті отримання прибутку</w:t>
      </w:r>
      <w:r w:rsidR="00AD3535" w:rsidRPr="008C13A7">
        <w:rPr>
          <w:rFonts w:ascii="Times New Roman" w:hAnsi="Times New Roman" w:cs="Times New Roman"/>
          <w:sz w:val="28"/>
          <w:szCs w:val="28"/>
        </w:rPr>
        <w:t>.</w:t>
      </w:r>
    </w:p>
    <w:p w:rsidR="00BB42B7" w:rsidRDefault="00F71843" w:rsidP="003A4F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23A37">
        <w:rPr>
          <w:rFonts w:ascii="Times New Roman" w:hAnsi="Times New Roman" w:cs="Times New Roman"/>
          <w:sz w:val="28"/>
          <w:szCs w:val="28"/>
        </w:rPr>
        <w:t>5</w:t>
      </w:r>
      <w:r>
        <w:rPr>
          <w:rFonts w:ascii="Times New Roman" w:hAnsi="Times New Roman" w:cs="Times New Roman"/>
          <w:sz w:val="28"/>
          <w:szCs w:val="28"/>
        </w:rPr>
        <w:t xml:space="preserve">. </w:t>
      </w:r>
      <w:r w:rsidRPr="008C13A7">
        <w:rPr>
          <w:rFonts w:ascii="Times New Roman" w:hAnsi="Times New Roman" w:cs="Times New Roman"/>
          <w:sz w:val="28"/>
          <w:szCs w:val="28"/>
        </w:rPr>
        <w:t xml:space="preserve">Платні </w:t>
      </w:r>
      <w:r>
        <w:rPr>
          <w:rFonts w:ascii="Times New Roman" w:hAnsi="Times New Roman" w:cs="Times New Roman"/>
          <w:sz w:val="28"/>
          <w:szCs w:val="28"/>
        </w:rPr>
        <w:t xml:space="preserve">соціальні </w:t>
      </w:r>
      <w:r w:rsidRPr="008C13A7">
        <w:rPr>
          <w:rFonts w:ascii="Times New Roman" w:hAnsi="Times New Roman" w:cs="Times New Roman"/>
          <w:sz w:val="28"/>
          <w:szCs w:val="28"/>
        </w:rPr>
        <w:t xml:space="preserve">послуги </w:t>
      </w:r>
      <w:r>
        <w:rPr>
          <w:rFonts w:ascii="Times New Roman" w:hAnsi="Times New Roman" w:cs="Times New Roman"/>
          <w:sz w:val="28"/>
          <w:szCs w:val="28"/>
        </w:rPr>
        <w:t xml:space="preserve">надаються отримувачам соціальних послуг </w:t>
      </w:r>
      <w:r w:rsidR="00BF1796">
        <w:rPr>
          <w:rFonts w:ascii="Times New Roman" w:hAnsi="Times New Roman" w:cs="Times New Roman"/>
          <w:sz w:val="28"/>
          <w:szCs w:val="28"/>
        </w:rPr>
        <w:t xml:space="preserve">  </w:t>
      </w:r>
      <w:r>
        <w:rPr>
          <w:rFonts w:ascii="Times New Roman" w:hAnsi="Times New Roman" w:cs="Times New Roman"/>
          <w:sz w:val="28"/>
          <w:szCs w:val="28"/>
        </w:rPr>
        <w:t xml:space="preserve"> </w:t>
      </w:r>
      <w:r w:rsidR="00B401CC">
        <w:rPr>
          <w:rFonts w:ascii="Times New Roman" w:hAnsi="Times New Roman" w:cs="Times New Roman"/>
          <w:sz w:val="28"/>
          <w:szCs w:val="28"/>
        </w:rPr>
        <w:t>тер</w:t>
      </w:r>
      <w:r w:rsidR="00B401CC" w:rsidRPr="00BD6E5C">
        <w:rPr>
          <w:rFonts w:ascii="Times New Roman" w:hAnsi="Times New Roman" w:cs="Times New Roman"/>
          <w:sz w:val="28"/>
          <w:szCs w:val="28"/>
        </w:rPr>
        <w:t xml:space="preserve">иторіального центру згідно з </w:t>
      </w:r>
      <w:r w:rsidR="00B401CC">
        <w:rPr>
          <w:rFonts w:ascii="Times New Roman" w:hAnsi="Times New Roman" w:cs="Times New Roman"/>
          <w:sz w:val="28"/>
          <w:szCs w:val="28"/>
        </w:rPr>
        <w:t>затвердженими тарифами</w:t>
      </w:r>
      <w:r>
        <w:rPr>
          <w:rFonts w:ascii="Times New Roman" w:hAnsi="Times New Roman" w:cs="Times New Roman"/>
          <w:sz w:val="28"/>
          <w:szCs w:val="28"/>
        </w:rPr>
        <w:t>.</w:t>
      </w:r>
      <w:bookmarkStart w:id="1" w:name="n18"/>
      <w:bookmarkEnd w:id="1"/>
    </w:p>
    <w:p w:rsidR="0004775C" w:rsidRDefault="0004775C" w:rsidP="003A4F0F">
      <w:pPr>
        <w:spacing w:after="0" w:line="240" w:lineRule="auto"/>
        <w:ind w:firstLine="567"/>
        <w:jc w:val="both"/>
        <w:rPr>
          <w:rFonts w:ascii="Times New Roman" w:hAnsi="Times New Roman" w:cs="Times New Roman"/>
          <w:sz w:val="28"/>
          <w:szCs w:val="28"/>
        </w:rPr>
      </w:pPr>
    </w:p>
    <w:p w:rsidR="00C44361" w:rsidRDefault="00AD3535" w:rsidP="00401E36">
      <w:pPr>
        <w:spacing w:after="0" w:line="240" w:lineRule="auto"/>
        <w:rPr>
          <w:rFonts w:ascii="Times New Roman" w:hAnsi="Times New Roman" w:cs="Times New Roman"/>
          <w:sz w:val="28"/>
          <w:szCs w:val="28"/>
        </w:rPr>
      </w:pPr>
      <w:r w:rsidRPr="008C13A7">
        <w:rPr>
          <w:rFonts w:ascii="Times New Roman" w:hAnsi="Times New Roman" w:cs="Times New Roman"/>
          <w:sz w:val="28"/>
          <w:szCs w:val="28"/>
        </w:rPr>
        <w:t>2. П</w:t>
      </w:r>
      <w:r w:rsidR="00DA1BCB">
        <w:rPr>
          <w:rFonts w:ascii="Times New Roman" w:hAnsi="Times New Roman" w:cs="Times New Roman"/>
          <w:sz w:val="28"/>
          <w:szCs w:val="28"/>
        </w:rPr>
        <w:t>ОРЯДОК І УМОВИ НАДАННЯ ПЛАТНИХ СОЦІАЛЬНИХ ПОСЛУГ</w:t>
      </w:r>
    </w:p>
    <w:p w:rsidR="00A539EC" w:rsidRDefault="00A539EC" w:rsidP="00731F83">
      <w:pPr>
        <w:spacing w:after="0" w:line="240" w:lineRule="auto"/>
        <w:ind w:firstLine="567"/>
        <w:jc w:val="center"/>
        <w:rPr>
          <w:rFonts w:ascii="Times New Roman" w:hAnsi="Times New Roman" w:cs="Times New Roman"/>
          <w:sz w:val="28"/>
          <w:szCs w:val="28"/>
        </w:rPr>
      </w:pPr>
    </w:p>
    <w:p w:rsidR="00967600" w:rsidRPr="00967600" w:rsidRDefault="00AD3535" w:rsidP="00731F83">
      <w:pPr>
        <w:spacing w:after="0"/>
        <w:ind w:firstLine="567"/>
        <w:jc w:val="both"/>
        <w:rPr>
          <w:rFonts w:ascii="Times New Roman" w:hAnsi="Times New Roman" w:cs="Times New Roman"/>
          <w:sz w:val="28"/>
          <w:szCs w:val="28"/>
        </w:rPr>
      </w:pPr>
      <w:r w:rsidRPr="00C44361">
        <w:rPr>
          <w:rFonts w:ascii="Times New Roman" w:hAnsi="Times New Roman" w:cs="Times New Roman"/>
          <w:sz w:val="28"/>
          <w:szCs w:val="28"/>
        </w:rPr>
        <w:t>2.1</w:t>
      </w:r>
      <w:r w:rsidRPr="00967600">
        <w:rPr>
          <w:rFonts w:ascii="Times New Roman" w:hAnsi="Times New Roman" w:cs="Times New Roman"/>
          <w:sz w:val="28"/>
          <w:szCs w:val="28"/>
        </w:rPr>
        <w:t xml:space="preserve">. </w:t>
      </w:r>
      <w:r w:rsidR="00A539EC">
        <w:rPr>
          <w:rFonts w:ascii="Times New Roman" w:hAnsi="Times New Roman" w:cs="Times New Roman"/>
          <w:sz w:val="28"/>
          <w:szCs w:val="28"/>
        </w:rPr>
        <w:t>Отримувачі</w:t>
      </w:r>
      <w:r w:rsidR="00967600">
        <w:rPr>
          <w:rFonts w:ascii="Times New Roman" w:hAnsi="Times New Roman" w:cs="Times New Roman"/>
          <w:sz w:val="28"/>
          <w:szCs w:val="28"/>
        </w:rPr>
        <w:t xml:space="preserve"> п</w:t>
      </w:r>
      <w:r w:rsidR="00967600" w:rsidRPr="00967600">
        <w:rPr>
          <w:rFonts w:ascii="Times New Roman" w:hAnsi="Times New Roman" w:cs="Times New Roman"/>
          <w:sz w:val="28"/>
          <w:szCs w:val="28"/>
        </w:rPr>
        <w:t>латн</w:t>
      </w:r>
      <w:r w:rsidR="00967600">
        <w:rPr>
          <w:rFonts w:ascii="Times New Roman" w:hAnsi="Times New Roman" w:cs="Times New Roman"/>
          <w:sz w:val="28"/>
          <w:szCs w:val="28"/>
        </w:rPr>
        <w:t>их</w:t>
      </w:r>
      <w:r w:rsidR="00967600" w:rsidRPr="00967600">
        <w:rPr>
          <w:rFonts w:ascii="Times New Roman" w:hAnsi="Times New Roman" w:cs="Times New Roman"/>
          <w:sz w:val="28"/>
          <w:szCs w:val="28"/>
        </w:rPr>
        <w:t xml:space="preserve"> соціальн</w:t>
      </w:r>
      <w:r w:rsidR="00967600">
        <w:rPr>
          <w:rFonts w:ascii="Times New Roman" w:hAnsi="Times New Roman" w:cs="Times New Roman"/>
          <w:sz w:val="28"/>
          <w:szCs w:val="28"/>
        </w:rPr>
        <w:t>их</w:t>
      </w:r>
      <w:r w:rsidR="00967600" w:rsidRPr="00967600">
        <w:rPr>
          <w:rFonts w:ascii="Times New Roman" w:hAnsi="Times New Roman" w:cs="Times New Roman"/>
          <w:sz w:val="28"/>
          <w:szCs w:val="28"/>
        </w:rPr>
        <w:t xml:space="preserve"> послуг</w:t>
      </w:r>
      <w:r w:rsidR="00A539EC">
        <w:rPr>
          <w:rFonts w:ascii="Times New Roman" w:hAnsi="Times New Roman" w:cs="Times New Roman"/>
          <w:sz w:val="28"/>
          <w:szCs w:val="28"/>
        </w:rPr>
        <w:t xml:space="preserve"> в територіальному центрі</w:t>
      </w:r>
      <w:r w:rsidR="00967600" w:rsidRPr="00967600">
        <w:rPr>
          <w:rFonts w:ascii="Times New Roman" w:hAnsi="Times New Roman" w:cs="Times New Roman"/>
          <w:sz w:val="28"/>
          <w:szCs w:val="28"/>
        </w:rPr>
        <w:t>:</w:t>
      </w:r>
    </w:p>
    <w:p w:rsidR="00967600" w:rsidRPr="00967600" w:rsidRDefault="00967600" w:rsidP="00731F83">
      <w:pPr>
        <w:spacing w:after="0"/>
        <w:ind w:firstLine="567"/>
        <w:jc w:val="both"/>
        <w:rPr>
          <w:rFonts w:ascii="Times New Roman" w:hAnsi="Times New Roman" w:cs="Times New Roman"/>
          <w:sz w:val="28"/>
          <w:szCs w:val="28"/>
        </w:rPr>
      </w:pPr>
      <w:bookmarkStart w:id="2" w:name="n468"/>
      <w:bookmarkEnd w:id="2"/>
      <w:r w:rsidRPr="00967600">
        <w:rPr>
          <w:rFonts w:ascii="Times New Roman" w:hAnsi="Times New Roman" w:cs="Times New Roman"/>
          <w:sz w:val="28"/>
          <w:szCs w:val="28"/>
        </w:rPr>
        <w:t>-</w:t>
      </w:r>
      <w:r>
        <w:rPr>
          <w:rFonts w:ascii="Times New Roman" w:hAnsi="Times New Roman" w:cs="Times New Roman"/>
          <w:sz w:val="28"/>
          <w:szCs w:val="28"/>
        </w:rPr>
        <w:t xml:space="preserve"> громадяни </w:t>
      </w:r>
      <w:r w:rsidRPr="00967600">
        <w:rPr>
          <w:rFonts w:ascii="Times New Roman" w:hAnsi="Times New Roman" w:cs="Times New Roman"/>
          <w:sz w:val="28"/>
          <w:szCs w:val="28"/>
        </w:rPr>
        <w:t xml:space="preserve">похилого віку; </w:t>
      </w:r>
    </w:p>
    <w:p w:rsidR="00967600" w:rsidRDefault="00967600" w:rsidP="00731F83">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особи</w:t>
      </w:r>
      <w:r w:rsidRPr="00967600">
        <w:rPr>
          <w:rFonts w:ascii="Times New Roman" w:hAnsi="Times New Roman" w:cs="Times New Roman"/>
          <w:sz w:val="28"/>
          <w:szCs w:val="28"/>
        </w:rPr>
        <w:t xml:space="preserve"> з інвалідністю; </w:t>
      </w:r>
    </w:p>
    <w:p w:rsidR="00967600" w:rsidRPr="008F26B5" w:rsidRDefault="003A4F0F" w:rsidP="008F26B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2134">
        <w:rPr>
          <w:rFonts w:ascii="Times New Roman" w:hAnsi="Times New Roman" w:cs="Times New Roman"/>
          <w:sz w:val="28"/>
          <w:szCs w:val="28"/>
        </w:rPr>
        <w:t>хворі</w:t>
      </w:r>
      <w:r w:rsidR="009358AA">
        <w:rPr>
          <w:rFonts w:ascii="Times New Roman" w:hAnsi="Times New Roman" w:cs="Times New Roman"/>
          <w:sz w:val="28"/>
          <w:szCs w:val="28"/>
        </w:rPr>
        <w:t>, з числа осіб працездатного віку, до встановлення їм групи інвалідності, але не більше чотирьох місяців.</w:t>
      </w:r>
    </w:p>
    <w:p w:rsidR="00C44361" w:rsidRDefault="00967600" w:rsidP="00731F83">
      <w:pPr>
        <w:pStyle w:val="ParagraphStyle"/>
        <w:tabs>
          <w:tab w:val="left" w:pos="720"/>
        </w:tabs>
        <w:ind w:firstLine="567"/>
        <w:jc w:val="both"/>
        <w:rPr>
          <w:rStyle w:val="FontStyle"/>
          <w:rFonts w:ascii="Times New Roman" w:hAnsi="Times New Roman" w:cs="Times New Roman"/>
          <w:sz w:val="28"/>
          <w:szCs w:val="28"/>
          <w:lang w:val="uk-UA"/>
        </w:rPr>
      </w:pPr>
      <w:r>
        <w:rPr>
          <w:rFonts w:ascii="Times New Roman" w:hAnsi="Times New Roman" w:cs="Times New Roman"/>
          <w:sz w:val="28"/>
          <w:szCs w:val="28"/>
          <w:lang w:val="uk-UA"/>
        </w:rPr>
        <w:t>2.2.</w:t>
      </w:r>
      <w:r w:rsidR="00AD3535" w:rsidRPr="00C44361">
        <w:rPr>
          <w:rFonts w:ascii="Times New Roman" w:hAnsi="Times New Roman" w:cs="Times New Roman"/>
          <w:sz w:val="28"/>
          <w:szCs w:val="28"/>
          <w:lang w:val="uk-UA"/>
        </w:rPr>
        <w:t>Територіальний центр може надавати</w:t>
      </w:r>
      <w:r w:rsidR="00C44361">
        <w:rPr>
          <w:rFonts w:ascii="Times New Roman" w:hAnsi="Times New Roman" w:cs="Times New Roman"/>
          <w:sz w:val="28"/>
          <w:szCs w:val="28"/>
          <w:lang w:val="uk-UA"/>
        </w:rPr>
        <w:t xml:space="preserve"> соціальні послуги</w:t>
      </w:r>
      <w:r w:rsidR="00AD3535" w:rsidRPr="00C44361">
        <w:rPr>
          <w:rFonts w:ascii="Times New Roman" w:hAnsi="Times New Roman" w:cs="Times New Roman"/>
          <w:sz w:val="28"/>
          <w:szCs w:val="28"/>
          <w:lang w:val="uk-UA"/>
        </w:rPr>
        <w:t xml:space="preserve"> </w:t>
      </w:r>
      <w:r w:rsidR="00C44361">
        <w:rPr>
          <w:rStyle w:val="FontStyle"/>
          <w:rFonts w:ascii="Times New Roman" w:hAnsi="Times New Roman" w:cs="Times New Roman"/>
          <w:color w:val="auto"/>
          <w:sz w:val="28"/>
          <w:szCs w:val="28"/>
          <w:lang w:val="uk-UA"/>
        </w:rPr>
        <w:t>з</w:t>
      </w:r>
      <w:r w:rsidR="00C44361" w:rsidRPr="006D788E">
        <w:rPr>
          <w:rStyle w:val="FontStyle"/>
          <w:rFonts w:ascii="Times New Roman" w:hAnsi="Times New Roman" w:cs="Times New Roman"/>
          <w:color w:val="auto"/>
          <w:sz w:val="28"/>
          <w:szCs w:val="28"/>
          <w:lang w:val="uk-UA"/>
        </w:rPr>
        <w:t xml:space="preserve"> установленням диференційованої плати в порядку, визначено</w:t>
      </w:r>
      <w:r w:rsidR="00783FD6">
        <w:rPr>
          <w:rStyle w:val="FontStyle"/>
          <w:rFonts w:ascii="Times New Roman" w:hAnsi="Times New Roman" w:cs="Times New Roman"/>
          <w:color w:val="auto"/>
          <w:sz w:val="28"/>
          <w:szCs w:val="28"/>
          <w:lang w:val="uk-UA"/>
        </w:rPr>
        <w:t xml:space="preserve">му Кабінетом Міністрів України, </w:t>
      </w:r>
      <w:r w:rsidR="00C44361" w:rsidRPr="006D788E">
        <w:rPr>
          <w:rStyle w:val="FontStyle"/>
          <w:rFonts w:ascii="Times New Roman" w:hAnsi="Times New Roman" w:cs="Times New Roman"/>
          <w:color w:val="auto"/>
          <w:sz w:val="28"/>
          <w:szCs w:val="28"/>
          <w:lang w:val="uk-UA"/>
        </w:rPr>
        <w:t>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rsidR="0004775C" w:rsidRPr="008F26B5" w:rsidRDefault="003B4811" w:rsidP="008F26B5">
      <w:pPr>
        <w:pStyle w:val="ParagraphStyle"/>
        <w:tabs>
          <w:tab w:val="left" w:pos="720"/>
        </w:tabs>
        <w:ind w:firstLine="567"/>
        <w:jc w:val="both"/>
        <w:rPr>
          <w:rFonts w:ascii="Times New Roman" w:hAnsi="Times New Roman" w:cs="Times New Roman"/>
          <w:color w:val="000000" w:themeColor="text1"/>
          <w:sz w:val="28"/>
          <w:szCs w:val="28"/>
          <w:shd w:val="clear" w:color="auto" w:fill="FFFFFF"/>
          <w:lang w:val="uk-UA"/>
        </w:rPr>
      </w:pPr>
      <w:r w:rsidRPr="00776AC0">
        <w:rPr>
          <w:rFonts w:ascii="Times New Roman" w:hAnsi="Times New Roman" w:cs="Times New Roman"/>
          <w:color w:val="000000" w:themeColor="text1"/>
          <w:sz w:val="28"/>
          <w:szCs w:val="28"/>
          <w:shd w:val="clear" w:color="auto" w:fill="FFFFFF"/>
          <w:lang w:val="uk-UA"/>
        </w:rPr>
        <w:t>Диференційована плата за надання соціальних послуг сплачується щомісяця у розмірі, що не перевищує граничної величини</w:t>
      </w:r>
      <w:r>
        <w:rPr>
          <w:rFonts w:ascii="Times New Roman" w:hAnsi="Times New Roman" w:cs="Times New Roman"/>
          <w:color w:val="000000" w:themeColor="text1"/>
          <w:sz w:val="28"/>
          <w:szCs w:val="28"/>
          <w:shd w:val="clear" w:color="auto" w:fill="FFFFFF"/>
          <w:lang w:val="uk-UA"/>
        </w:rPr>
        <w:t xml:space="preserve"> </w:t>
      </w:r>
      <w:r w:rsidRPr="003B4811">
        <w:rPr>
          <w:rFonts w:ascii="Times New Roman" w:hAnsi="Times New Roman" w:cs="Times New Roman"/>
          <w:color w:val="000000" w:themeColor="text1"/>
          <w:sz w:val="28"/>
          <w:szCs w:val="28"/>
          <w:shd w:val="clear" w:color="auto" w:fill="FFFFFF"/>
          <w:lang w:val="uk-UA"/>
        </w:rPr>
        <w:t>(</w:t>
      </w:r>
      <w:r w:rsidRPr="00776AC0">
        <w:rPr>
          <w:rFonts w:ascii="Times New Roman" w:hAnsi="Times New Roman" w:cs="Times New Roman"/>
          <w:color w:val="000000" w:themeColor="text1"/>
          <w:sz w:val="28"/>
          <w:szCs w:val="28"/>
          <w:shd w:val="clear" w:color="auto" w:fill="FFFFFF"/>
          <w:lang w:val="uk-UA"/>
        </w:rPr>
        <w:t xml:space="preserve">різниця між середньомісячним сукупним доходом отримувача соціальних послуг </w:t>
      </w:r>
      <w:r w:rsidRPr="003B4811">
        <w:rPr>
          <w:rFonts w:ascii="Times New Roman" w:hAnsi="Times New Roman" w:cs="Times New Roman"/>
          <w:color w:val="000000" w:themeColor="text1"/>
          <w:sz w:val="28"/>
          <w:szCs w:val="28"/>
          <w:shd w:val="clear" w:color="auto" w:fill="FFFFFF"/>
          <w:lang w:val="uk-UA"/>
        </w:rPr>
        <w:t xml:space="preserve"> </w:t>
      </w:r>
      <w:r w:rsidRPr="00776AC0">
        <w:rPr>
          <w:rFonts w:ascii="Times New Roman" w:hAnsi="Times New Roman" w:cs="Times New Roman"/>
          <w:color w:val="000000" w:themeColor="text1"/>
          <w:sz w:val="28"/>
          <w:szCs w:val="28"/>
          <w:shd w:val="clear" w:color="auto" w:fill="FFFFFF"/>
          <w:lang w:val="uk-UA"/>
        </w:rPr>
        <w:t xml:space="preserve"> та двома </w:t>
      </w:r>
      <w:r w:rsidRPr="003A4F0F">
        <w:rPr>
          <w:rFonts w:ascii="Times New Roman" w:hAnsi="Times New Roman" w:cs="Times New Roman"/>
          <w:color w:val="000000" w:themeColor="text1"/>
          <w:sz w:val="28"/>
          <w:szCs w:val="28"/>
          <w:shd w:val="clear" w:color="auto" w:fill="FFFFFF"/>
          <w:lang w:val="uk-UA"/>
        </w:rPr>
        <w:t>розмірами прожиткового мінімуму для відповідної категорії осіб). Якщо вартість соціальних послуг, що надаються протягом відповідного місяця, не перевищує граничної величини, диференційована плата за надання соціальних послуг становить 75 відсотків вартості таких послуг.</w:t>
      </w:r>
    </w:p>
    <w:p w:rsidR="001C32D1" w:rsidRDefault="00C92166"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AD3535" w:rsidRPr="008C13A7">
        <w:rPr>
          <w:rFonts w:ascii="Times New Roman" w:hAnsi="Times New Roman" w:cs="Times New Roman"/>
          <w:sz w:val="28"/>
          <w:szCs w:val="28"/>
        </w:rPr>
        <w:t xml:space="preserve">. Територіальний центр може надавати платні соціальні послуги за рахунок отримувача соціальних послуг або третіх осіб: </w:t>
      </w:r>
    </w:p>
    <w:p w:rsidR="001C32D1" w:rsidRDefault="001C32D1"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3535" w:rsidRPr="008C13A7">
        <w:rPr>
          <w:rFonts w:ascii="Times New Roman" w:hAnsi="Times New Roman" w:cs="Times New Roman"/>
          <w:sz w:val="28"/>
          <w:szCs w:val="28"/>
        </w:rPr>
        <w:t>отримувачам соціальних послуг, середнь</w:t>
      </w:r>
      <w:r>
        <w:rPr>
          <w:rFonts w:ascii="Times New Roman" w:hAnsi="Times New Roman" w:cs="Times New Roman"/>
          <w:sz w:val="28"/>
          <w:szCs w:val="28"/>
        </w:rPr>
        <w:t xml:space="preserve">омісячний сукупний дохід яких </w:t>
      </w:r>
      <w:r w:rsidR="00AD3535" w:rsidRPr="008C13A7">
        <w:rPr>
          <w:rFonts w:ascii="Times New Roman" w:hAnsi="Times New Roman" w:cs="Times New Roman"/>
          <w:sz w:val="28"/>
          <w:szCs w:val="28"/>
        </w:rPr>
        <w:t xml:space="preserve">перевищує чотири прожиткові мінімуми для відповідної категорії осіб; </w:t>
      </w:r>
    </w:p>
    <w:p w:rsidR="0004775C" w:rsidRPr="008F26B5" w:rsidRDefault="001C32D1"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понад обсяги, визначені д</w:t>
      </w:r>
      <w:r w:rsidR="00AD3535" w:rsidRPr="008C13A7">
        <w:rPr>
          <w:rFonts w:ascii="Times New Roman" w:hAnsi="Times New Roman" w:cs="Times New Roman"/>
          <w:sz w:val="28"/>
          <w:szCs w:val="28"/>
        </w:rPr>
        <w:t>ержавним стандартом соціальних послуг.</w:t>
      </w:r>
    </w:p>
    <w:p w:rsidR="001C32D1" w:rsidRPr="006D788E" w:rsidRDefault="00C92166" w:rsidP="00731F83">
      <w:pPr>
        <w:pStyle w:val="ParagraphStyle"/>
        <w:tabs>
          <w:tab w:val="left" w:pos="720"/>
        </w:tabs>
        <w:ind w:firstLine="567"/>
        <w:jc w:val="both"/>
        <w:rPr>
          <w:rStyle w:val="FontStyle"/>
          <w:rFonts w:ascii="Times New Roman" w:hAnsi="Times New Roman" w:cs="Times New Roman"/>
          <w:color w:val="auto"/>
          <w:sz w:val="28"/>
          <w:szCs w:val="28"/>
          <w:lang w:val="uk-UA"/>
        </w:rPr>
      </w:pPr>
      <w:r>
        <w:rPr>
          <w:rFonts w:ascii="Times New Roman" w:hAnsi="Times New Roman" w:cs="Times New Roman"/>
          <w:sz w:val="28"/>
          <w:szCs w:val="28"/>
          <w:lang w:val="uk-UA"/>
        </w:rPr>
        <w:t>2.4</w:t>
      </w:r>
      <w:r w:rsidR="00AD3535" w:rsidRPr="001C32D1">
        <w:rPr>
          <w:rFonts w:ascii="Times New Roman" w:hAnsi="Times New Roman" w:cs="Times New Roman"/>
          <w:sz w:val="28"/>
          <w:szCs w:val="28"/>
          <w:lang w:val="uk-UA"/>
        </w:rPr>
        <w:t xml:space="preserve">. </w:t>
      </w:r>
      <w:r w:rsidR="001C32D1" w:rsidRPr="001C32D1">
        <w:rPr>
          <w:rFonts w:ascii="Times New Roman" w:hAnsi="Times New Roman" w:cs="Times New Roman"/>
          <w:sz w:val="28"/>
          <w:szCs w:val="28"/>
          <w:lang w:val="uk-UA"/>
        </w:rPr>
        <w:t xml:space="preserve"> </w:t>
      </w:r>
      <w:r w:rsidR="001C32D1" w:rsidRPr="006D788E">
        <w:rPr>
          <w:rStyle w:val="FontStyle"/>
          <w:rFonts w:ascii="Times New Roman" w:hAnsi="Times New Roman" w:cs="Times New Roman"/>
          <w:color w:val="auto"/>
          <w:sz w:val="28"/>
          <w:szCs w:val="28"/>
          <w:lang w:val="uk-UA"/>
        </w:rPr>
        <w:t>Середньомісячний сукупний дохід отримувача соціальних послуг для визначення права</w:t>
      </w:r>
      <w:r w:rsidR="001C32D1">
        <w:rPr>
          <w:rStyle w:val="FontStyle"/>
          <w:rFonts w:ascii="Times New Roman" w:hAnsi="Times New Roman" w:cs="Times New Roman"/>
          <w:color w:val="auto"/>
          <w:sz w:val="28"/>
          <w:szCs w:val="28"/>
          <w:lang w:val="uk-UA"/>
        </w:rPr>
        <w:t xml:space="preserve"> на отримання соціальних послуг</w:t>
      </w:r>
      <w:r w:rsidR="001C32D1" w:rsidRPr="006D788E">
        <w:rPr>
          <w:rStyle w:val="FontStyle"/>
          <w:rFonts w:ascii="Times New Roman" w:hAnsi="Times New Roman" w:cs="Times New Roman"/>
          <w:color w:val="auto"/>
          <w:sz w:val="28"/>
          <w:szCs w:val="28"/>
          <w:lang w:val="uk-UA"/>
        </w:rPr>
        <w:t xml:space="preserve"> з установленням диференційованої плати, або з</w:t>
      </w:r>
      <w:r w:rsidR="001C32D1" w:rsidRPr="006D788E">
        <w:rPr>
          <w:rFonts w:ascii="Times New Roman" w:hAnsi="Times New Roman" w:cs="Times New Roman"/>
          <w:sz w:val="28"/>
          <w:szCs w:val="28"/>
          <w:lang w:val="uk-UA"/>
        </w:rPr>
        <w:t>а рахунок отримувача соціальних послуг</w:t>
      </w:r>
      <w:r w:rsidR="00776AC0">
        <w:rPr>
          <w:rFonts w:ascii="Times New Roman" w:hAnsi="Times New Roman" w:cs="Times New Roman"/>
          <w:sz w:val="28"/>
          <w:szCs w:val="28"/>
          <w:lang w:val="uk-UA"/>
        </w:rPr>
        <w:t>,</w:t>
      </w:r>
      <w:r w:rsidR="001C32D1" w:rsidRPr="006D788E">
        <w:rPr>
          <w:rFonts w:ascii="Times New Roman" w:hAnsi="Times New Roman" w:cs="Times New Roman"/>
          <w:sz w:val="28"/>
          <w:szCs w:val="28"/>
          <w:lang w:val="uk-UA"/>
        </w:rPr>
        <w:t xml:space="preserve"> </w:t>
      </w:r>
      <w:r w:rsidR="001C32D1" w:rsidRPr="006D788E">
        <w:rPr>
          <w:rStyle w:val="FontStyle"/>
          <w:rFonts w:ascii="Times New Roman" w:hAnsi="Times New Roman" w:cs="Times New Roman"/>
          <w:color w:val="auto"/>
          <w:sz w:val="28"/>
          <w:szCs w:val="28"/>
          <w:lang w:val="uk-UA"/>
        </w:rPr>
        <w:t>визначається за попередні шість місяців, що передують місяцю зверненн</w:t>
      </w:r>
      <w:r w:rsidR="00776AC0">
        <w:rPr>
          <w:rStyle w:val="FontStyle"/>
          <w:rFonts w:ascii="Times New Roman" w:hAnsi="Times New Roman" w:cs="Times New Roman"/>
          <w:color w:val="auto"/>
          <w:sz w:val="28"/>
          <w:szCs w:val="28"/>
          <w:lang w:val="uk-UA"/>
        </w:rPr>
        <w:t xml:space="preserve">я за наданням соціальних послуг </w:t>
      </w:r>
      <w:r w:rsidR="001C32D1" w:rsidRPr="006D788E">
        <w:rPr>
          <w:rStyle w:val="FontStyle"/>
          <w:rFonts w:ascii="Times New Roman" w:hAnsi="Times New Roman" w:cs="Times New Roman"/>
          <w:color w:val="auto"/>
          <w:sz w:val="28"/>
          <w:szCs w:val="28"/>
          <w:lang w:val="uk-UA"/>
        </w:rPr>
        <w:t xml:space="preserve">та обчислюється шляхом ділення середньомісячного сукупного доходу його сім’ї на кількість членів сім’ї, які включаються до її складу. </w:t>
      </w:r>
    </w:p>
    <w:p w:rsidR="0004775C" w:rsidRPr="008F26B5" w:rsidRDefault="001C32D1" w:rsidP="008F26B5">
      <w:pPr>
        <w:pStyle w:val="ParagraphStyle"/>
        <w:tabs>
          <w:tab w:val="left" w:pos="720"/>
        </w:tabs>
        <w:ind w:firstLine="567"/>
        <w:jc w:val="both"/>
        <w:rPr>
          <w:rStyle w:val="FontStyle"/>
          <w:rFonts w:ascii="Times New Roman" w:hAnsi="Times New Roman" w:cs="Times New Roman"/>
          <w:color w:val="auto"/>
          <w:sz w:val="28"/>
          <w:szCs w:val="28"/>
          <w:lang w:val="uk-UA"/>
        </w:rPr>
      </w:pPr>
      <w:r w:rsidRPr="006D788E">
        <w:rPr>
          <w:rStyle w:val="FontStyle"/>
          <w:rFonts w:ascii="Times New Roman" w:hAnsi="Times New Roman" w:cs="Times New Roman"/>
          <w:color w:val="auto"/>
          <w:sz w:val="28"/>
          <w:szCs w:val="28"/>
          <w:lang w:val="uk-UA"/>
        </w:rPr>
        <w:t>Середньомісячний сукупний дохід сім'ї визначається згідно</w:t>
      </w:r>
      <w:r>
        <w:rPr>
          <w:rStyle w:val="FontStyle"/>
          <w:rFonts w:ascii="Times New Roman" w:hAnsi="Times New Roman" w:cs="Times New Roman"/>
          <w:color w:val="auto"/>
          <w:sz w:val="28"/>
          <w:szCs w:val="28"/>
          <w:lang w:val="uk-UA"/>
        </w:rPr>
        <w:t xml:space="preserve"> з </w:t>
      </w:r>
      <w:r>
        <w:rPr>
          <w:rStyle w:val="FontStyle"/>
          <w:rFonts w:ascii="Times New Roman" w:hAnsi="Times New Roman" w:cs="Times New Roman"/>
          <w:color w:val="auto"/>
          <w:sz w:val="28"/>
          <w:szCs w:val="28"/>
          <w:lang w:val="uk-UA"/>
        </w:rPr>
        <w:br/>
        <w:t>Методикою</w:t>
      </w:r>
      <w:r w:rsidRPr="006D788E">
        <w:rPr>
          <w:rStyle w:val="FontStyle"/>
          <w:rFonts w:ascii="Times New Roman" w:hAnsi="Times New Roman" w:cs="Times New Roman"/>
          <w:color w:val="auto"/>
          <w:sz w:val="28"/>
          <w:szCs w:val="28"/>
          <w:lang w:val="uk-UA"/>
        </w:rPr>
        <w:t xml:space="preserve"> обчислення </w:t>
      </w:r>
      <w:r w:rsidRPr="006D788E">
        <w:rPr>
          <w:rFonts w:ascii="Times New Roman" w:hAnsi="Times New Roman" w:cs="Times New Roman"/>
          <w:sz w:val="28"/>
          <w:szCs w:val="28"/>
          <w:lang w:val="uk-UA"/>
        </w:rPr>
        <w:t>середньомісячного сукупного доходу сім’ї для надання соціальних послуг</w:t>
      </w:r>
      <w:r w:rsidR="00776AC0">
        <w:rPr>
          <w:rStyle w:val="FontStyle"/>
          <w:rFonts w:ascii="Times New Roman" w:hAnsi="Times New Roman" w:cs="Times New Roman"/>
          <w:color w:val="auto"/>
          <w:sz w:val="28"/>
          <w:szCs w:val="28"/>
          <w:lang w:val="uk-UA"/>
        </w:rPr>
        <w:t>, затвердженою</w:t>
      </w:r>
      <w:r w:rsidRPr="006D788E">
        <w:rPr>
          <w:rStyle w:val="FontStyle"/>
          <w:rFonts w:ascii="Times New Roman" w:hAnsi="Times New Roman" w:cs="Times New Roman"/>
          <w:color w:val="auto"/>
          <w:sz w:val="28"/>
          <w:szCs w:val="28"/>
          <w:lang w:val="uk-UA"/>
        </w:rPr>
        <w:t xml:space="preserve"> наказом Міністерс</w:t>
      </w:r>
      <w:r>
        <w:rPr>
          <w:rStyle w:val="FontStyle"/>
          <w:rFonts w:ascii="Times New Roman" w:hAnsi="Times New Roman" w:cs="Times New Roman"/>
          <w:color w:val="auto"/>
          <w:sz w:val="28"/>
          <w:szCs w:val="28"/>
          <w:lang w:val="uk-UA"/>
        </w:rPr>
        <w:t>тва соціальної політики України</w:t>
      </w:r>
      <w:r w:rsidRPr="006D788E">
        <w:rPr>
          <w:rStyle w:val="FontStyle"/>
          <w:rFonts w:ascii="Times New Roman" w:hAnsi="Times New Roman" w:cs="Times New Roman"/>
          <w:color w:val="auto"/>
          <w:sz w:val="28"/>
          <w:szCs w:val="28"/>
          <w:lang w:val="uk-UA"/>
        </w:rPr>
        <w:t xml:space="preserve"> від 16 червня 2020 року № 419.</w:t>
      </w:r>
    </w:p>
    <w:p w:rsidR="0004775C" w:rsidRPr="008F26B5" w:rsidRDefault="00AD3535" w:rsidP="008F26B5">
      <w:pPr>
        <w:spacing w:after="0" w:line="240" w:lineRule="auto"/>
        <w:ind w:firstLine="567"/>
        <w:jc w:val="both"/>
        <w:rPr>
          <w:rFonts w:ascii="Times New Roman" w:hAnsi="Times New Roman" w:cs="Times New Roman"/>
          <w:color w:val="000000" w:themeColor="text1"/>
          <w:sz w:val="28"/>
          <w:szCs w:val="28"/>
          <w:shd w:val="clear" w:color="auto" w:fill="FFFFFF"/>
        </w:rPr>
      </w:pPr>
      <w:r w:rsidRPr="008C13A7">
        <w:rPr>
          <w:rFonts w:ascii="Times New Roman" w:hAnsi="Times New Roman" w:cs="Times New Roman"/>
          <w:sz w:val="28"/>
          <w:szCs w:val="28"/>
        </w:rPr>
        <w:t>2.</w:t>
      </w:r>
      <w:r w:rsidR="00C92166">
        <w:rPr>
          <w:rFonts w:ascii="Times New Roman" w:hAnsi="Times New Roman" w:cs="Times New Roman"/>
          <w:sz w:val="28"/>
          <w:szCs w:val="28"/>
        </w:rPr>
        <w:t>5</w:t>
      </w:r>
      <w:r w:rsidRPr="008C13A7">
        <w:rPr>
          <w:rFonts w:ascii="Times New Roman" w:hAnsi="Times New Roman" w:cs="Times New Roman"/>
          <w:sz w:val="28"/>
          <w:szCs w:val="28"/>
        </w:rPr>
        <w:t xml:space="preserve">. </w:t>
      </w:r>
      <w:r w:rsidR="00946BD2" w:rsidRPr="00946BD2">
        <w:rPr>
          <w:rFonts w:ascii="Times New Roman" w:hAnsi="Times New Roman" w:cs="Times New Roman"/>
          <w:color w:val="000000" w:themeColor="text1"/>
          <w:sz w:val="28"/>
          <w:szCs w:val="28"/>
          <w:shd w:val="clear" w:color="auto" w:fill="FFFFFF"/>
        </w:rPr>
        <w:t xml:space="preserve">Прожитковий мінімум для встановлення плати за надання соціальних послуг враховується в установленому законодавством </w:t>
      </w:r>
      <w:r w:rsidR="00783FD6">
        <w:rPr>
          <w:rFonts w:ascii="Times New Roman" w:hAnsi="Times New Roman" w:cs="Times New Roman"/>
          <w:color w:val="000000" w:themeColor="text1"/>
          <w:sz w:val="28"/>
          <w:szCs w:val="28"/>
          <w:shd w:val="clear" w:color="auto" w:fill="FFFFFF"/>
        </w:rPr>
        <w:t xml:space="preserve">України </w:t>
      </w:r>
      <w:r w:rsidR="00946BD2" w:rsidRPr="00946BD2">
        <w:rPr>
          <w:rFonts w:ascii="Times New Roman" w:hAnsi="Times New Roman" w:cs="Times New Roman"/>
          <w:color w:val="000000" w:themeColor="text1"/>
          <w:sz w:val="28"/>
          <w:szCs w:val="28"/>
          <w:shd w:val="clear" w:color="auto" w:fill="FFFFFF"/>
        </w:rPr>
        <w:t>розмірі для відповідної категорії осіб за місяць, що передує місяцю звернення особи за наданням соціальних послуг.</w:t>
      </w:r>
    </w:p>
    <w:p w:rsidR="009358AA" w:rsidRDefault="00C92166" w:rsidP="00731F83">
      <w:pPr>
        <w:pStyle w:val="ParagraphStyle"/>
        <w:tabs>
          <w:tab w:val="left" w:pos="720"/>
        </w:tabs>
        <w:ind w:firstLine="567"/>
        <w:jc w:val="both"/>
        <w:rPr>
          <w:rStyle w:val="FontStyle"/>
          <w:rFonts w:ascii="Times New Roman" w:hAnsi="Times New Roman" w:cs="Times New Roman"/>
          <w:color w:val="auto"/>
          <w:sz w:val="28"/>
          <w:szCs w:val="28"/>
          <w:lang w:val="uk-UA"/>
        </w:rPr>
      </w:pPr>
      <w:r>
        <w:rPr>
          <w:rStyle w:val="FontStyle"/>
          <w:rFonts w:ascii="Times New Roman" w:hAnsi="Times New Roman" w:cs="Times New Roman"/>
          <w:color w:val="auto"/>
          <w:sz w:val="28"/>
          <w:szCs w:val="28"/>
          <w:lang w:val="uk-UA"/>
        </w:rPr>
        <w:t>2.6.</w:t>
      </w:r>
      <w:r w:rsidR="00C00965">
        <w:rPr>
          <w:rStyle w:val="FontStyle"/>
          <w:rFonts w:ascii="Times New Roman" w:hAnsi="Times New Roman" w:cs="Times New Roman"/>
          <w:color w:val="auto"/>
          <w:sz w:val="28"/>
          <w:szCs w:val="28"/>
          <w:lang w:val="uk-UA"/>
        </w:rPr>
        <w:t xml:space="preserve"> </w:t>
      </w:r>
      <w:r w:rsidR="008152D8" w:rsidRPr="00BD6E5C">
        <w:rPr>
          <w:rStyle w:val="FontStyle"/>
          <w:rFonts w:ascii="Times New Roman" w:hAnsi="Times New Roman" w:cs="Times New Roman"/>
          <w:color w:val="auto"/>
          <w:sz w:val="28"/>
          <w:szCs w:val="28"/>
          <w:lang w:val="uk-UA"/>
        </w:rPr>
        <w:t>На підставі</w:t>
      </w:r>
      <w:r w:rsidR="00C00965" w:rsidRPr="00BD6E5C">
        <w:rPr>
          <w:rStyle w:val="FontStyle"/>
          <w:rFonts w:ascii="Times New Roman" w:hAnsi="Times New Roman" w:cs="Times New Roman"/>
          <w:color w:val="auto"/>
          <w:sz w:val="28"/>
          <w:szCs w:val="28"/>
          <w:lang w:val="uk-UA"/>
        </w:rPr>
        <w:t xml:space="preserve"> </w:t>
      </w:r>
      <w:r w:rsidR="00B401CC" w:rsidRPr="00BD6E5C">
        <w:rPr>
          <w:rStyle w:val="FontStyle"/>
          <w:rFonts w:ascii="Times New Roman" w:hAnsi="Times New Roman" w:cs="Times New Roman"/>
          <w:color w:val="auto"/>
          <w:sz w:val="28"/>
          <w:szCs w:val="28"/>
          <w:lang w:val="uk-UA"/>
        </w:rPr>
        <w:t xml:space="preserve">рішення Департаменту соціальної політики Чернігівської міської ради про надання соціальних послуг </w:t>
      </w:r>
      <w:r w:rsidR="00C00965" w:rsidRPr="00BD6E5C">
        <w:rPr>
          <w:rStyle w:val="FontStyle"/>
          <w:rFonts w:ascii="Times New Roman" w:hAnsi="Times New Roman" w:cs="Times New Roman"/>
          <w:color w:val="auto"/>
          <w:sz w:val="28"/>
          <w:szCs w:val="28"/>
          <w:lang w:val="uk-UA"/>
        </w:rPr>
        <w:t xml:space="preserve">та інших документів, фахівці </w:t>
      </w:r>
      <w:r w:rsidR="00B401CC" w:rsidRPr="00BD6E5C">
        <w:rPr>
          <w:rStyle w:val="FontStyle"/>
          <w:rFonts w:ascii="Times New Roman" w:hAnsi="Times New Roman" w:cs="Times New Roman"/>
          <w:color w:val="auto"/>
          <w:sz w:val="28"/>
          <w:szCs w:val="28"/>
          <w:lang w:val="uk-UA"/>
        </w:rPr>
        <w:t xml:space="preserve">територіального </w:t>
      </w:r>
      <w:r w:rsidR="00C00965" w:rsidRPr="00BD6E5C">
        <w:rPr>
          <w:rStyle w:val="FontStyle"/>
          <w:rFonts w:ascii="Times New Roman" w:hAnsi="Times New Roman" w:cs="Times New Roman"/>
          <w:color w:val="auto"/>
          <w:sz w:val="28"/>
          <w:szCs w:val="28"/>
          <w:lang w:val="uk-UA"/>
        </w:rPr>
        <w:t xml:space="preserve">центру </w:t>
      </w:r>
      <w:r w:rsidR="00C00965" w:rsidRPr="00BD6E5C">
        <w:rPr>
          <w:rFonts w:ascii="Times New Roman" w:hAnsi="Times New Roman" w:cs="Times New Roman"/>
          <w:sz w:val="28"/>
          <w:szCs w:val="28"/>
          <w:lang w:val="uk-UA"/>
        </w:rPr>
        <w:t xml:space="preserve">протягом строку, визначеного у державних стандартах </w:t>
      </w:r>
      <w:r w:rsidR="00C00965" w:rsidRPr="00C00965">
        <w:rPr>
          <w:rFonts w:ascii="Times New Roman" w:hAnsi="Times New Roman" w:cs="Times New Roman"/>
          <w:sz w:val="28"/>
          <w:szCs w:val="28"/>
          <w:lang w:val="uk-UA"/>
        </w:rPr>
        <w:t>соціальних послуг</w:t>
      </w:r>
      <w:r w:rsidR="00C00965">
        <w:rPr>
          <w:rFonts w:ascii="Times New Roman" w:hAnsi="Times New Roman" w:cs="Times New Roman"/>
          <w:sz w:val="28"/>
          <w:szCs w:val="28"/>
          <w:lang w:val="uk-UA"/>
        </w:rPr>
        <w:t>,</w:t>
      </w:r>
      <w:r w:rsidR="00C00965">
        <w:rPr>
          <w:rStyle w:val="FontStyle"/>
          <w:rFonts w:ascii="Times New Roman" w:hAnsi="Times New Roman" w:cs="Times New Roman"/>
          <w:color w:val="auto"/>
          <w:sz w:val="28"/>
          <w:szCs w:val="28"/>
          <w:lang w:val="uk-UA"/>
        </w:rPr>
        <w:t xml:space="preserve"> складають </w:t>
      </w:r>
      <w:r w:rsidR="00C00965" w:rsidRPr="000F48CD">
        <w:rPr>
          <w:rStyle w:val="FontStyle"/>
          <w:rFonts w:ascii="Times New Roman" w:hAnsi="Times New Roman" w:cs="Times New Roman"/>
          <w:color w:val="auto"/>
          <w:sz w:val="28"/>
          <w:szCs w:val="28"/>
          <w:lang w:val="uk-UA"/>
        </w:rPr>
        <w:t>акт оцінювання потреб особи/сім’ї у соціальних послугах</w:t>
      </w:r>
      <w:r w:rsidR="00C00965">
        <w:rPr>
          <w:rStyle w:val="FontStyle"/>
          <w:rFonts w:ascii="Times New Roman" w:hAnsi="Times New Roman" w:cs="Times New Roman"/>
          <w:color w:val="auto"/>
          <w:sz w:val="28"/>
          <w:szCs w:val="28"/>
          <w:lang w:val="uk-UA"/>
        </w:rPr>
        <w:t>,</w:t>
      </w:r>
      <w:r w:rsidR="008152D8" w:rsidRPr="000F48CD">
        <w:rPr>
          <w:rStyle w:val="FontStyle"/>
          <w:rFonts w:ascii="Times New Roman" w:hAnsi="Times New Roman" w:cs="Times New Roman"/>
          <w:color w:val="auto"/>
          <w:sz w:val="28"/>
          <w:szCs w:val="28"/>
          <w:lang w:val="uk-UA"/>
        </w:rPr>
        <w:t xml:space="preserve"> </w:t>
      </w:r>
      <w:r w:rsidR="00C00965">
        <w:rPr>
          <w:rStyle w:val="FontStyle"/>
          <w:rFonts w:ascii="Times New Roman" w:hAnsi="Times New Roman" w:cs="Times New Roman"/>
          <w:color w:val="auto"/>
          <w:sz w:val="28"/>
          <w:szCs w:val="28"/>
          <w:lang w:val="uk-UA"/>
        </w:rPr>
        <w:t xml:space="preserve">заповнюють </w:t>
      </w:r>
      <w:r w:rsidR="008152D8" w:rsidRPr="000F48CD">
        <w:rPr>
          <w:rStyle w:val="FontStyle"/>
          <w:rFonts w:ascii="Times New Roman" w:hAnsi="Times New Roman" w:cs="Times New Roman"/>
          <w:color w:val="auto"/>
          <w:sz w:val="28"/>
          <w:szCs w:val="28"/>
          <w:lang w:val="uk-UA"/>
        </w:rPr>
        <w:t xml:space="preserve">індивідуальний план надання соціальної послуги, після чого між отримувачем соціальних послуг і територіальним центром укладається </w:t>
      </w:r>
      <w:r w:rsidR="008152D8" w:rsidRPr="000F48CD">
        <w:rPr>
          <w:rStyle w:val="FontStyle"/>
          <w:rFonts w:ascii="Times New Roman" w:hAnsi="Times New Roman" w:cs="Times New Roman"/>
          <w:color w:val="auto"/>
          <w:sz w:val="28"/>
          <w:szCs w:val="28"/>
          <w:lang w:val="uk-UA"/>
        </w:rPr>
        <w:lastRenderedPageBreak/>
        <w:t xml:space="preserve">договір, в якому зазначаються зміст та обсяг </w:t>
      </w:r>
      <w:r w:rsidR="00A539EC">
        <w:rPr>
          <w:rStyle w:val="FontStyle"/>
          <w:rFonts w:ascii="Times New Roman" w:hAnsi="Times New Roman" w:cs="Times New Roman"/>
          <w:color w:val="auto"/>
          <w:sz w:val="28"/>
          <w:szCs w:val="28"/>
          <w:lang w:val="uk-UA"/>
        </w:rPr>
        <w:t>соціальних послуг</w:t>
      </w:r>
      <w:r w:rsidR="008152D8" w:rsidRPr="000F48CD">
        <w:rPr>
          <w:rStyle w:val="FontStyle"/>
          <w:rFonts w:ascii="Times New Roman" w:hAnsi="Times New Roman" w:cs="Times New Roman"/>
          <w:color w:val="auto"/>
          <w:sz w:val="28"/>
          <w:szCs w:val="28"/>
          <w:lang w:val="uk-UA"/>
        </w:rPr>
        <w:t>, порядок оплати, обумовлюються періодич</w:t>
      </w:r>
      <w:r w:rsidR="00A539EC">
        <w:rPr>
          <w:rStyle w:val="FontStyle"/>
          <w:rFonts w:ascii="Times New Roman" w:hAnsi="Times New Roman" w:cs="Times New Roman"/>
          <w:color w:val="auto"/>
          <w:sz w:val="28"/>
          <w:szCs w:val="28"/>
          <w:lang w:val="uk-UA"/>
        </w:rPr>
        <w:t>ність, строки надання послуг</w:t>
      </w:r>
      <w:r w:rsidR="008152D8" w:rsidRPr="000F48CD">
        <w:rPr>
          <w:rStyle w:val="FontStyle"/>
          <w:rFonts w:ascii="Times New Roman" w:hAnsi="Times New Roman" w:cs="Times New Roman"/>
          <w:color w:val="auto"/>
          <w:sz w:val="28"/>
          <w:szCs w:val="28"/>
          <w:lang w:val="uk-UA"/>
        </w:rPr>
        <w:t xml:space="preserve"> </w:t>
      </w:r>
      <w:r w:rsidR="00C00965">
        <w:rPr>
          <w:rStyle w:val="FontStyle"/>
          <w:rFonts w:ascii="Times New Roman" w:hAnsi="Times New Roman" w:cs="Times New Roman"/>
          <w:color w:val="auto"/>
          <w:sz w:val="28"/>
          <w:szCs w:val="28"/>
          <w:lang w:val="uk-UA"/>
        </w:rPr>
        <w:t xml:space="preserve"> та</w:t>
      </w:r>
      <w:r w:rsidR="008152D8" w:rsidRPr="000F48CD">
        <w:rPr>
          <w:rStyle w:val="FontStyle"/>
          <w:rFonts w:ascii="Times New Roman" w:hAnsi="Times New Roman" w:cs="Times New Roman"/>
          <w:color w:val="auto"/>
          <w:sz w:val="28"/>
          <w:szCs w:val="28"/>
          <w:lang w:val="uk-UA"/>
        </w:rPr>
        <w:t xml:space="preserve"> інші умови.</w:t>
      </w:r>
      <w:r w:rsidR="009F2134">
        <w:rPr>
          <w:rStyle w:val="FontStyle"/>
          <w:rFonts w:ascii="Times New Roman" w:hAnsi="Times New Roman" w:cs="Times New Roman"/>
          <w:color w:val="auto"/>
          <w:sz w:val="28"/>
          <w:szCs w:val="28"/>
          <w:lang w:val="uk-UA"/>
        </w:rPr>
        <w:t xml:space="preserve"> </w:t>
      </w:r>
    </w:p>
    <w:p w:rsidR="0004775C" w:rsidRPr="008F26B5" w:rsidRDefault="009F2134" w:rsidP="008F26B5">
      <w:pPr>
        <w:pStyle w:val="ParagraphStyle"/>
        <w:tabs>
          <w:tab w:val="left" w:pos="720"/>
        </w:tabs>
        <w:ind w:firstLine="567"/>
        <w:jc w:val="both"/>
        <w:rPr>
          <w:rStyle w:val="FontStyle"/>
          <w:rFonts w:ascii="Times New Roman" w:hAnsi="Times New Roman" w:cs="Times New Roman"/>
          <w:color w:val="auto"/>
          <w:sz w:val="28"/>
          <w:szCs w:val="28"/>
          <w:lang w:val="uk-UA"/>
        </w:rPr>
      </w:pPr>
      <w:r>
        <w:rPr>
          <w:rStyle w:val="FontStyle"/>
          <w:rFonts w:ascii="Times New Roman" w:hAnsi="Times New Roman" w:cs="Times New Roman"/>
          <w:color w:val="auto"/>
          <w:sz w:val="28"/>
          <w:szCs w:val="28"/>
          <w:lang w:val="uk-UA"/>
        </w:rPr>
        <w:t xml:space="preserve">У разі зміни протягом дії договору тарифів на соціальні послуги чи  інших підстав, передбачених законодавством України, укладається додаткова угода до договору </w:t>
      </w:r>
      <w:r w:rsidRPr="00C00965">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надання соціальних послуг.</w:t>
      </w:r>
    </w:p>
    <w:p w:rsidR="0004775C" w:rsidRPr="008F26B5" w:rsidRDefault="00C92166" w:rsidP="008F26B5">
      <w:pPr>
        <w:pStyle w:val="ParagraphStyle"/>
        <w:tabs>
          <w:tab w:val="left" w:pos="720"/>
        </w:tabs>
        <w:ind w:firstLine="567"/>
        <w:jc w:val="both"/>
        <w:rPr>
          <w:rStyle w:val="FontStyle"/>
          <w:rFonts w:ascii="Times New Roman" w:hAnsi="Times New Roman" w:cs="Times New Roman"/>
          <w:color w:val="auto"/>
          <w:sz w:val="28"/>
          <w:szCs w:val="28"/>
          <w:lang w:val="uk-UA"/>
        </w:rPr>
      </w:pPr>
      <w:r>
        <w:rPr>
          <w:rStyle w:val="FontStyle"/>
          <w:rFonts w:ascii="Times New Roman" w:hAnsi="Times New Roman" w:cs="Times New Roman"/>
          <w:color w:val="auto"/>
          <w:sz w:val="28"/>
          <w:szCs w:val="28"/>
          <w:lang w:val="uk-UA"/>
        </w:rPr>
        <w:t>2.7.</w:t>
      </w:r>
      <w:r w:rsidR="00783FD6">
        <w:rPr>
          <w:rStyle w:val="FontStyle"/>
          <w:rFonts w:ascii="Times New Roman" w:hAnsi="Times New Roman" w:cs="Times New Roman"/>
          <w:color w:val="auto"/>
          <w:sz w:val="28"/>
          <w:szCs w:val="28"/>
          <w:lang w:val="uk-UA"/>
        </w:rPr>
        <w:t xml:space="preserve"> Отримувач соціальної послуги </w:t>
      </w:r>
      <w:r w:rsidR="009F2134">
        <w:rPr>
          <w:rStyle w:val="FontStyle"/>
          <w:rFonts w:ascii="Times New Roman" w:hAnsi="Times New Roman" w:cs="Times New Roman"/>
          <w:color w:val="auto"/>
          <w:sz w:val="28"/>
          <w:szCs w:val="28"/>
          <w:lang w:val="uk-UA"/>
        </w:rPr>
        <w:t>до підписання договору</w:t>
      </w:r>
      <w:r>
        <w:rPr>
          <w:rStyle w:val="FontStyle"/>
          <w:rFonts w:ascii="Times New Roman" w:hAnsi="Times New Roman" w:cs="Times New Roman"/>
          <w:color w:val="auto"/>
          <w:sz w:val="28"/>
          <w:szCs w:val="28"/>
          <w:lang w:val="uk-UA"/>
        </w:rPr>
        <w:t xml:space="preserve"> </w:t>
      </w:r>
      <w:r w:rsidR="00783FD6">
        <w:rPr>
          <w:rStyle w:val="FontStyle"/>
          <w:rFonts w:ascii="Times New Roman" w:hAnsi="Times New Roman" w:cs="Times New Roman"/>
          <w:color w:val="auto"/>
          <w:sz w:val="28"/>
          <w:szCs w:val="28"/>
          <w:lang w:val="uk-UA"/>
        </w:rPr>
        <w:t xml:space="preserve">ознайомлюється із </w:t>
      </w:r>
      <w:r w:rsidR="00FC6061">
        <w:rPr>
          <w:rStyle w:val="FontStyle"/>
          <w:rFonts w:ascii="Times New Roman" w:hAnsi="Times New Roman" w:cs="Times New Roman"/>
          <w:color w:val="auto"/>
          <w:sz w:val="28"/>
          <w:szCs w:val="28"/>
          <w:lang w:val="uk-UA"/>
        </w:rPr>
        <w:t>переліком, тарифами, умовами та порядком надання</w:t>
      </w:r>
      <w:r w:rsidR="00783FD6">
        <w:rPr>
          <w:rStyle w:val="FontStyle"/>
          <w:rFonts w:ascii="Times New Roman" w:hAnsi="Times New Roman" w:cs="Times New Roman"/>
          <w:color w:val="auto"/>
          <w:sz w:val="28"/>
          <w:szCs w:val="28"/>
          <w:lang w:val="uk-UA"/>
        </w:rPr>
        <w:t xml:space="preserve"> платних соціальних послуг.</w:t>
      </w:r>
    </w:p>
    <w:p w:rsidR="008152D8" w:rsidRPr="00BD6E5C" w:rsidRDefault="00591358" w:rsidP="008F26B5">
      <w:pPr>
        <w:pStyle w:val="ParagraphStyle"/>
        <w:tabs>
          <w:tab w:val="left" w:pos="720"/>
        </w:tabs>
        <w:ind w:firstLine="567"/>
        <w:jc w:val="both"/>
        <w:rPr>
          <w:rFonts w:ascii="Times New Roman" w:hAnsi="Times New Roman" w:cs="Times New Roman"/>
          <w:sz w:val="28"/>
          <w:szCs w:val="28"/>
          <w:lang w:val="uk-UA"/>
        </w:rPr>
      </w:pPr>
      <w:r>
        <w:rPr>
          <w:rStyle w:val="FontStyle"/>
          <w:rFonts w:ascii="Times New Roman" w:hAnsi="Times New Roman" w:cs="Times New Roman"/>
          <w:color w:val="auto"/>
          <w:sz w:val="28"/>
          <w:szCs w:val="28"/>
          <w:lang w:val="uk-UA"/>
        </w:rPr>
        <w:t>2.8. Дл</w:t>
      </w:r>
      <w:r w:rsidR="00B401CC">
        <w:rPr>
          <w:rStyle w:val="FontStyle"/>
          <w:rFonts w:ascii="Times New Roman" w:hAnsi="Times New Roman" w:cs="Times New Roman"/>
          <w:color w:val="auto"/>
          <w:sz w:val="28"/>
          <w:szCs w:val="28"/>
          <w:lang w:val="uk-UA"/>
        </w:rPr>
        <w:t xml:space="preserve">я громадян, які </w:t>
      </w:r>
      <w:r w:rsidR="00B401CC" w:rsidRPr="00BD6E5C">
        <w:rPr>
          <w:rStyle w:val="FontStyle"/>
          <w:rFonts w:ascii="Times New Roman" w:hAnsi="Times New Roman" w:cs="Times New Roman"/>
          <w:color w:val="auto"/>
          <w:sz w:val="28"/>
          <w:szCs w:val="28"/>
          <w:lang w:val="uk-UA"/>
        </w:rPr>
        <w:t>обслуговуються у</w:t>
      </w:r>
      <w:r w:rsidRPr="00BD6E5C">
        <w:rPr>
          <w:rStyle w:val="FontStyle"/>
          <w:rFonts w:ascii="Times New Roman" w:hAnsi="Times New Roman" w:cs="Times New Roman"/>
          <w:color w:val="auto"/>
          <w:sz w:val="28"/>
          <w:szCs w:val="28"/>
          <w:lang w:val="uk-UA"/>
        </w:rPr>
        <w:t xml:space="preserve"> територіальному центрі, </w:t>
      </w:r>
      <w:r w:rsidR="00783FD6" w:rsidRPr="00BD6E5C">
        <w:rPr>
          <w:rStyle w:val="FontStyle"/>
          <w:rFonts w:ascii="Times New Roman" w:hAnsi="Times New Roman" w:cs="Times New Roman"/>
          <w:color w:val="auto"/>
          <w:sz w:val="28"/>
          <w:szCs w:val="28"/>
          <w:lang w:val="uk-UA"/>
        </w:rPr>
        <w:t xml:space="preserve"> </w:t>
      </w:r>
      <w:r w:rsidRPr="00BD6E5C">
        <w:rPr>
          <w:rStyle w:val="FontStyle"/>
          <w:rFonts w:ascii="Times New Roman" w:hAnsi="Times New Roman" w:cs="Times New Roman"/>
          <w:color w:val="auto"/>
          <w:sz w:val="28"/>
          <w:szCs w:val="28"/>
          <w:lang w:val="uk-UA"/>
        </w:rPr>
        <w:t>періодично переглядаються умови надання соціальних послуг, вносяться зміни до індивідуального плану, який є невід’ємною частиною договору.</w:t>
      </w:r>
    </w:p>
    <w:p w:rsidR="0004775C" w:rsidRPr="00BD6E5C" w:rsidRDefault="00C82EFD" w:rsidP="008F26B5">
      <w:pPr>
        <w:spacing w:after="0" w:line="240" w:lineRule="auto"/>
        <w:ind w:firstLine="567"/>
        <w:jc w:val="both"/>
        <w:rPr>
          <w:rFonts w:ascii="Times New Roman" w:hAnsi="Times New Roman" w:cs="Times New Roman"/>
          <w:sz w:val="28"/>
          <w:szCs w:val="28"/>
        </w:rPr>
      </w:pPr>
      <w:r w:rsidRPr="00BD6E5C">
        <w:rPr>
          <w:rFonts w:ascii="Times New Roman" w:hAnsi="Times New Roman" w:cs="Times New Roman"/>
          <w:sz w:val="28"/>
          <w:szCs w:val="28"/>
        </w:rPr>
        <w:t>2.9</w:t>
      </w:r>
      <w:r w:rsidR="00AD3535" w:rsidRPr="00BD6E5C">
        <w:rPr>
          <w:rFonts w:ascii="Times New Roman" w:hAnsi="Times New Roman" w:cs="Times New Roman"/>
          <w:sz w:val="28"/>
          <w:szCs w:val="28"/>
        </w:rPr>
        <w:t>. Територіальний центр не надає</w:t>
      </w:r>
      <w:r w:rsidR="008A6E01" w:rsidRPr="00BD6E5C">
        <w:rPr>
          <w:rFonts w:ascii="Times New Roman" w:hAnsi="Times New Roman" w:cs="Times New Roman"/>
          <w:sz w:val="28"/>
          <w:szCs w:val="28"/>
        </w:rPr>
        <w:t xml:space="preserve"> платні</w:t>
      </w:r>
      <w:r w:rsidR="00AD3535" w:rsidRPr="00BD6E5C">
        <w:rPr>
          <w:rFonts w:ascii="Times New Roman" w:hAnsi="Times New Roman" w:cs="Times New Roman"/>
          <w:sz w:val="28"/>
          <w:szCs w:val="28"/>
        </w:rPr>
        <w:t xml:space="preserve"> соціальні послуги громадянам, які потребують цілодобов</w:t>
      </w:r>
      <w:r w:rsidR="008A6E01" w:rsidRPr="00BD6E5C">
        <w:rPr>
          <w:rFonts w:ascii="Times New Roman" w:hAnsi="Times New Roman" w:cs="Times New Roman"/>
          <w:sz w:val="28"/>
          <w:szCs w:val="28"/>
        </w:rPr>
        <w:t>ого</w:t>
      </w:r>
      <w:r w:rsidR="00C00965" w:rsidRPr="00BD6E5C">
        <w:rPr>
          <w:rFonts w:ascii="Times New Roman" w:hAnsi="Times New Roman" w:cs="Times New Roman"/>
          <w:sz w:val="28"/>
          <w:szCs w:val="28"/>
        </w:rPr>
        <w:t xml:space="preserve"> догляду та допомоги.</w:t>
      </w:r>
    </w:p>
    <w:p w:rsidR="0004775C" w:rsidRPr="00BD6E5C" w:rsidRDefault="00C82EFD" w:rsidP="008F26B5">
      <w:pPr>
        <w:spacing w:after="0" w:line="240" w:lineRule="auto"/>
        <w:ind w:firstLine="567"/>
        <w:jc w:val="both"/>
        <w:rPr>
          <w:rFonts w:ascii="Times New Roman" w:hAnsi="Times New Roman" w:cs="Times New Roman"/>
          <w:sz w:val="28"/>
          <w:szCs w:val="28"/>
        </w:rPr>
      </w:pPr>
      <w:r w:rsidRPr="00BD6E5C">
        <w:rPr>
          <w:rFonts w:ascii="Times New Roman" w:hAnsi="Times New Roman" w:cs="Times New Roman"/>
          <w:sz w:val="28"/>
          <w:szCs w:val="28"/>
        </w:rPr>
        <w:t>2.10</w:t>
      </w:r>
      <w:r w:rsidR="008A6E01" w:rsidRPr="00BD6E5C">
        <w:rPr>
          <w:rFonts w:ascii="Times New Roman" w:hAnsi="Times New Roman" w:cs="Times New Roman"/>
          <w:sz w:val="28"/>
          <w:szCs w:val="28"/>
        </w:rPr>
        <w:t xml:space="preserve">. В окремих випадках </w:t>
      </w:r>
      <w:r w:rsidR="00A81198" w:rsidRPr="00BD6E5C">
        <w:rPr>
          <w:rFonts w:ascii="Times New Roman" w:hAnsi="Times New Roman" w:cs="Times New Roman"/>
          <w:sz w:val="28"/>
          <w:szCs w:val="28"/>
        </w:rPr>
        <w:t>комісія може</w:t>
      </w:r>
      <w:r w:rsidR="00B401CC" w:rsidRPr="00BD6E5C">
        <w:rPr>
          <w:rFonts w:ascii="Times New Roman" w:hAnsi="Times New Roman" w:cs="Times New Roman"/>
          <w:sz w:val="28"/>
          <w:szCs w:val="28"/>
        </w:rPr>
        <w:t xml:space="preserve"> </w:t>
      </w:r>
      <w:r w:rsidR="008A6E01" w:rsidRPr="00BD6E5C">
        <w:rPr>
          <w:rFonts w:ascii="Times New Roman" w:hAnsi="Times New Roman" w:cs="Times New Roman"/>
          <w:sz w:val="28"/>
          <w:szCs w:val="28"/>
        </w:rPr>
        <w:t>приймати рішення про надання соціальних послуг за рахунок бюджетних коштів щодо звільнення громадян від сплати за надання соціальних послуг, утворена виконавчим комітетом Чернігівської міської ради</w:t>
      </w:r>
      <w:r w:rsidR="0004775C" w:rsidRPr="00BD6E5C">
        <w:rPr>
          <w:rFonts w:ascii="Times New Roman" w:hAnsi="Times New Roman" w:cs="Times New Roman"/>
          <w:sz w:val="28"/>
          <w:szCs w:val="28"/>
        </w:rPr>
        <w:t>.</w:t>
      </w:r>
    </w:p>
    <w:p w:rsidR="0004775C" w:rsidRPr="00BD6E5C" w:rsidRDefault="00FC6061" w:rsidP="008F26B5">
      <w:pPr>
        <w:spacing w:after="0" w:line="240" w:lineRule="auto"/>
        <w:ind w:firstLine="567"/>
        <w:jc w:val="both"/>
        <w:rPr>
          <w:rFonts w:ascii="Times New Roman" w:hAnsi="Times New Roman" w:cs="Times New Roman"/>
          <w:sz w:val="28"/>
          <w:szCs w:val="28"/>
        </w:rPr>
      </w:pPr>
      <w:r w:rsidRPr="00BD6E5C">
        <w:rPr>
          <w:rFonts w:ascii="Times New Roman" w:hAnsi="Times New Roman" w:cs="Times New Roman"/>
          <w:sz w:val="28"/>
          <w:szCs w:val="28"/>
        </w:rPr>
        <w:t>2.</w:t>
      </w:r>
      <w:r w:rsidR="00C82EFD" w:rsidRPr="00BD6E5C">
        <w:rPr>
          <w:rFonts w:ascii="Times New Roman" w:hAnsi="Times New Roman" w:cs="Times New Roman"/>
          <w:sz w:val="28"/>
          <w:szCs w:val="28"/>
        </w:rPr>
        <w:t>11</w:t>
      </w:r>
      <w:r w:rsidRPr="00BD6E5C">
        <w:rPr>
          <w:rFonts w:ascii="Times New Roman" w:hAnsi="Times New Roman" w:cs="Times New Roman"/>
          <w:sz w:val="28"/>
          <w:szCs w:val="28"/>
        </w:rPr>
        <w:t>.</w:t>
      </w:r>
      <w:r w:rsidR="008A6E01" w:rsidRPr="00BD6E5C">
        <w:rPr>
          <w:rFonts w:ascii="Times New Roman" w:hAnsi="Times New Roman" w:cs="Times New Roman"/>
          <w:sz w:val="28"/>
          <w:szCs w:val="28"/>
        </w:rPr>
        <w:t xml:space="preserve"> </w:t>
      </w:r>
      <w:r w:rsidRPr="00BD6E5C">
        <w:rPr>
          <w:rFonts w:ascii="Times New Roman" w:hAnsi="Times New Roman" w:cs="Times New Roman"/>
          <w:sz w:val="28"/>
          <w:szCs w:val="28"/>
        </w:rPr>
        <w:t>Надання соціальних послуг здійснюється працівниками територіального центру відповідно до їх посадових обов’язків.</w:t>
      </w:r>
    </w:p>
    <w:p w:rsidR="0004775C" w:rsidRPr="008F26B5" w:rsidRDefault="00C92166"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2</w:t>
      </w:r>
      <w:r w:rsidR="009358AA">
        <w:rPr>
          <w:rFonts w:ascii="Times New Roman" w:hAnsi="Times New Roman" w:cs="Times New Roman"/>
          <w:sz w:val="28"/>
          <w:szCs w:val="28"/>
        </w:rPr>
        <w:t xml:space="preserve">. </w:t>
      </w:r>
      <w:r w:rsidR="00854769">
        <w:rPr>
          <w:rFonts w:ascii="Times New Roman" w:hAnsi="Times New Roman" w:cs="Times New Roman"/>
          <w:sz w:val="28"/>
          <w:szCs w:val="28"/>
        </w:rPr>
        <w:t>Організацію роботи по наданню</w:t>
      </w:r>
      <w:r w:rsidRPr="008C13A7">
        <w:rPr>
          <w:rFonts w:ascii="Times New Roman" w:hAnsi="Times New Roman" w:cs="Times New Roman"/>
          <w:sz w:val="28"/>
          <w:szCs w:val="28"/>
        </w:rPr>
        <w:t xml:space="preserve"> платних соціальних послуг</w:t>
      </w:r>
      <w:r w:rsidR="00854769">
        <w:rPr>
          <w:rFonts w:ascii="Times New Roman" w:hAnsi="Times New Roman" w:cs="Times New Roman"/>
          <w:sz w:val="28"/>
          <w:szCs w:val="28"/>
        </w:rPr>
        <w:t>, моніторинг і оцінку якості, контроль по оплаті за наданні соціальні послуги здійснюють</w:t>
      </w:r>
      <w:r w:rsidRPr="008C13A7">
        <w:rPr>
          <w:rFonts w:ascii="Times New Roman" w:hAnsi="Times New Roman" w:cs="Times New Roman"/>
          <w:sz w:val="28"/>
          <w:szCs w:val="28"/>
        </w:rPr>
        <w:t xml:space="preserve"> завідувачі відділень територіального центру.</w:t>
      </w:r>
      <w:r w:rsidR="00AD3535" w:rsidRPr="008C13A7">
        <w:rPr>
          <w:rFonts w:ascii="Times New Roman" w:hAnsi="Times New Roman" w:cs="Times New Roman"/>
          <w:sz w:val="28"/>
          <w:szCs w:val="28"/>
        </w:rPr>
        <w:t xml:space="preserve"> </w:t>
      </w:r>
    </w:p>
    <w:p w:rsidR="0004775C" w:rsidRPr="008F26B5" w:rsidRDefault="00854769"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3</w:t>
      </w:r>
      <w:r>
        <w:rPr>
          <w:rFonts w:ascii="Times New Roman" w:hAnsi="Times New Roman" w:cs="Times New Roman"/>
          <w:sz w:val="28"/>
          <w:szCs w:val="28"/>
        </w:rPr>
        <w:t xml:space="preserve">. </w:t>
      </w:r>
      <w:r w:rsidR="009358AA" w:rsidRPr="008C13A7">
        <w:rPr>
          <w:rFonts w:ascii="Times New Roman" w:hAnsi="Times New Roman" w:cs="Times New Roman"/>
          <w:sz w:val="28"/>
          <w:szCs w:val="28"/>
        </w:rPr>
        <w:t>Облік громадян,</w:t>
      </w:r>
      <w:r w:rsidR="009358AA">
        <w:rPr>
          <w:rFonts w:ascii="Times New Roman" w:hAnsi="Times New Roman" w:cs="Times New Roman"/>
          <w:sz w:val="28"/>
          <w:szCs w:val="28"/>
        </w:rPr>
        <w:t xml:space="preserve"> які</w:t>
      </w:r>
      <w:r w:rsidR="009358AA" w:rsidRPr="008C13A7">
        <w:rPr>
          <w:rFonts w:ascii="Times New Roman" w:hAnsi="Times New Roman" w:cs="Times New Roman"/>
          <w:sz w:val="28"/>
          <w:szCs w:val="28"/>
        </w:rPr>
        <w:t xml:space="preserve"> отримують платні соціальні послуги, звітність</w:t>
      </w:r>
      <w:r w:rsidR="009358AA">
        <w:rPr>
          <w:rFonts w:ascii="Times New Roman" w:hAnsi="Times New Roman" w:cs="Times New Roman"/>
          <w:sz w:val="28"/>
          <w:szCs w:val="28"/>
        </w:rPr>
        <w:t xml:space="preserve"> про наданні послуги</w:t>
      </w:r>
      <w:r w:rsidR="009358AA" w:rsidRPr="008C13A7">
        <w:rPr>
          <w:rFonts w:ascii="Times New Roman" w:hAnsi="Times New Roman" w:cs="Times New Roman"/>
          <w:sz w:val="28"/>
          <w:szCs w:val="28"/>
        </w:rPr>
        <w:t xml:space="preserve"> здійснює територіальни</w:t>
      </w:r>
      <w:r w:rsidR="008A6E01">
        <w:rPr>
          <w:rFonts w:ascii="Times New Roman" w:hAnsi="Times New Roman" w:cs="Times New Roman"/>
          <w:sz w:val="28"/>
          <w:szCs w:val="28"/>
        </w:rPr>
        <w:t>й</w:t>
      </w:r>
      <w:r w:rsidR="009358AA" w:rsidRPr="008C13A7">
        <w:rPr>
          <w:rFonts w:ascii="Times New Roman" w:hAnsi="Times New Roman" w:cs="Times New Roman"/>
          <w:sz w:val="28"/>
          <w:szCs w:val="28"/>
        </w:rPr>
        <w:t xml:space="preserve"> центр в установленому</w:t>
      </w:r>
      <w:r w:rsidR="009358AA">
        <w:rPr>
          <w:rFonts w:ascii="Times New Roman" w:hAnsi="Times New Roman" w:cs="Times New Roman"/>
          <w:sz w:val="28"/>
          <w:szCs w:val="28"/>
        </w:rPr>
        <w:t xml:space="preserve"> </w:t>
      </w:r>
      <w:r w:rsidR="009358AA" w:rsidRPr="008C13A7">
        <w:rPr>
          <w:rFonts w:ascii="Times New Roman" w:hAnsi="Times New Roman" w:cs="Times New Roman"/>
          <w:sz w:val="28"/>
          <w:szCs w:val="28"/>
        </w:rPr>
        <w:t>порядку.</w:t>
      </w:r>
    </w:p>
    <w:p w:rsidR="0004775C" w:rsidRPr="008F26B5" w:rsidRDefault="00733B23"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4</w:t>
      </w:r>
      <w:r>
        <w:rPr>
          <w:rFonts w:ascii="Times New Roman" w:hAnsi="Times New Roman" w:cs="Times New Roman"/>
          <w:sz w:val="28"/>
          <w:szCs w:val="28"/>
        </w:rPr>
        <w:t>. Найменування, кількість, ціна та загальна вартість</w:t>
      </w:r>
      <w:r w:rsidRPr="008C13A7">
        <w:rPr>
          <w:rFonts w:ascii="Times New Roman" w:hAnsi="Times New Roman" w:cs="Times New Roman"/>
          <w:sz w:val="28"/>
          <w:szCs w:val="28"/>
        </w:rPr>
        <w:t xml:space="preserve"> наданих </w:t>
      </w:r>
      <w:r>
        <w:rPr>
          <w:rFonts w:ascii="Times New Roman" w:hAnsi="Times New Roman" w:cs="Times New Roman"/>
          <w:sz w:val="28"/>
          <w:szCs w:val="28"/>
        </w:rPr>
        <w:t xml:space="preserve">соціальних послуг </w:t>
      </w:r>
      <w:r w:rsidR="00762626">
        <w:rPr>
          <w:rFonts w:ascii="Times New Roman" w:hAnsi="Times New Roman" w:cs="Times New Roman"/>
          <w:sz w:val="28"/>
          <w:szCs w:val="28"/>
        </w:rPr>
        <w:t xml:space="preserve">протягом місяця підтверджується актом-рахунком </w:t>
      </w:r>
      <w:r w:rsidR="00951B77">
        <w:rPr>
          <w:rFonts w:ascii="Times New Roman" w:hAnsi="Times New Roman" w:cs="Times New Roman"/>
          <w:sz w:val="28"/>
          <w:szCs w:val="28"/>
        </w:rPr>
        <w:t xml:space="preserve"> наданих послуг</w:t>
      </w:r>
      <w:r w:rsidRPr="008C13A7">
        <w:rPr>
          <w:rFonts w:ascii="Times New Roman" w:hAnsi="Times New Roman" w:cs="Times New Roman"/>
          <w:sz w:val="28"/>
          <w:szCs w:val="28"/>
        </w:rPr>
        <w:t xml:space="preserve">. </w:t>
      </w:r>
    </w:p>
    <w:p w:rsidR="00756163" w:rsidRPr="008F26B5" w:rsidRDefault="00733B23" w:rsidP="008F2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5</w:t>
      </w:r>
      <w:r w:rsidRPr="008C13A7">
        <w:rPr>
          <w:rFonts w:ascii="Times New Roman" w:hAnsi="Times New Roman" w:cs="Times New Roman"/>
          <w:sz w:val="28"/>
          <w:szCs w:val="28"/>
        </w:rPr>
        <w:t xml:space="preserve">. </w:t>
      </w:r>
      <w:r w:rsidR="00951B77">
        <w:rPr>
          <w:rFonts w:ascii="Times New Roman" w:hAnsi="Times New Roman" w:cs="Times New Roman"/>
          <w:sz w:val="28"/>
          <w:szCs w:val="28"/>
        </w:rPr>
        <w:t xml:space="preserve"> Акт-рахунок наданих послуг</w:t>
      </w:r>
      <w:r>
        <w:rPr>
          <w:rFonts w:ascii="Times New Roman" w:hAnsi="Times New Roman" w:cs="Times New Roman"/>
          <w:sz w:val="28"/>
          <w:szCs w:val="28"/>
        </w:rPr>
        <w:t xml:space="preserve"> </w:t>
      </w:r>
      <w:r w:rsidR="00591358">
        <w:rPr>
          <w:rFonts w:ascii="Times New Roman" w:hAnsi="Times New Roman" w:cs="Times New Roman"/>
          <w:sz w:val="28"/>
          <w:szCs w:val="28"/>
        </w:rPr>
        <w:t xml:space="preserve">щомісячно </w:t>
      </w:r>
      <w:r>
        <w:rPr>
          <w:rFonts w:ascii="Times New Roman" w:hAnsi="Times New Roman" w:cs="Times New Roman"/>
          <w:sz w:val="28"/>
          <w:szCs w:val="28"/>
        </w:rPr>
        <w:t>підписується</w:t>
      </w:r>
      <w:r w:rsidRPr="008C13A7">
        <w:rPr>
          <w:rFonts w:ascii="Times New Roman" w:hAnsi="Times New Roman" w:cs="Times New Roman"/>
          <w:sz w:val="28"/>
          <w:szCs w:val="28"/>
        </w:rPr>
        <w:t xml:space="preserve"> </w:t>
      </w:r>
      <w:r>
        <w:rPr>
          <w:rFonts w:ascii="Times New Roman" w:hAnsi="Times New Roman" w:cs="Times New Roman"/>
          <w:sz w:val="28"/>
          <w:szCs w:val="28"/>
        </w:rPr>
        <w:t xml:space="preserve"> отримувачем та надавачем соціальної послуги,</w:t>
      </w:r>
      <w:r w:rsidR="00591358">
        <w:rPr>
          <w:rFonts w:ascii="Times New Roman" w:hAnsi="Times New Roman" w:cs="Times New Roman"/>
          <w:sz w:val="28"/>
          <w:szCs w:val="28"/>
        </w:rPr>
        <w:t xml:space="preserve"> </w:t>
      </w:r>
      <w:r>
        <w:rPr>
          <w:rFonts w:ascii="Times New Roman" w:hAnsi="Times New Roman" w:cs="Times New Roman"/>
          <w:sz w:val="28"/>
          <w:szCs w:val="28"/>
        </w:rPr>
        <w:t xml:space="preserve"> </w:t>
      </w:r>
      <w:r w:rsidR="003E7CDA">
        <w:rPr>
          <w:rFonts w:ascii="Times New Roman" w:hAnsi="Times New Roman" w:cs="Times New Roman"/>
          <w:sz w:val="28"/>
          <w:szCs w:val="28"/>
        </w:rPr>
        <w:t>по</w:t>
      </w:r>
      <w:r w:rsidR="00000F67">
        <w:rPr>
          <w:rFonts w:ascii="Times New Roman" w:hAnsi="Times New Roman" w:cs="Times New Roman"/>
          <w:sz w:val="28"/>
          <w:szCs w:val="28"/>
        </w:rPr>
        <w:t>дається</w:t>
      </w:r>
      <w:r w:rsidR="00A539EC">
        <w:rPr>
          <w:rFonts w:ascii="Times New Roman" w:hAnsi="Times New Roman" w:cs="Times New Roman"/>
          <w:sz w:val="28"/>
          <w:szCs w:val="28"/>
        </w:rPr>
        <w:t xml:space="preserve"> працівником</w:t>
      </w:r>
      <w:r w:rsidR="00000F67">
        <w:rPr>
          <w:rFonts w:ascii="Times New Roman" w:hAnsi="Times New Roman" w:cs="Times New Roman"/>
          <w:sz w:val="28"/>
          <w:szCs w:val="28"/>
        </w:rPr>
        <w:t xml:space="preserve"> не пізніше останнього робочого дня відповідного місяця, в якому надавались соціальні послуги, на </w:t>
      </w:r>
      <w:r>
        <w:rPr>
          <w:rFonts w:ascii="Times New Roman" w:hAnsi="Times New Roman" w:cs="Times New Roman"/>
          <w:sz w:val="28"/>
          <w:szCs w:val="28"/>
        </w:rPr>
        <w:t>перевір</w:t>
      </w:r>
      <w:r w:rsidR="00000F67">
        <w:rPr>
          <w:rFonts w:ascii="Times New Roman" w:hAnsi="Times New Roman" w:cs="Times New Roman"/>
          <w:sz w:val="28"/>
          <w:szCs w:val="28"/>
        </w:rPr>
        <w:t>ку та візування</w:t>
      </w:r>
      <w:r>
        <w:rPr>
          <w:rFonts w:ascii="Times New Roman" w:hAnsi="Times New Roman" w:cs="Times New Roman"/>
          <w:sz w:val="28"/>
          <w:szCs w:val="28"/>
        </w:rPr>
        <w:t xml:space="preserve"> завідувачем відділення (фахівцем</w:t>
      </w:r>
      <w:r w:rsidR="00756163">
        <w:rPr>
          <w:rFonts w:ascii="Times New Roman" w:hAnsi="Times New Roman" w:cs="Times New Roman"/>
          <w:sz w:val="28"/>
          <w:szCs w:val="28"/>
        </w:rPr>
        <w:t xml:space="preserve"> із соціальної роботи</w:t>
      </w:r>
      <w:r>
        <w:rPr>
          <w:rFonts w:ascii="Times New Roman" w:hAnsi="Times New Roman" w:cs="Times New Roman"/>
          <w:sz w:val="28"/>
          <w:szCs w:val="28"/>
        </w:rPr>
        <w:t>, соціальним працівником)</w:t>
      </w:r>
      <w:r w:rsidR="003E7CDA">
        <w:rPr>
          <w:rFonts w:ascii="Times New Roman" w:hAnsi="Times New Roman" w:cs="Times New Roman"/>
          <w:sz w:val="28"/>
          <w:szCs w:val="28"/>
        </w:rPr>
        <w:t xml:space="preserve"> та </w:t>
      </w:r>
      <w:r w:rsidR="00000F67">
        <w:rPr>
          <w:rFonts w:ascii="Times New Roman" w:hAnsi="Times New Roman" w:cs="Times New Roman"/>
          <w:sz w:val="28"/>
          <w:szCs w:val="28"/>
        </w:rPr>
        <w:t>переда</w:t>
      </w:r>
      <w:r w:rsidR="003E7CDA">
        <w:rPr>
          <w:rFonts w:ascii="Times New Roman" w:hAnsi="Times New Roman" w:cs="Times New Roman"/>
          <w:sz w:val="28"/>
          <w:szCs w:val="28"/>
        </w:rPr>
        <w:t>ється</w:t>
      </w:r>
      <w:r w:rsidR="00000F67">
        <w:rPr>
          <w:rFonts w:ascii="Times New Roman" w:hAnsi="Times New Roman" w:cs="Times New Roman"/>
          <w:sz w:val="28"/>
          <w:szCs w:val="28"/>
        </w:rPr>
        <w:t xml:space="preserve"> в бухгалтерію територіального центру</w:t>
      </w:r>
      <w:r w:rsidR="00762626">
        <w:rPr>
          <w:rFonts w:ascii="Times New Roman" w:hAnsi="Times New Roman" w:cs="Times New Roman"/>
          <w:sz w:val="28"/>
          <w:szCs w:val="28"/>
        </w:rPr>
        <w:t>.</w:t>
      </w:r>
    </w:p>
    <w:p w:rsidR="003E7CDA" w:rsidRDefault="00756163"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6</w:t>
      </w:r>
      <w:r w:rsidR="00733B23" w:rsidRPr="008C13A7">
        <w:rPr>
          <w:rFonts w:ascii="Times New Roman" w:hAnsi="Times New Roman" w:cs="Times New Roman"/>
          <w:sz w:val="28"/>
          <w:szCs w:val="28"/>
        </w:rPr>
        <w:t xml:space="preserve">. Оплата </w:t>
      </w:r>
      <w:r w:rsidR="00000F67">
        <w:rPr>
          <w:rFonts w:ascii="Times New Roman" w:hAnsi="Times New Roman" w:cs="Times New Roman"/>
          <w:sz w:val="28"/>
          <w:szCs w:val="28"/>
        </w:rPr>
        <w:t xml:space="preserve">рахунку </w:t>
      </w:r>
      <w:r w:rsidR="00733B23" w:rsidRPr="008C13A7">
        <w:rPr>
          <w:rFonts w:ascii="Times New Roman" w:hAnsi="Times New Roman" w:cs="Times New Roman"/>
          <w:sz w:val="28"/>
          <w:szCs w:val="28"/>
        </w:rPr>
        <w:t>за</w:t>
      </w:r>
      <w:r>
        <w:rPr>
          <w:rFonts w:ascii="Times New Roman" w:hAnsi="Times New Roman" w:cs="Times New Roman"/>
          <w:sz w:val="28"/>
          <w:szCs w:val="28"/>
        </w:rPr>
        <w:t xml:space="preserve"> надані соціальні послуги </w:t>
      </w:r>
      <w:r w:rsidR="008A6E01">
        <w:rPr>
          <w:rFonts w:ascii="Times New Roman" w:hAnsi="Times New Roman" w:cs="Times New Roman"/>
          <w:sz w:val="28"/>
          <w:szCs w:val="28"/>
        </w:rPr>
        <w:t xml:space="preserve">проводиться </w:t>
      </w:r>
      <w:r>
        <w:rPr>
          <w:rFonts w:ascii="Times New Roman" w:hAnsi="Times New Roman" w:cs="Times New Roman"/>
          <w:sz w:val="28"/>
          <w:szCs w:val="28"/>
        </w:rPr>
        <w:t>отримувачем соціальних</w:t>
      </w:r>
      <w:r w:rsidR="00733B23" w:rsidRPr="008C13A7">
        <w:rPr>
          <w:rFonts w:ascii="Times New Roman" w:hAnsi="Times New Roman" w:cs="Times New Roman"/>
          <w:sz w:val="28"/>
          <w:szCs w:val="28"/>
        </w:rPr>
        <w:t xml:space="preserve"> послуг</w:t>
      </w:r>
      <w:r w:rsidR="00B401CC">
        <w:rPr>
          <w:rFonts w:ascii="Times New Roman" w:hAnsi="Times New Roman" w:cs="Times New Roman"/>
          <w:sz w:val="28"/>
          <w:szCs w:val="28"/>
        </w:rPr>
        <w:t xml:space="preserve">, або </w:t>
      </w:r>
      <w:r w:rsidR="00B401CC" w:rsidRPr="00BD6E5C">
        <w:rPr>
          <w:rFonts w:ascii="Times New Roman" w:hAnsi="Times New Roman" w:cs="Times New Roman"/>
          <w:sz w:val="28"/>
          <w:szCs w:val="28"/>
        </w:rPr>
        <w:t xml:space="preserve">третіми особами </w:t>
      </w:r>
      <w:r w:rsidRPr="00BD6E5C">
        <w:rPr>
          <w:rFonts w:ascii="Times New Roman" w:hAnsi="Times New Roman" w:cs="Times New Roman"/>
          <w:sz w:val="28"/>
          <w:szCs w:val="28"/>
        </w:rPr>
        <w:t xml:space="preserve">у період з 1 по 5 число </w:t>
      </w:r>
      <w:r w:rsidR="00B401CC" w:rsidRPr="00BD6E5C">
        <w:rPr>
          <w:rFonts w:ascii="Times New Roman" w:hAnsi="Times New Roman" w:cs="Times New Roman"/>
          <w:sz w:val="28"/>
          <w:szCs w:val="28"/>
        </w:rPr>
        <w:t>місяця наступного за місяцем в якому надано</w:t>
      </w:r>
      <w:r w:rsidR="008A6E01" w:rsidRPr="00BD6E5C">
        <w:rPr>
          <w:rFonts w:ascii="Times New Roman" w:hAnsi="Times New Roman" w:cs="Times New Roman"/>
          <w:sz w:val="28"/>
          <w:szCs w:val="28"/>
        </w:rPr>
        <w:t xml:space="preserve"> платні соціальні</w:t>
      </w:r>
      <w:r w:rsidRPr="00BD6E5C">
        <w:rPr>
          <w:rFonts w:ascii="Times New Roman" w:hAnsi="Times New Roman" w:cs="Times New Roman"/>
          <w:sz w:val="28"/>
          <w:szCs w:val="28"/>
        </w:rPr>
        <w:t xml:space="preserve"> послуги</w:t>
      </w:r>
      <w:r w:rsidR="00310C7F" w:rsidRPr="00BD6E5C">
        <w:rPr>
          <w:rFonts w:ascii="Times New Roman" w:hAnsi="Times New Roman" w:cs="Times New Roman"/>
          <w:sz w:val="28"/>
          <w:szCs w:val="28"/>
        </w:rPr>
        <w:t>, у безготівковій формі, реквізити для оплати зазнач</w:t>
      </w:r>
      <w:r w:rsidR="00310C7F">
        <w:rPr>
          <w:rFonts w:ascii="Times New Roman" w:hAnsi="Times New Roman" w:cs="Times New Roman"/>
          <w:sz w:val="28"/>
          <w:szCs w:val="28"/>
        </w:rPr>
        <w:t xml:space="preserve">аються в договорі та в </w:t>
      </w:r>
      <w:r w:rsidR="00951B77">
        <w:rPr>
          <w:rFonts w:ascii="Times New Roman" w:hAnsi="Times New Roman" w:cs="Times New Roman"/>
          <w:sz w:val="28"/>
          <w:szCs w:val="28"/>
        </w:rPr>
        <w:t>акті</w:t>
      </w:r>
      <w:r w:rsidR="003A4F0F">
        <w:rPr>
          <w:rFonts w:ascii="Times New Roman" w:hAnsi="Times New Roman" w:cs="Times New Roman"/>
          <w:sz w:val="28"/>
          <w:szCs w:val="28"/>
        </w:rPr>
        <w:t xml:space="preserve"> </w:t>
      </w:r>
      <w:r w:rsidR="00951B77">
        <w:rPr>
          <w:rFonts w:ascii="Times New Roman" w:hAnsi="Times New Roman" w:cs="Times New Roman"/>
          <w:sz w:val="28"/>
          <w:szCs w:val="28"/>
        </w:rPr>
        <w:t xml:space="preserve">- </w:t>
      </w:r>
      <w:r w:rsidR="00310C7F">
        <w:rPr>
          <w:rFonts w:ascii="Times New Roman" w:hAnsi="Times New Roman" w:cs="Times New Roman"/>
          <w:sz w:val="28"/>
          <w:szCs w:val="28"/>
        </w:rPr>
        <w:t>рахунку</w:t>
      </w:r>
      <w:r w:rsidR="00733B23" w:rsidRPr="008C13A7">
        <w:rPr>
          <w:rFonts w:ascii="Times New Roman" w:hAnsi="Times New Roman" w:cs="Times New Roman"/>
          <w:sz w:val="28"/>
          <w:szCs w:val="28"/>
        </w:rPr>
        <w:t>.</w:t>
      </w:r>
      <w:r w:rsidR="007E2443">
        <w:rPr>
          <w:rFonts w:ascii="Times New Roman" w:hAnsi="Times New Roman" w:cs="Times New Roman"/>
          <w:sz w:val="28"/>
          <w:szCs w:val="28"/>
        </w:rPr>
        <w:t xml:space="preserve"> </w:t>
      </w:r>
    </w:p>
    <w:p w:rsidR="00733B23" w:rsidRDefault="007E2443"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відмови отримувачем соціальної послуги  оплатити рахунок за наданні послуги, надання соціальних послуг </w:t>
      </w:r>
      <w:r w:rsidR="003E7CDA">
        <w:rPr>
          <w:rFonts w:ascii="Times New Roman" w:hAnsi="Times New Roman" w:cs="Times New Roman"/>
          <w:sz w:val="28"/>
          <w:szCs w:val="28"/>
        </w:rPr>
        <w:t xml:space="preserve">тимчасово </w:t>
      </w:r>
      <w:r>
        <w:rPr>
          <w:rFonts w:ascii="Times New Roman" w:hAnsi="Times New Roman" w:cs="Times New Roman"/>
          <w:sz w:val="28"/>
          <w:szCs w:val="28"/>
        </w:rPr>
        <w:t>припиняється до повного погашення заборгованості.</w:t>
      </w:r>
      <w:r w:rsidR="003E7CDA">
        <w:rPr>
          <w:rFonts w:ascii="Times New Roman" w:hAnsi="Times New Roman" w:cs="Times New Roman"/>
          <w:sz w:val="28"/>
          <w:szCs w:val="28"/>
        </w:rPr>
        <w:t xml:space="preserve"> Далі в залежності від ситуації вирішується питання про подовження  дії договору чи розірвання в односторонньому порядку.</w:t>
      </w:r>
    </w:p>
    <w:p w:rsidR="006E4EBD" w:rsidRDefault="00F851A9" w:rsidP="0073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C82EFD">
        <w:rPr>
          <w:rFonts w:ascii="Times New Roman" w:hAnsi="Times New Roman" w:cs="Times New Roman"/>
          <w:sz w:val="28"/>
          <w:szCs w:val="28"/>
        </w:rPr>
        <w:t>7</w:t>
      </w:r>
      <w:r>
        <w:rPr>
          <w:rFonts w:ascii="Times New Roman" w:hAnsi="Times New Roman" w:cs="Times New Roman"/>
          <w:sz w:val="28"/>
          <w:szCs w:val="28"/>
        </w:rPr>
        <w:t>. Кошти,</w:t>
      </w:r>
      <w:r w:rsidRPr="00E04758">
        <w:rPr>
          <w:rFonts w:cs="Times New Roman"/>
        </w:rPr>
        <w:t xml:space="preserve"> </w:t>
      </w:r>
      <w:r w:rsidRPr="00F851A9">
        <w:rPr>
          <w:rFonts w:ascii="Times New Roman" w:hAnsi="Times New Roman" w:cs="Times New Roman"/>
          <w:sz w:val="28"/>
          <w:szCs w:val="28"/>
        </w:rPr>
        <w:t xml:space="preserve">що надходять від надання платних соціальних послуг, зараховуються на спеціальний рахунок </w:t>
      </w:r>
      <w:r>
        <w:rPr>
          <w:rFonts w:ascii="Times New Roman" w:hAnsi="Times New Roman" w:cs="Times New Roman"/>
          <w:sz w:val="28"/>
          <w:szCs w:val="28"/>
        </w:rPr>
        <w:t xml:space="preserve"> територіального центру</w:t>
      </w:r>
      <w:r w:rsidRPr="00F851A9">
        <w:rPr>
          <w:rFonts w:ascii="Times New Roman" w:hAnsi="Times New Roman" w:cs="Times New Roman"/>
          <w:sz w:val="28"/>
          <w:szCs w:val="28"/>
        </w:rPr>
        <w:t>, відкритий в органах Державного казначейства України</w:t>
      </w:r>
      <w:r w:rsidR="006E4EBD">
        <w:rPr>
          <w:rFonts w:ascii="Times New Roman" w:hAnsi="Times New Roman" w:cs="Times New Roman"/>
          <w:sz w:val="28"/>
          <w:szCs w:val="28"/>
        </w:rPr>
        <w:t xml:space="preserve">, </w:t>
      </w:r>
      <w:r w:rsidRPr="00F851A9">
        <w:rPr>
          <w:rFonts w:ascii="Times New Roman" w:hAnsi="Times New Roman" w:cs="Times New Roman"/>
          <w:sz w:val="28"/>
          <w:szCs w:val="28"/>
        </w:rPr>
        <w:t>використовуються відповідно до чинного законодавства</w:t>
      </w:r>
      <w:r>
        <w:rPr>
          <w:rFonts w:ascii="Times New Roman" w:hAnsi="Times New Roman" w:cs="Times New Roman"/>
          <w:sz w:val="28"/>
          <w:szCs w:val="28"/>
        </w:rPr>
        <w:t xml:space="preserve"> України</w:t>
      </w:r>
      <w:r w:rsidR="006E4EBD">
        <w:rPr>
          <w:rFonts w:ascii="Times New Roman" w:hAnsi="Times New Roman" w:cs="Times New Roman"/>
          <w:sz w:val="28"/>
          <w:szCs w:val="28"/>
        </w:rPr>
        <w:t xml:space="preserve"> </w:t>
      </w:r>
      <w:r w:rsidR="006E4EBD" w:rsidRPr="006E4EBD">
        <w:rPr>
          <w:rFonts w:ascii="Times New Roman" w:hAnsi="Times New Roman" w:cs="Times New Roman"/>
          <w:color w:val="000000" w:themeColor="text1"/>
          <w:sz w:val="28"/>
          <w:szCs w:val="28"/>
        </w:rPr>
        <w:t>та спрямовуються на організацію діяльності територіального центру, на покриття витра</w:t>
      </w:r>
      <w:r w:rsidR="006E4EBD">
        <w:rPr>
          <w:rFonts w:ascii="Times New Roman" w:hAnsi="Times New Roman" w:cs="Times New Roman"/>
          <w:color w:val="000000" w:themeColor="text1"/>
          <w:sz w:val="28"/>
          <w:szCs w:val="28"/>
        </w:rPr>
        <w:t xml:space="preserve">т, пов’язаних з </w:t>
      </w:r>
      <w:r w:rsidR="006E4EBD" w:rsidRPr="006E4EBD">
        <w:rPr>
          <w:rFonts w:ascii="Times New Roman" w:hAnsi="Times New Roman" w:cs="Times New Roman"/>
          <w:color w:val="000000" w:themeColor="text1"/>
          <w:sz w:val="28"/>
          <w:szCs w:val="28"/>
        </w:rPr>
        <w:t xml:space="preserve">наданням </w:t>
      </w:r>
      <w:r w:rsidR="006E4EBD">
        <w:rPr>
          <w:rFonts w:ascii="Times New Roman" w:hAnsi="Times New Roman" w:cs="Times New Roman"/>
          <w:color w:val="000000" w:themeColor="text1"/>
          <w:sz w:val="28"/>
          <w:szCs w:val="28"/>
        </w:rPr>
        <w:t xml:space="preserve">соціальних </w:t>
      </w:r>
      <w:r w:rsidR="006E4EBD" w:rsidRPr="006E4EBD">
        <w:rPr>
          <w:rFonts w:ascii="Times New Roman" w:hAnsi="Times New Roman" w:cs="Times New Roman"/>
          <w:color w:val="000000" w:themeColor="text1"/>
          <w:sz w:val="28"/>
          <w:szCs w:val="28"/>
        </w:rPr>
        <w:t>послуг</w:t>
      </w:r>
      <w:r w:rsidR="006E4EBD">
        <w:rPr>
          <w:rFonts w:ascii="Times New Roman" w:hAnsi="Times New Roman" w:cs="Times New Roman"/>
          <w:color w:val="000000" w:themeColor="text1"/>
          <w:sz w:val="28"/>
          <w:szCs w:val="28"/>
        </w:rPr>
        <w:t xml:space="preserve"> </w:t>
      </w:r>
      <w:r w:rsidR="006E4EBD" w:rsidRPr="008C13A7">
        <w:rPr>
          <w:rFonts w:ascii="Times New Roman" w:hAnsi="Times New Roman" w:cs="Times New Roman"/>
          <w:sz w:val="28"/>
          <w:szCs w:val="28"/>
        </w:rPr>
        <w:t xml:space="preserve">. </w:t>
      </w:r>
      <w:r w:rsidR="006E4EBD">
        <w:rPr>
          <w:rFonts w:ascii="Times New Roman" w:hAnsi="Times New Roman" w:cs="Times New Roman"/>
          <w:sz w:val="28"/>
          <w:szCs w:val="28"/>
        </w:rPr>
        <w:t xml:space="preserve"> </w:t>
      </w:r>
    </w:p>
    <w:p w:rsidR="0004775C" w:rsidRDefault="0004775C" w:rsidP="00731F83">
      <w:pPr>
        <w:spacing w:after="0" w:line="240" w:lineRule="auto"/>
        <w:ind w:firstLine="567"/>
        <w:jc w:val="center"/>
        <w:rPr>
          <w:rFonts w:ascii="Times New Roman" w:hAnsi="Times New Roman"/>
          <w:sz w:val="28"/>
          <w:szCs w:val="28"/>
        </w:rPr>
      </w:pPr>
    </w:p>
    <w:p w:rsidR="00BB42B7" w:rsidRDefault="00BB42B7" w:rsidP="00731F83">
      <w:pPr>
        <w:spacing w:after="0" w:line="240" w:lineRule="auto"/>
        <w:ind w:firstLine="567"/>
        <w:jc w:val="center"/>
        <w:rPr>
          <w:rFonts w:ascii="Times New Roman" w:hAnsi="Times New Roman"/>
          <w:sz w:val="28"/>
          <w:szCs w:val="28"/>
        </w:rPr>
      </w:pPr>
      <w:r>
        <w:rPr>
          <w:rFonts w:ascii="Times New Roman" w:hAnsi="Times New Roman"/>
          <w:sz w:val="28"/>
          <w:szCs w:val="28"/>
        </w:rPr>
        <w:t>3. РОЗРАХУНОК ТАРИФІВ НА СОЦІАЛЬНІ ПОСЛУГИ</w:t>
      </w:r>
    </w:p>
    <w:p w:rsidR="00BB42B7" w:rsidRDefault="00BB42B7" w:rsidP="00731F83">
      <w:pPr>
        <w:spacing w:after="0" w:line="240" w:lineRule="auto"/>
        <w:ind w:firstLine="567"/>
        <w:jc w:val="center"/>
        <w:rPr>
          <w:rFonts w:ascii="Times New Roman" w:hAnsi="Times New Roman"/>
          <w:sz w:val="28"/>
          <w:szCs w:val="28"/>
        </w:rPr>
      </w:pPr>
    </w:p>
    <w:p w:rsidR="0004775C" w:rsidRPr="008F26B5" w:rsidRDefault="00BB42B7" w:rsidP="008F26B5">
      <w:pPr>
        <w:spacing w:after="0" w:line="240" w:lineRule="auto"/>
        <w:ind w:firstLine="567"/>
        <w:jc w:val="both"/>
        <w:rPr>
          <w:rFonts w:ascii="Times New Roman" w:hAnsi="Times New Roman"/>
          <w:sz w:val="28"/>
          <w:szCs w:val="28"/>
        </w:rPr>
      </w:pPr>
      <w:r>
        <w:rPr>
          <w:rFonts w:ascii="Times New Roman" w:hAnsi="Times New Roman"/>
          <w:sz w:val="28"/>
          <w:szCs w:val="28"/>
        </w:rPr>
        <w:t>3.1.</w:t>
      </w:r>
      <w:r w:rsidR="008F26B5">
        <w:rPr>
          <w:rFonts w:ascii="Times New Roman" w:hAnsi="Times New Roman"/>
          <w:sz w:val="28"/>
          <w:szCs w:val="28"/>
        </w:rPr>
        <w:t xml:space="preserve"> </w:t>
      </w:r>
      <w:r>
        <w:rPr>
          <w:rFonts w:ascii="Times New Roman" w:hAnsi="Times New Roman"/>
          <w:sz w:val="28"/>
          <w:szCs w:val="28"/>
        </w:rPr>
        <w:t xml:space="preserve">Розмір плати за соціальні послуги визначає територіальний центр залежно від змісту та обсягу послуг, що надаються, відповідно до Порядку регулювання тарифів на соціальні послуги, </w:t>
      </w:r>
      <w:r w:rsidRPr="00BD6E5C">
        <w:rPr>
          <w:rFonts w:ascii="Times New Roman" w:hAnsi="Times New Roman"/>
          <w:sz w:val="28"/>
          <w:szCs w:val="28"/>
        </w:rPr>
        <w:t xml:space="preserve">затвердженого постановою Кабінету Міністрів України 01 червня 2020 року № 428, </w:t>
      </w:r>
      <w:r w:rsidR="00A81198" w:rsidRPr="00BD6E5C">
        <w:rPr>
          <w:rFonts w:ascii="Times New Roman" w:hAnsi="Times New Roman"/>
          <w:sz w:val="28"/>
          <w:szCs w:val="28"/>
        </w:rPr>
        <w:t xml:space="preserve">з урахуванням </w:t>
      </w:r>
      <w:r w:rsidR="00B401CC" w:rsidRPr="00BD6E5C">
        <w:rPr>
          <w:rFonts w:ascii="Times New Roman" w:hAnsi="Times New Roman"/>
          <w:sz w:val="28"/>
          <w:szCs w:val="28"/>
        </w:rPr>
        <w:t>Методичних рекомендацій</w:t>
      </w:r>
      <w:r w:rsidRPr="00BD6E5C">
        <w:rPr>
          <w:rFonts w:ascii="Times New Roman" w:hAnsi="Times New Roman"/>
          <w:sz w:val="28"/>
          <w:szCs w:val="28"/>
        </w:rPr>
        <w:t xml:space="preserve"> розрахунку вартості </w:t>
      </w:r>
      <w:r w:rsidR="00B401CC" w:rsidRPr="00BD6E5C">
        <w:rPr>
          <w:rFonts w:ascii="Times New Roman" w:hAnsi="Times New Roman"/>
          <w:sz w:val="28"/>
          <w:szCs w:val="28"/>
        </w:rPr>
        <w:t xml:space="preserve">соціальних </w:t>
      </w:r>
      <w:r w:rsidR="00B401CC">
        <w:rPr>
          <w:rFonts w:ascii="Times New Roman" w:hAnsi="Times New Roman"/>
          <w:sz w:val="28"/>
          <w:szCs w:val="28"/>
        </w:rPr>
        <w:t>послуг, затверджених</w:t>
      </w:r>
      <w:r>
        <w:rPr>
          <w:rFonts w:ascii="Times New Roman" w:hAnsi="Times New Roman"/>
          <w:sz w:val="28"/>
          <w:szCs w:val="28"/>
        </w:rPr>
        <w:t xml:space="preserve"> наказом Міністерства соціальної політики України від 07 грудня 2015 року № 1186.</w:t>
      </w:r>
    </w:p>
    <w:p w:rsidR="0004775C" w:rsidRPr="008F26B5" w:rsidRDefault="00BB42B7" w:rsidP="008F26B5">
      <w:pPr>
        <w:spacing w:after="0" w:line="240" w:lineRule="auto"/>
        <w:ind w:firstLine="567"/>
        <w:jc w:val="both"/>
        <w:rPr>
          <w:rFonts w:ascii="Times New Roman" w:hAnsi="Times New Roman" w:cs="Times New Roman"/>
          <w:color w:val="000000"/>
          <w:sz w:val="28"/>
          <w:szCs w:val="28"/>
          <w:bdr w:val="none" w:sz="0" w:space="0" w:color="auto" w:frame="1"/>
        </w:rPr>
      </w:pPr>
      <w:r w:rsidRPr="00731F83">
        <w:rPr>
          <w:rFonts w:ascii="Times New Roman" w:hAnsi="Times New Roman" w:cs="Times New Roman"/>
          <w:color w:val="000000"/>
          <w:sz w:val="28"/>
          <w:szCs w:val="28"/>
        </w:rPr>
        <w:t xml:space="preserve">3.2. </w:t>
      </w:r>
      <w:r w:rsidRPr="00731F83">
        <w:rPr>
          <w:rFonts w:ascii="Times New Roman" w:hAnsi="Times New Roman" w:cs="Times New Roman"/>
          <w:color w:val="000000"/>
          <w:sz w:val="28"/>
          <w:szCs w:val="28"/>
          <w:bdr w:val="none" w:sz="0" w:space="0" w:color="auto" w:frame="1"/>
        </w:rPr>
        <w:t>Розмір плати за кожний вид соціальної послуги визначається на підставі її вартості.</w:t>
      </w:r>
    </w:p>
    <w:p w:rsidR="00BB42B7" w:rsidRDefault="00BB42B7" w:rsidP="008F26B5">
      <w:pPr>
        <w:pStyle w:val="rvps2"/>
        <w:shd w:val="clear" w:color="auto" w:fill="FFFFFF"/>
        <w:spacing w:before="0" w:beforeAutospacing="0" w:after="0" w:afterAutospacing="0"/>
        <w:ind w:firstLine="567"/>
        <w:jc w:val="both"/>
        <w:rPr>
          <w:sz w:val="28"/>
          <w:szCs w:val="28"/>
          <w:lang w:val="uk-UA"/>
        </w:rPr>
      </w:pPr>
      <w:r>
        <w:rPr>
          <w:sz w:val="28"/>
          <w:szCs w:val="28"/>
          <w:lang w:val="uk-UA"/>
        </w:rPr>
        <w:t>3.3.</w:t>
      </w:r>
      <w:r w:rsidR="008F26B5">
        <w:rPr>
          <w:sz w:val="28"/>
          <w:szCs w:val="28"/>
          <w:lang w:val="uk-UA"/>
        </w:rPr>
        <w:t xml:space="preserve"> </w:t>
      </w:r>
      <w:r w:rsidRPr="00330369">
        <w:rPr>
          <w:sz w:val="28"/>
          <w:szCs w:val="28"/>
          <w:lang w:val="uk-UA"/>
        </w:rPr>
        <w:t>Вартість соціальної по</w:t>
      </w:r>
      <w:r>
        <w:rPr>
          <w:sz w:val="28"/>
          <w:szCs w:val="28"/>
          <w:lang w:val="uk-UA"/>
        </w:rPr>
        <w:t>слуги розраховується</w:t>
      </w:r>
      <w:r w:rsidRPr="00330369">
        <w:rPr>
          <w:sz w:val="28"/>
          <w:szCs w:val="28"/>
          <w:lang w:val="uk-UA"/>
        </w:rPr>
        <w:t xml:space="preserve"> відповідно до економічно обґрунтованих планових витрат, визначених на підставі державних і галузевих нормативів витрат ресурсів, калькуляції вартості соціальних пос</w:t>
      </w:r>
      <w:r>
        <w:rPr>
          <w:sz w:val="28"/>
          <w:szCs w:val="28"/>
          <w:lang w:val="uk-UA"/>
        </w:rPr>
        <w:t>луг за рахунок бюджетних коштів</w:t>
      </w:r>
      <w:r w:rsidRPr="00330369">
        <w:rPr>
          <w:sz w:val="28"/>
          <w:szCs w:val="28"/>
          <w:lang w:val="uk-UA"/>
        </w:rPr>
        <w:t>, з урахуванням цін на матеріальні ресурси та послуги за попередній період на основі розрахункових фінансових показників.</w:t>
      </w:r>
      <w:bookmarkStart w:id="3" w:name="n16"/>
      <w:bookmarkEnd w:id="3"/>
    </w:p>
    <w:p w:rsidR="00BB42B7" w:rsidRPr="00330369" w:rsidRDefault="00BB42B7" w:rsidP="008F26B5">
      <w:pPr>
        <w:pStyle w:val="rvps2"/>
        <w:shd w:val="clear" w:color="auto" w:fill="FFFFFF"/>
        <w:spacing w:before="0" w:beforeAutospacing="0" w:after="0" w:afterAutospacing="0"/>
        <w:ind w:firstLine="567"/>
        <w:jc w:val="both"/>
        <w:rPr>
          <w:sz w:val="28"/>
          <w:szCs w:val="28"/>
          <w:lang w:val="uk-UA"/>
        </w:rPr>
      </w:pPr>
      <w:r>
        <w:rPr>
          <w:sz w:val="28"/>
          <w:szCs w:val="28"/>
          <w:lang w:val="uk-UA"/>
        </w:rPr>
        <w:t>3.4</w:t>
      </w:r>
      <w:r w:rsidRPr="00330369">
        <w:rPr>
          <w:sz w:val="28"/>
          <w:szCs w:val="28"/>
          <w:lang w:val="uk-UA"/>
        </w:rPr>
        <w:t>. Вартість кож</w:t>
      </w:r>
      <w:r>
        <w:rPr>
          <w:sz w:val="28"/>
          <w:szCs w:val="28"/>
          <w:lang w:val="uk-UA"/>
        </w:rPr>
        <w:t>ної соціальної послуги визначається</w:t>
      </w:r>
      <w:r w:rsidRPr="00330369">
        <w:rPr>
          <w:sz w:val="28"/>
          <w:szCs w:val="28"/>
          <w:lang w:val="uk-UA"/>
        </w:rPr>
        <w:t xml:space="preserve"> окремо на основі типової структури витрат для визначення вартості соціальної послуги в розрахунку на одну людино-годину (залежно від у</w:t>
      </w:r>
      <w:r>
        <w:rPr>
          <w:sz w:val="28"/>
          <w:szCs w:val="28"/>
          <w:lang w:val="uk-UA"/>
        </w:rPr>
        <w:t>мов надання соціальної послуги)</w:t>
      </w:r>
      <w:r w:rsidRPr="00330369">
        <w:rPr>
          <w:sz w:val="28"/>
          <w:szCs w:val="28"/>
          <w:lang w:val="uk-UA"/>
        </w:rPr>
        <w:t>, яка містить статті прямих та адміністративних витрат.</w:t>
      </w:r>
    </w:p>
    <w:p w:rsidR="00BB42B7" w:rsidRPr="00064271" w:rsidRDefault="00BB42B7" w:rsidP="008F26B5">
      <w:pPr>
        <w:pStyle w:val="rvps2"/>
        <w:shd w:val="clear" w:color="auto" w:fill="FFFFFF"/>
        <w:spacing w:before="0" w:beforeAutospacing="0" w:after="0" w:afterAutospacing="0"/>
        <w:ind w:firstLine="567"/>
        <w:jc w:val="both"/>
        <w:rPr>
          <w:sz w:val="28"/>
          <w:szCs w:val="28"/>
          <w:lang w:val="uk-UA"/>
        </w:rPr>
      </w:pPr>
      <w:bookmarkStart w:id="4" w:name="n17"/>
      <w:bookmarkEnd w:id="4"/>
      <w:r w:rsidRPr="00064271">
        <w:rPr>
          <w:sz w:val="28"/>
          <w:szCs w:val="28"/>
          <w:lang w:val="uk-UA"/>
        </w:rPr>
        <w:t>До прямих витрат належать:</w:t>
      </w:r>
    </w:p>
    <w:p w:rsidR="00BB42B7" w:rsidRPr="00064271" w:rsidRDefault="008F26B5" w:rsidP="008F26B5">
      <w:pPr>
        <w:pStyle w:val="rvps2"/>
        <w:numPr>
          <w:ilvl w:val="0"/>
          <w:numId w:val="3"/>
        </w:numPr>
        <w:shd w:val="clear" w:color="auto" w:fill="FFFFFF"/>
        <w:spacing w:before="0" w:beforeAutospacing="0" w:after="0" w:afterAutospacing="0"/>
        <w:ind w:left="0" w:firstLine="567"/>
        <w:jc w:val="both"/>
        <w:rPr>
          <w:sz w:val="28"/>
          <w:szCs w:val="28"/>
          <w:lang w:val="uk-UA"/>
        </w:rPr>
      </w:pPr>
      <w:r>
        <w:rPr>
          <w:sz w:val="28"/>
          <w:szCs w:val="28"/>
          <w:lang w:val="uk-UA"/>
        </w:rPr>
        <w:t xml:space="preserve"> </w:t>
      </w:r>
      <w:r w:rsidR="00BB42B7" w:rsidRPr="00064271">
        <w:rPr>
          <w:sz w:val="28"/>
          <w:szCs w:val="28"/>
          <w:lang w:val="uk-UA"/>
        </w:rPr>
        <w:t>заробітна плата і єдиний внесок на загальнообов’язкове державне соціальне страхування основного та допоміжного персоналу;</w:t>
      </w:r>
    </w:p>
    <w:p w:rsidR="00BB42B7" w:rsidRPr="00064271" w:rsidRDefault="008F26B5" w:rsidP="008F26B5">
      <w:pPr>
        <w:pStyle w:val="rvps2"/>
        <w:numPr>
          <w:ilvl w:val="0"/>
          <w:numId w:val="3"/>
        </w:numPr>
        <w:shd w:val="clear" w:color="auto" w:fill="FFFFFF"/>
        <w:spacing w:before="0" w:beforeAutospacing="0" w:after="0" w:afterAutospacing="0"/>
        <w:ind w:left="0" w:firstLine="567"/>
        <w:jc w:val="both"/>
        <w:rPr>
          <w:sz w:val="28"/>
          <w:szCs w:val="28"/>
          <w:lang w:val="uk-UA"/>
        </w:rPr>
      </w:pPr>
      <w:bookmarkStart w:id="5" w:name="n19"/>
      <w:bookmarkEnd w:id="5"/>
      <w:r>
        <w:rPr>
          <w:sz w:val="28"/>
          <w:szCs w:val="28"/>
          <w:lang w:val="uk-UA"/>
        </w:rPr>
        <w:t xml:space="preserve"> </w:t>
      </w:r>
      <w:r w:rsidR="00BB42B7" w:rsidRPr="00064271">
        <w:rPr>
          <w:sz w:val="28"/>
          <w:szCs w:val="28"/>
          <w:lang w:val="uk-UA"/>
        </w:rPr>
        <w:t>придбання товарів, робіт і послуг, безпосередньо пов’язаних з наданням соціальної послуги основним і допоміжним персоналом (у тому числі предмети, матеріали, обладнання та інвентар; медикаменти, перев’язувальні матеріали; продукти харчування; супутні роботи та послуги; інші витрати на придбання товарів, робіт і послуг);</w:t>
      </w:r>
    </w:p>
    <w:p w:rsidR="00BB42B7" w:rsidRPr="00064271" w:rsidRDefault="008F26B5" w:rsidP="008F26B5">
      <w:pPr>
        <w:pStyle w:val="rvps2"/>
        <w:numPr>
          <w:ilvl w:val="0"/>
          <w:numId w:val="3"/>
        </w:numPr>
        <w:shd w:val="clear" w:color="auto" w:fill="FFFFFF"/>
        <w:spacing w:before="0" w:beforeAutospacing="0" w:after="0" w:afterAutospacing="0"/>
        <w:ind w:left="0" w:firstLine="567"/>
        <w:jc w:val="both"/>
        <w:rPr>
          <w:sz w:val="28"/>
          <w:szCs w:val="28"/>
          <w:lang w:val="uk-UA"/>
        </w:rPr>
      </w:pPr>
      <w:bookmarkStart w:id="6" w:name="n20"/>
      <w:bookmarkEnd w:id="6"/>
      <w:r>
        <w:rPr>
          <w:sz w:val="28"/>
          <w:szCs w:val="28"/>
          <w:lang w:val="uk-UA"/>
        </w:rPr>
        <w:t xml:space="preserve"> </w:t>
      </w:r>
      <w:r w:rsidR="00BB42B7" w:rsidRPr="00064271">
        <w:rPr>
          <w:sz w:val="28"/>
          <w:szCs w:val="28"/>
          <w:lang w:val="uk-UA"/>
        </w:rPr>
        <w:t>інші прямі витрати, необхідні для надання послуги (на транспортування, ремонт і обслуговування спеціального обладнання та інших спеціальних засобів, амортизацію спеціального обладнання та інших спеціальних засобів тощо).</w:t>
      </w:r>
    </w:p>
    <w:p w:rsidR="00BB42B7" w:rsidRPr="003A4F0F" w:rsidRDefault="00BB42B7" w:rsidP="008F26B5">
      <w:pPr>
        <w:spacing w:after="0" w:line="240" w:lineRule="auto"/>
        <w:ind w:firstLine="567"/>
        <w:jc w:val="both"/>
        <w:rPr>
          <w:rFonts w:ascii="Times New Roman" w:hAnsi="Times New Roman"/>
          <w:sz w:val="28"/>
          <w:szCs w:val="28"/>
        </w:rPr>
      </w:pPr>
      <w:r w:rsidRPr="003A4F0F">
        <w:rPr>
          <w:rFonts w:ascii="Times New Roman" w:hAnsi="Times New Roman"/>
          <w:sz w:val="28"/>
          <w:szCs w:val="28"/>
        </w:rPr>
        <w:t xml:space="preserve">До прямих витрат на оплату праці відноситься </w:t>
      </w:r>
      <w:r w:rsidRPr="003A4F0F">
        <w:rPr>
          <w:rFonts w:ascii="Times New Roman" w:hAnsi="Times New Roman"/>
          <w:sz w:val="28"/>
          <w:szCs w:val="28"/>
          <w:shd w:val="clear" w:color="auto" w:fill="FFFFFF"/>
        </w:rPr>
        <w:t xml:space="preserve">заробітна плата працівників, які безпосередньо залучені до процесу надання соціальних послуг. Заробітна плата  обчислюється на підставі посадових окладів та інших умов оплати праці, передбачених чинним законодавством. Перелік і кількість посад працівників  визначається згідно зі штатним розписом. </w:t>
      </w:r>
    </w:p>
    <w:p w:rsidR="00BB42B7" w:rsidRPr="00330369" w:rsidRDefault="00BB42B7" w:rsidP="008F26B5">
      <w:pPr>
        <w:pStyle w:val="rvps2"/>
        <w:shd w:val="clear" w:color="auto" w:fill="FFFFFF"/>
        <w:spacing w:before="0" w:beforeAutospacing="0" w:after="0" w:afterAutospacing="0"/>
        <w:ind w:firstLine="567"/>
        <w:jc w:val="both"/>
        <w:rPr>
          <w:sz w:val="28"/>
          <w:szCs w:val="28"/>
        </w:rPr>
      </w:pPr>
      <w:bookmarkStart w:id="7" w:name="n21"/>
      <w:bookmarkEnd w:id="7"/>
      <w:r w:rsidRPr="00330369">
        <w:rPr>
          <w:sz w:val="28"/>
          <w:szCs w:val="28"/>
        </w:rPr>
        <w:t>До</w:t>
      </w:r>
      <w:r>
        <w:rPr>
          <w:sz w:val="28"/>
          <w:szCs w:val="28"/>
        </w:rPr>
        <w:t xml:space="preserve"> </w:t>
      </w:r>
      <w:r w:rsidRPr="003A4F0F">
        <w:rPr>
          <w:sz w:val="28"/>
          <w:szCs w:val="28"/>
          <w:lang w:val="uk-UA"/>
        </w:rPr>
        <w:t>адміністративних н</w:t>
      </w:r>
      <w:r>
        <w:rPr>
          <w:sz w:val="28"/>
          <w:szCs w:val="28"/>
          <w:lang w:val="uk-UA"/>
        </w:rPr>
        <w:t>алежать витрати</w:t>
      </w:r>
      <w:r w:rsidRPr="00330369">
        <w:rPr>
          <w:sz w:val="28"/>
          <w:szCs w:val="28"/>
        </w:rPr>
        <w:t>:</w:t>
      </w:r>
    </w:p>
    <w:p w:rsidR="00BB42B7" w:rsidRPr="00731F83" w:rsidRDefault="008F26B5" w:rsidP="008F26B5">
      <w:pPr>
        <w:pStyle w:val="rvps2"/>
        <w:numPr>
          <w:ilvl w:val="0"/>
          <w:numId w:val="4"/>
        </w:numPr>
        <w:shd w:val="clear" w:color="auto" w:fill="FFFFFF"/>
        <w:spacing w:before="0" w:beforeAutospacing="0" w:after="0" w:afterAutospacing="0"/>
        <w:ind w:left="0" w:firstLine="567"/>
        <w:jc w:val="both"/>
        <w:rPr>
          <w:sz w:val="28"/>
          <w:szCs w:val="28"/>
          <w:lang w:val="uk-UA"/>
        </w:rPr>
      </w:pPr>
      <w:bookmarkStart w:id="8" w:name="n22"/>
      <w:bookmarkEnd w:id="8"/>
      <w:r>
        <w:rPr>
          <w:sz w:val="28"/>
          <w:szCs w:val="28"/>
          <w:lang w:val="uk-UA"/>
        </w:rPr>
        <w:t xml:space="preserve"> </w:t>
      </w:r>
      <w:r w:rsidR="00BB42B7" w:rsidRPr="00731F83">
        <w:rPr>
          <w:sz w:val="28"/>
          <w:szCs w:val="28"/>
          <w:lang w:val="uk-UA"/>
        </w:rPr>
        <w:t>на заробітну плату та єдиний внесок на загальнообов’язкове державне соціальне страхування адміністративного, управлінського, господарського та обслуговуючого персоналу;</w:t>
      </w:r>
    </w:p>
    <w:p w:rsidR="00BB42B7" w:rsidRPr="00731F83" w:rsidRDefault="008F26B5" w:rsidP="008F26B5">
      <w:pPr>
        <w:pStyle w:val="rvps2"/>
        <w:numPr>
          <w:ilvl w:val="0"/>
          <w:numId w:val="4"/>
        </w:numPr>
        <w:shd w:val="clear" w:color="auto" w:fill="FFFFFF"/>
        <w:spacing w:before="0" w:beforeAutospacing="0" w:after="0" w:afterAutospacing="0"/>
        <w:ind w:left="0" w:firstLine="567"/>
        <w:jc w:val="both"/>
        <w:rPr>
          <w:sz w:val="28"/>
          <w:szCs w:val="28"/>
          <w:lang w:val="uk-UA"/>
        </w:rPr>
      </w:pPr>
      <w:bookmarkStart w:id="9" w:name="n23"/>
      <w:bookmarkStart w:id="10" w:name="n24"/>
      <w:bookmarkEnd w:id="9"/>
      <w:bookmarkEnd w:id="10"/>
      <w:r>
        <w:rPr>
          <w:sz w:val="28"/>
          <w:szCs w:val="28"/>
          <w:lang w:val="uk-UA"/>
        </w:rPr>
        <w:t xml:space="preserve"> </w:t>
      </w:r>
      <w:r w:rsidR="00BB42B7" w:rsidRPr="00731F83">
        <w:rPr>
          <w:sz w:val="28"/>
          <w:szCs w:val="28"/>
          <w:lang w:val="uk-UA"/>
        </w:rPr>
        <w:t>на придбання товарів, робіт і послуг (у тому числі предмети, матеріали, обладнання та інвентар; роботи та послуги; інші витрати);</w:t>
      </w:r>
    </w:p>
    <w:p w:rsidR="00BB42B7" w:rsidRPr="00731F83" w:rsidRDefault="008F26B5" w:rsidP="008F26B5">
      <w:pPr>
        <w:pStyle w:val="rvps2"/>
        <w:numPr>
          <w:ilvl w:val="0"/>
          <w:numId w:val="4"/>
        </w:numPr>
        <w:shd w:val="clear" w:color="auto" w:fill="FFFFFF"/>
        <w:spacing w:before="0" w:beforeAutospacing="0" w:after="0" w:afterAutospacing="0"/>
        <w:ind w:left="0" w:firstLine="567"/>
        <w:jc w:val="both"/>
        <w:rPr>
          <w:sz w:val="28"/>
          <w:szCs w:val="28"/>
          <w:lang w:val="uk-UA"/>
        </w:rPr>
      </w:pPr>
      <w:bookmarkStart w:id="11" w:name="n25"/>
      <w:bookmarkEnd w:id="11"/>
      <w:r>
        <w:rPr>
          <w:sz w:val="28"/>
          <w:szCs w:val="28"/>
          <w:lang w:val="uk-UA"/>
        </w:rPr>
        <w:t xml:space="preserve"> </w:t>
      </w:r>
      <w:r w:rsidR="00BB42B7" w:rsidRPr="00731F83">
        <w:rPr>
          <w:sz w:val="28"/>
          <w:szCs w:val="28"/>
          <w:lang w:val="uk-UA"/>
        </w:rPr>
        <w:t xml:space="preserve">інші адміністративні витрати (оренда та обслуговування приміщень, будівель і споруд; комунальні послуги та енергоносії; зв’язок; транспортні витрати на адміністративні потреби; відрядження працівників; ремонт і </w:t>
      </w:r>
      <w:r w:rsidR="00BB42B7" w:rsidRPr="00731F83">
        <w:rPr>
          <w:sz w:val="28"/>
          <w:szCs w:val="28"/>
          <w:lang w:val="uk-UA"/>
        </w:rPr>
        <w:lastRenderedPageBreak/>
        <w:t>обслуговування обладнання адміністративного призначення; амортизація основних засобів нематеріальних активів та інших необоротних матеріальних активів адміністративного призначення тощо).</w:t>
      </w:r>
    </w:p>
    <w:p w:rsidR="00BB42B7" w:rsidRDefault="00BB42B7" w:rsidP="008F26B5">
      <w:pPr>
        <w:pStyle w:val="rvps2"/>
        <w:shd w:val="clear" w:color="auto" w:fill="FFFFFF"/>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3.5.</w:t>
      </w:r>
      <w:r w:rsidR="0008714D">
        <w:rPr>
          <w:sz w:val="28"/>
          <w:szCs w:val="28"/>
          <w:shd w:val="clear" w:color="auto" w:fill="FFFFFF"/>
          <w:lang w:val="uk-UA"/>
        </w:rPr>
        <w:t xml:space="preserve"> </w:t>
      </w:r>
      <w:r w:rsidRPr="00F90A1F">
        <w:rPr>
          <w:sz w:val="28"/>
          <w:szCs w:val="28"/>
          <w:shd w:val="clear" w:color="auto" w:fill="FFFFFF"/>
          <w:lang w:val="uk-UA"/>
        </w:rPr>
        <w:t xml:space="preserve">До вартості конкретної соціальної послуги включається частка всіх </w:t>
      </w:r>
      <w:r>
        <w:rPr>
          <w:sz w:val="28"/>
          <w:szCs w:val="28"/>
          <w:shd w:val="clear" w:color="auto" w:fill="FFFFFF"/>
          <w:lang w:val="uk-UA"/>
        </w:rPr>
        <w:t>адміністративних витрат</w:t>
      </w:r>
      <w:r w:rsidRPr="00F90A1F">
        <w:rPr>
          <w:sz w:val="28"/>
          <w:szCs w:val="28"/>
          <w:shd w:val="clear" w:color="auto" w:fill="FFFFFF"/>
          <w:lang w:val="uk-UA"/>
        </w:rPr>
        <w:t>, яка визначається з урахуванням коефіцієнта розподілу адміністративних витрат: відношення заробітної плати основного та допоміжного персоналу, залученого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w:t>
      </w:r>
    </w:p>
    <w:p w:rsidR="00BB42B7" w:rsidRPr="0008714D" w:rsidRDefault="00BB42B7" w:rsidP="008F26B5">
      <w:pPr>
        <w:pStyle w:val="rvps2"/>
        <w:shd w:val="clear" w:color="auto" w:fill="FFFFFF"/>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3.6.</w:t>
      </w:r>
      <w:r w:rsidRPr="00610E97">
        <w:rPr>
          <w:color w:val="333333"/>
          <w:shd w:val="clear" w:color="auto" w:fill="FFFFFF"/>
        </w:rPr>
        <w:t xml:space="preserve"> </w:t>
      </w:r>
      <w:r w:rsidRPr="0008714D">
        <w:rPr>
          <w:sz w:val="28"/>
          <w:szCs w:val="28"/>
          <w:shd w:val="clear" w:color="auto" w:fill="FFFFFF"/>
          <w:lang w:val="uk-UA"/>
        </w:rPr>
        <w:t>Адміністративні витрати включаються до тарифу на соціальну послугу в розмірі не більш як 15 відсотків витрат на оплату праці, визначених за нормами обслуговування для надання цієї послуги працівником.</w:t>
      </w:r>
    </w:p>
    <w:p w:rsidR="00BB42B7" w:rsidRPr="0008714D" w:rsidRDefault="00BB42B7" w:rsidP="008F26B5">
      <w:pPr>
        <w:pStyle w:val="rvps2"/>
        <w:shd w:val="clear" w:color="auto" w:fill="FFFFFF"/>
        <w:spacing w:before="0" w:beforeAutospacing="0" w:after="0" w:afterAutospacing="0"/>
        <w:ind w:firstLine="567"/>
        <w:jc w:val="both"/>
        <w:rPr>
          <w:sz w:val="28"/>
          <w:szCs w:val="28"/>
          <w:shd w:val="clear" w:color="auto" w:fill="FFFFFF"/>
          <w:lang w:val="uk-UA"/>
        </w:rPr>
      </w:pPr>
      <w:r w:rsidRPr="0008714D">
        <w:rPr>
          <w:sz w:val="28"/>
          <w:szCs w:val="28"/>
          <w:lang w:val="uk-UA"/>
        </w:rPr>
        <w:t>3.7.</w:t>
      </w:r>
      <w:r w:rsidRPr="0008714D">
        <w:rPr>
          <w:color w:val="333333"/>
          <w:shd w:val="clear" w:color="auto" w:fill="FFFFFF"/>
          <w:lang w:val="uk-UA"/>
        </w:rPr>
        <w:t xml:space="preserve"> </w:t>
      </w:r>
      <w:r w:rsidRPr="0008714D">
        <w:rPr>
          <w:sz w:val="28"/>
          <w:szCs w:val="28"/>
          <w:shd w:val="clear" w:color="auto" w:fill="FFFFFF"/>
          <w:lang w:val="uk-UA"/>
        </w:rPr>
        <w:t>При визначенні вартості соціальної послуги враховують вартість надання такої послуги одному одержувачу протягом однієї людино-години, час на її надання та кількість одержувачів:</w:t>
      </w:r>
    </w:p>
    <w:p w:rsidR="00BB42B7" w:rsidRPr="0008714D" w:rsidRDefault="00BB42B7" w:rsidP="00731F83">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 xml:space="preserve">                                            </w:t>
      </w:r>
      <w:r w:rsidRPr="0008714D">
        <w:rPr>
          <w:rFonts w:ascii="Times New Roman" w:hAnsi="Times New Roman"/>
          <w:b/>
          <w:color w:val="000000"/>
          <w:sz w:val="28"/>
          <w:szCs w:val="28"/>
          <w:bdr w:val="none" w:sz="0" w:space="0" w:color="auto" w:frame="1"/>
          <w:lang w:eastAsia="ru-RU"/>
        </w:rPr>
        <w:t>ВСП = ВЧ х ВОГ х КО</w:t>
      </w:r>
      <w:r w:rsidRPr="0008714D">
        <w:rPr>
          <w:rFonts w:ascii="Times New Roman" w:hAnsi="Times New Roman"/>
          <w:color w:val="000000"/>
          <w:sz w:val="28"/>
          <w:szCs w:val="28"/>
          <w:bdr w:val="none" w:sz="0" w:space="0" w:color="auto" w:frame="1"/>
          <w:lang w:eastAsia="ru-RU"/>
        </w:rPr>
        <w:t>, де:</w:t>
      </w:r>
    </w:p>
    <w:p w:rsidR="00BB42B7" w:rsidRPr="0008714D" w:rsidRDefault="00BB42B7" w:rsidP="0004775C">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ВСП – вартість соціальної послуги;</w:t>
      </w:r>
    </w:p>
    <w:p w:rsidR="00BB42B7" w:rsidRPr="0008714D" w:rsidRDefault="00BB42B7" w:rsidP="0004775C">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ВЧ – витрати часу на надання соціальної послуги (кількість людино-годин);</w:t>
      </w:r>
    </w:p>
    <w:p w:rsidR="00BB42B7" w:rsidRPr="0008714D" w:rsidRDefault="00BB42B7" w:rsidP="0004775C">
      <w:pPr>
        <w:shd w:val="clear" w:color="auto" w:fill="FFFFFF"/>
        <w:spacing w:after="0" w:line="240" w:lineRule="auto"/>
        <w:ind w:firstLine="567"/>
        <w:jc w:val="both"/>
        <w:rPr>
          <w:rFonts w:ascii="Arial" w:hAnsi="Arial" w:cs="Arial"/>
          <w:color w:val="000000"/>
          <w:sz w:val="21"/>
          <w:szCs w:val="21"/>
          <w:lang w:eastAsia="ru-RU"/>
        </w:rPr>
      </w:pPr>
      <w:r w:rsidRPr="0008714D">
        <w:rPr>
          <w:rFonts w:ascii="Times New Roman" w:hAnsi="Times New Roman"/>
          <w:color w:val="000000"/>
          <w:sz w:val="28"/>
          <w:szCs w:val="28"/>
          <w:bdr w:val="none" w:sz="0" w:space="0" w:color="auto" w:frame="1"/>
          <w:lang w:eastAsia="ru-RU"/>
        </w:rPr>
        <w:t>ВОГ – вартість надання соціальної послуги протягом однієї людино-години;</w:t>
      </w:r>
    </w:p>
    <w:p w:rsidR="00BB42B7" w:rsidRPr="0008714D" w:rsidRDefault="00BB42B7" w:rsidP="0004775C">
      <w:pPr>
        <w:shd w:val="clear" w:color="auto" w:fill="FFFFFF"/>
        <w:spacing w:after="0" w:line="240" w:lineRule="auto"/>
        <w:ind w:firstLine="567"/>
        <w:jc w:val="both"/>
        <w:rPr>
          <w:rFonts w:ascii="Times New Roman" w:hAnsi="Times New Roman"/>
          <w:color w:val="000000"/>
          <w:sz w:val="28"/>
          <w:szCs w:val="28"/>
          <w:bdr w:val="none" w:sz="0" w:space="0" w:color="auto" w:frame="1"/>
          <w:lang w:eastAsia="ru-RU"/>
        </w:rPr>
      </w:pPr>
      <w:r w:rsidRPr="0008714D">
        <w:rPr>
          <w:rFonts w:ascii="Times New Roman" w:hAnsi="Times New Roman"/>
          <w:color w:val="000000"/>
          <w:sz w:val="28"/>
          <w:szCs w:val="28"/>
          <w:bdr w:val="none" w:sz="0" w:space="0" w:color="auto" w:frame="1"/>
          <w:lang w:eastAsia="ru-RU"/>
        </w:rPr>
        <w:t>КО – кількість отримувачів соціальної послуги.</w:t>
      </w:r>
    </w:p>
    <w:p w:rsidR="00BB42B7" w:rsidRDefault="00BB42B7" w:rsidP="0004775C">
      <w:pPr>
        <w:shd w:val="clear" w:color="auto" w:fill="FFFFFF"/>
        <w:spacing w:after="0" w:line="240" w:lineRule="auto"/>
        <w:ind w:firstLine="567"/>
        <w:jc w:val="both"/>
        <w:rPr>
          <w:rFonts w:ascii="Arial" w:hAnsi="Arial" w:cs="Arial"/>
          <w:color w:val="000000"/>
          <w:sz w:val="21"/>
          <w:szCs w:val="21"/>
          <w:lang w:val="ru-RU" w:eastAsia="ru-RU"/>
        </w:rPr>
      </w:pPr>
    </w:p>
    <w:p w:rsidR="00BB42B7" w:rsidRPr="00566D74" w:rsidRDefault="00BB42B7" w:rsidP="0004775C">
      <w:pPr>
        <w:shd w:val="clear" w:color="auto" w:fill="FFFFFF"/>
        <w:spacing w:after="0" w:line="240" w:lineRule="auto"/>
        <w:ind w:firstLine="567"/>
        <w:jc w:val="both"/>
        <w:rPr>
          <w:rFonts w:ascii="Times New Roman" w:hAnsi="Times New Roman"/>
          <w:color w:val="333333"/>
          <w:sz w:val="28"/>
          <w:szCs w:val="28"/>
          <w:lang w:eastAsia="uk-UA"/>
        </w:rPr>
      </w:pPr>
      <w:r>
        <w:rPr>
          <w:rFonts w:ascii="Times New Roman" w:hAnsi="Times New Roman"/>
          <w:color w:val="333333"/>
          <w:sz w:val="28"/>
          <w:szCs w:val="28"/>
          <w:lang w:eastAsia="uk-UA"/>
        </w:rPr>
        <w:t>В</w:t>
      </w:r>
      <w:r w:rsidRPr="00566D74">
        <w:rPr>
          <w:rFonts w:ascii="Times New Roman" w:hAnsi="Times New Roman"/>
          <w:color w:val="333333"/>
          <w:sz w:val="28"/>
          <w:szCs w:val="28"/>
          <w:lang w:eastAsia="uk-UA"/>
        </w:rPr>
        <w:t>артість надання соціальної послуги протягом однієї людино-години:</w:t>
      </w:r>
    </w:p>
    <w:p w:rsidR="00BB42B7" w:rsidRPr="00672AA0" w:rsidRDefault="00BB42B7" w:rsidP="00731F83">
      <w:pPr>
        <w:shd w:val="clear" w:color="auto" w:fill="FFFFFF"/>
        <w:spacing w:before="150" w:after="150" w:line="240" w:lineRule="auto"/>
        <w:ind w:firstLine="567"/>
        <w:jc w:val="center"/>
        <w:rPr>
          <w:rFonts w:ascii="Times New Roman" w:hAnsi="Times New Roman"/>
          <w:color w:val="333333"/>
          <w:sz w:val="28"/>
          <w:szCs w:val="28"/>
          <w:lang w:eastAsia="uk-UA"/>
        </w:rPr>
      </w:pPr>
      <w:bookmarkStart w:id="12" w:name="n35"/>
      <w:bookmarkEnd w:id="12"/>
      <w:r>
        <w:rPr>
          <w:rFonts w:ascii="Times New Roman" w:hAnsi="Times New Roman"/>
          <w:b/>
          <w:bCs/>
          <w:color w:val="333333"/>
          <w:sz w:val="28"/>
          <w:szCs w:val="28"/>
          <w:lang w:eastAsia="uk-UA"/>
        </w:rPr>
        <w:t xml:space="preserve">   </w:t>
      </w:r>
      <w:r w:rsidRPr="00672AA0">
        <w:rPr>
          <w:rFonts w:ascii="Times New Roman" w:hAnsi="Times New Roman"/>
          <w:b/>
          <w:bCs/>
          <w:color w:val="333333"/>
          <w:sz w:val="28"/>
          <w:szCs w:val="28"/>
          <w:lang w:eastAsia="uk-UA"/>
        </w:rPr>
        <w:t>ВОГ = ПВ + ЧАВ + ПДВ</w:t>
      </w:r>
      <w:r w:rsidRPr="00672AA0">
        <w:rPr>
          <w:rFonts w:ascii="Times New Roman" w:hAnsi="Times New Roman"/>
          <w:color w:val="333333"/>
          <w:sz w:val="28"/>
          <w:szCs w:val="28"/>
          <w:lang w:eastAsia="uk-UA"/>
        </w:rPr>
        <w:t>, де</w:t>
      </w:r>
      <w:r>
        <w:rPr>
          <w:rFonts w:ascii="Times New Roman" w:hAnsi="Times New Roman"/>
          <w:color w:val="333333"/>
          <w:sz w:val="28"/>
          <w:szCs w:val="28"/>
          <w:lang w:eastAsia="uk-UA"/>
        </w:rPr>
        <w:t>:</w:t>
      </w:r>
    </w:p>
    <w:p w:rsidR="00BB42B7" w:rsidRPr="009103E5" w:rsidRDefault="00BB42B7" w:rsidP="0004775C">
      <w:pPr>
        <w:shd w:val="clear" w:color="auto" w:fill="FFFFFF"/>
        <w:spacing w:after="0" w:line="240" w:lineRule="auto"/>
        <w:ind w:firstLine="567"/>
        <w:jc w:val="both"/>
        <w:rPr>
          <w:rFonts w:ascii="Times New Roman" w:hAnsi="Times New Roman"/>
          <w:sz w:val="28"/>
          <w:szCs w:val="28"/>
          <w:lang w:eastAsia="uk-UA"/>
        </w:rPr>
      </w:pPr>
      <w:r w:rsidRPr="009103E5">
        <w:rPr>
          <w:rFonts w:ascii="Times New Roman" w:hAnsi="Times New Roman"/>
          <w:sz w:val="28"/>
          <w:szCs w:val="28"/>
          <w:lang w:eastAsia="uk-UA"/>
        </w:rPr>
        <w:t xml:space="preserve">ВОГ - </w:t>
      </w:r>
      <w:r w:rsidRPr="00566D74">
        <w:rPr>
          <w:rFonts w:ascii="Times New Roman" w:hAnsi="Times New Roman"/>
          <w:sz w:val="28"/>
          <w:szCs w:val="28"/>
          <w:lang w:eastAsia="uk-UA"/>
        </w:rPr>
        <w:t>вартість надання соціальної послуги протягом однієї людино-години</w:t>
      </w:r>
      <w:r>
        <w:rPr>
          <w:rFonts w:ascii="Times New Roman" w:hAnsi="Times New Roman"/>
          <w:sz w:val="28"/>
          <w:szCs w:val="28"/>
          <w:lang w:eastAsia="uk-UA"/>
        </w:rPr>
        <w:t>;</w:t>
      </w:r>
    </w:p>
    <w:p w:rsidR="00BB42B7" w:rsidRPr="009103E5" w:rsidRDefault="00BB42B7" w:rsidP="0004775C">
      <w:pPr>
        <w:shd w:val="clear" w:color="auto" w:fill="FFFFFF"/>
        <w:spacing w:after="0" w:line="240" w:lineRule="auto"/>
        <w:ind w:firstLine="567"/>
        <w:jc w:val="both"/>
        <w:rPr>
          <w:rFonts w:ascii="Times New Roman" w:hAnsi="Times New Roman"/>
          <w:sz w:val="28"/>
          <w:szCs w:val="28"/>
          <w:lang w:eastAsia="uk-UA"/>
        </w:rPr>
      </w:pPr>
      <w:r w:rsidRPr="009103E5">
        <w:rPr>
          <w:rFonts w:ascii="Times New Roman" w:hAnsi="Times New Roman"/>
          <w:sz w:val="28"/>
          <w:szCs w:val="28"/>
          <w:lang w:eastAsia="uk-UA"/>
        </w:rPr>
        <w:t>ПВ – прямі витрати</w:t>
      </w:r>
      <w:r>
        <w:rPr>
          <w:rFonts w:ascii="Times New Roman" w:hAnsi="Times New Roman"/>
          <w:sz w:val="28"/>
          <w:szCs w:val="28"/>
          <w:lang w:eastAsia="uk-UA"/>
        </w:rPr>
        <w:t>;</w:t>
      </w:r>
    </w:p>
    <w:p w:rsidR="00BB42B7" w:rsidRPr="009103E5" w:rsidRDefault="00BB42B7" w:rsidP="0004775C">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ЧАВ </w:t>
      </w:r>
      <w:r w:rsidRPr="009103E5">
        <w:rPr>
          <w:rFonts w:ascii="Times New Roman" w:hAnsi="Times New Roman"/>
          <w:sz w:val="28"/>
          <w:szCs w:val="28"/>
          <w:lang w:eastAsia="uk-UA"/>
        </w:rPr>
        <w:t>–</w:t>
      </w:r>
      <w:r w:rsidR="0008714D">
        <w:rPr>
          <w:rFonts w:ascii="Times New Roman" w:hAnsi="Times New Roman"/>
          <w:sz w:val="28"/>
          <w:szCs w:val="28"/>
          <w:lang w:eastAsia="uk-UA"/>
        </w:rPr>
        <w:t xml:space="preserve"> </w:t>
      </w:r>
      <w:r w:rsidRPr="00566D74">
        <w:rPr>
          <w:rFonts w:ascii="Times New Roman" w:hAnsi="Times New Roman"/>
          <w:sz w:val="28"/>
          <w:szCs w:val="28"/>
          <w:lang w:eastAsia="uk-UA"/>
        </w:rPr>
        <w:t>частка адміністративних витрат, яка враховується при визначе</w:t>
      </w:r>
      <w:r w:rsidRPr="009103E5">
        <w:rPr>
          <w:rFonts w:ascii="Times New Roman" w:hAnsi="Times New Roman"/>
          <w:sz w:val="28"/>
          <w:szCs w:val="28"/>
          <w:lang w:eastAsia="uk-UA"/>
        </w:rPr>
        <w:t>нні вартості соціальної послуги</w:t>
      </w:r>
      <w:r>
        <w:rPr>
          <w:rFonts w:ascii="Times New Roman" w:hAnsi="Times New Roman"/>
          <w:sz w:val="28"/>
          <w:szCs w:val="28"/>
          <w:lang w:eastAsia="uk-UA"/>
        </w:rPr>
        <w:t>;</w:t>
      </w:r>
    </w:p>
    <w:p w:rsidR="00731F83" w:rsidRPr="008F26B5" w:rsidRDefault="00BB42B7" w:rsidP="008F26B5">
      <w:pPr>
        <w:shd w:val="clear" w:color="auto" w:fill="FFFFFF"/>
        <w:spacing w:after="0" w:line="240" w:lineRule="auto"/>
        <w:ind w:firstLine="567"/>
        <w:jc w:val="both"/>
        <w:rPr>
          <w:rFonts w:ascii="Times New Roman" w:hAnsi="Times New Roman"/>
          <w:sz w:val="28"/>
          <w:szCs w:val="28"/>
          <w:lang w:eastAsia="uk-UA"/>
        </w:rPr>
      </w:pPr>
      <w:r w:rsidRPr="009103E5">
        <w:rPr>
          <w:rFonts w:ascii="Times New Roman" w:hAnsi="Times New Roman"/>
          <w:sz w:val="28"/>
          <w:szCs w:val="28"/>
          <w:lang w:eastAsia="uk-UA"/>
        </w:rPr>
        <w:t>ПДВ – податок на додану вартість</w:t>
      </w:r>
      <w:r>
        <w:rPr>
          <w:rFonts w:ascii="Times New Roman" w:hAnsi="Times New Roman"/>
          <w:sz w:val="28"/>
          <w:szCs w:val="28"/>
          <w:lang w:eastAsia="uk-UA"/>
        </w:rPr>
        <w:t xml:space="preserve"> (враховується при визначенні вартості соціальної послуги, що надається платником цього податку)</w:t>
      </w:r>
      <w:r w:rsidRPr="009103E5">
        <w:rPr>
          <w:rFonts w:ascii="Times New Roman" w:hAnsi="Times New Roman"/>
          <w:sz w:val="28"/>
          <w:szCs w:val="28"/>
          <w:lang w:eastAsia="uk-UA"/>
        </w:rPr>
        <w:t>.</w:t>
      </w:r>
    </w:p>
    <w:p w:rsidR="00BB42B7" w:rsidRDefault="00BB42B7" w:rsidP="00820971">
      <w:pPr>
        <w:spacing w:after="0" w:line="240" w:lineRule="auto"/>
        <w:ind w:firstLine="567"/>
        <w:jc w:val="both"/>
        <w:rPr>
          <w:rFonts w:ascii="Times New Roman" w:hAnsi="Times New Roman"/>
          <w:sz w:val="28"/>
          <w:szCs w:val="28"/>
        </w:rPr>
      </w:pPr>
      <w:r w:rsidRPr="00731F83">
        <w:rPr>
          <w:rFonts w:ascii="Times New Roman" w:hAnsi="Times New Roman"/>
          <w:color w:val="000000"/>
          <w:sz w:val="28"/>
          <w:szCs w:val="28"/>
          <w:bdr w:val="none" w:sz="0" w:space="0" w:color="auto" w:frame="1"/>
          <w:lang w:eastAsia="ru-RU"/>
        </w:rPr>
        <w:t>3.8</w:t>
      </w:r>
      <w:r w:rsidRPr="006E4EBD">
        <w:rPr>
          <w:rFonts w:ascii="Times New Roman" w:hAnsi="Times New Roman"/>
          <w:color w:val="000000"/>
          <w:sz w:val="28"/>
          <w:szCs w:val="28"/>
        </w:rPr>
        <w:t xml:space="preserve">  Розрахунок (калькуляцію) тарифів на соціальні послуги</w:t>
      </w:r>
      <w:r>
        <w:rPr>
          <w:rFonts w:ascii="Times New Roman" w:hAnsi="Times New Roman"/>
          <w:color w:val="000000"/>
          <w:sz w:val="28"/>
          <w:szCs w:val="28"/>
        </w:rPr>
        <w:t xml:space="preserve">, </w:t>
      </w:r>
      <w:r w:rsidRPr="008C13A7">
        <w:rPr>
          <w:rFonts w:ascii="Times New Roman" w:hAnsi="Times New Roman"/>
          <w:sz w:val="28"/>
          <w:szCs w:val="28"/>
        </w:rPr>
        <w:t>фінансовий та бухгалтерський облік надання платних соціальних послуг</w:t>
      </w:r>
      <w:r>
        <w:rPr>
          <w:rFonts w:ascii="Times New Roman" w:hAnsi="Times New Roman"/>
          <w:sz w:val="28"/>
          <w:szCs w:val="28"/>
        </w:rPr>
        <w:t xml:space="preserve"> </w:t>
      </w:r>
      <w:r w:rsidRPr="006E4EBD">
        <w:rPr>
          <w:rFonts w:ascii="Times New Roman" w:hAnsi="Times New Roman"/>
          <w:color w:val="000000"/>
          <w:sz w:val="28"/>
          <w:szCs w:val="28"/>
        </w:rPr>
        <w:t>проводить бухгалтер</w:t>
      </w:r>
      <w:r>
        <w:rPr>
          <w:rFonts w:ascii="Times New Roman" w:hAnsi="Times New Roman"/>
          <w:color w:val="000000"/>
          <w:sz w:val="28"/>
          <w:szCs w:val="28"/>
        </w:rPr>
        <w:t xml:space="preserve">ія територіального центру </w:t>
      </w:r>
      <w:r w:rsidRPr="008C13A7">
        <w:rPr>
          <w:rFonts w:ascii="Times New Roman" w:hAnsi="Times New Roman"/>
          <w:sz w:val="28"/>
          <w:szCs w:val="28"/>
        </w:rPr>
        <w:t>відповідно до чинного законодавства</w:t>
      </w:r>
      <w:r>
        <w:rPr>
          <w:rFonts w:ascii="Times New Roman" w:hAnsi="Times New Roman"/>
          <w:sz w:val="28"/>
          <w:szCs w:val="28"/>
        </w:rPr>
        <w:t xml:space="preserve"> України</w:t>
      </w:r>
      <w:r w:rsidRPr="008C13A7">
        <w:rPr>
          <w:rFonts w:ascii="Times New Roman" w:hAnsi="Times New Roman"/>
          <w:sz w:val="28"/>
          <w:szCs w:val="28"/>
        </w:rPr>
        <w:t>.</w:t>
      </w:r>
    </w:p>
    <w:p w:rsidR="00731F83" w:rsidRPr="0004775C" w:rsidRDefault="00731F83" w:rsidP="00731F83">
      <w:pPr>
        <w:spacing w:after="0" w:line="240" w:lineRule="auto"/>
        <w:ind w:firstLine="567"/>
        <w:jc w:val="both"/>
        <w:rPr>
          <w:rFonts w:ascii="Times New Roman" w:hAnsi="Times New Roman"/>
          <w:color w:val="000000"/>
          <w:sz w:val="16"/>
          <w:szCs w:val="16"/>
        </w:rPr>
      </w:pPr>
    </w:p>
    <w:p w:rsidR="00BB42B7" w:rsidRPr="008F26B5" w:rsidRDefault="00BB42B7" w:rsidP="008F26B5">
      <w:pPr>
        <w:spacing w:after="0" w:line="240" w:lineRule="auto"/>
        <w:ind w:firstLine="567"/>
        <w:jc w:val="both"/>
        <w:rPr>
          <w:rFonts w:ascii="Times New Roman" w:hAnsi="Times New Roman"/>
          <w:color w:val="000000"/>
          <w:sz w:val="28"/>
          <w:szCs w:val="28"/>
        </w:rPr>
      </w:pPr>
      <w:r w:rsidRPr="006E4EBD">
        <w:rPr>
          <w:rFonts w:ascii="Times New Roman" w:hAnsi="Times New Roman"/>
          <w:color w:val="000000"/>
          <w:sz w:val="28"/>
          <w:szCs w:val="28"/>
        </w:rPr>
        <w:t>3.9.</w:t>
      </w:r>
      <w:r w:rsidR="00731F83">
        <w:rPr>
          <w:rFonts w:ascii="Times New Roman" w:hAnsi="Times New Roman"/>
          <w:color w:val="000000"/>
          <w:sz w:val="28"/>
          <w:szCs w:val="28"/>
        </w:rPr>
        <w:t xml:space="preserve"> </w:t>
      </w:r>
      <w:r w:rsidRPr="006E4EBD">
        <w:rPr>
          <w:rFonts w:ascii="Times New Roman" w:hAnsi="Times New Roman"/>
          <w:color w:val="000000"/>
          <w:sz w:val="28"/>
          <w:szCs w:val="28"/>
        </w:rPr>
        <w:t>Тарифи на соціальні послуги  затверджуються  виконавчим комітетом Чернігівської міської ради один раз на рік.</w:t>
      </w:r>
    </w:p>
    <w:p w:rsidR="000E3117" w:rsidRPr="00401E36" w:rsidRDefault="00BB42B7" w:rsidP="00401E3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3.10.</w:t>
      </w:r>
      <w:r w:rsidR="00731F83">
        <w:rPr>
          <w:rFonts w:ascii="Times New Roman" w:hAnsi="Times New Roman"/>
          <w:color w:val="000000"/>
          <w:sz w:val="28"/>
          <w:szCs w:val="28"/>
        </w:rPr>
        <w:t xml:space="preserve"> </w:t>
      </w:r>
      <w:r w:rsidRPr="006E4EBD">
        <w:rPr>
          <w:rFonts w:ascii="Times New Roman" w:hAnsi="Times New Roman"/>
          <w:color w:val="000000"/>
          <w:sz w:val="28"/>
          <w:szCs w:val="28"/>
        </w:rPr>
        <w:t>У разі зміни протягом строку дії тарифу на соціальну послугу обсягу окремих складових економічно обґрунтованих витрат з причи</w:t>
      </w:r>
      <w:r>
        <w:rPr>
          <w:rFonts w:ascii="Times New Roman" w:hAnsi="Times New Roman"/>
          <w:color w:val="000000"/>
          <w:sz w:val="28"/>
          <w:szCs w:val="28"/>
        </w:rPr>
        <w:t xml:space="preserve">н, які не залежать від надавача </w:t>
      </w:r>
      <w:r w:rsidRPr="006E4EBD">
        <w:rPr>
          <w:rFonts w:ascii="Times New Roman" w:hAnsi="Times New Roman"/>
          <w:color w:val="000000"/>
          <w:sz w:val="28"/>
          <w:szCs w:val="28"/>
        </w:rPr>
        <w:t>соціальних послуг, зокрема собівартості послуги, адміністративних витрат, податку на додану вартість</w:t>
      </w:r>
      <w:r>
        <w:rPr>
          <w:rFonts w:ascii="Times New Roman" w:hAnsi="Times New Roman"/>
          <w:color w:val="000000"/>
          <w:sz w:val="28"/>
          <w:szCs w:val="28"/>
        </w:rPr>
        <w:t>, територіальний центр може</w:t>
      </w:r>
      <w:r w:rsidRPr="006E4EBD">
        <w:rPr>
          <w:rFonts w:ascii="Times New Roman" w:hAnsi="Times New Roman"/>
          <w:color w:val="000000"/>
          <w:sz w:val="28"/>
          <w:szCs w:val="28"/>
        </w:rPr>
        <w:t xml:space="preserve"> переглядати тариф на соціальну послугу та подавати викон</w:t>
      </w:r>
      <w:r>
        <w:rPr>
          <w:rFonts w:ascii="Times New Roman" w:hAnsi="Times New Roman"/>
          <w:color w:val="000000"/>
          <w:sz w:val="28"/>
          <w:szCs w:val="28"/>
        </w:rPr>
        <w:t>авчому комітету міської ради</w:t>
      </w:r>
      <w:r w:rsidRPr="006E4EBD">
        <w:rPr>
          <w:rFonts w:ascii="Times New Roman" w:hAnsi="Times New Roman"/>
          <w:color w:val="000000"/>
          <w:sz w:val="28"/>
          <w:szCs w:val="28"/>
        </w:rPr>
        <w:t xml:space="preserve"> на затвердження. Перерахунок тарифу на соціальну послугу проводиться шляхом корегування (перегляду) лише тих складових тарифу, за якими відбулися цінові зміни.</w:t>
      </w:r>
    </w:p>
    <w:p w:rsidR="00C9170D" w:rsidRPr="008C13A7" w:rsidRDefault="00C9170D" w:rsidP="008C13A7">
      <w:pPr>
        <w:spacing w:after="0"/>
        <w:jc w:val="both"/>
        <w:rPr>
          <w:rFonts w:ascii="Times New Roman" w:hAnsi="Times New Roman" w:cs="Times New Roman"/>
          <w:sz w:val="28"/>
          <w:szCs w:val="28"/>
        </w:rPr>
      </w:pPr>
    </w:p>
    <w:sectPr w:rsidR="00C9170D" w:rsidRPr="008C13A7" w:rsidSect="007368D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A5" w:rsidRDefault="00B16FA5" w:rsidP="008D7364">
      <w:pPr>
        <w:spacing w:after="0" w:line="240" w:lineRule="auto"/>
      </w:pPr>
      <w:r>
        <w:separator/>
      </w:r>
    </w:p>
  </w:endnote>
  <w:endnote w:type="continuationSeparator" w:id="0">
    <w:p w:rsidR="00B16FA5" w:rsidRDefault="00B16FA5" w:rsidP="008D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A5" w:rsidRDefault="00B16FA5" w:rsidP="008D7364">
      <w:pPr>
        <w:spacing w:after="0" w:line="240" w:lineRule="auto"/>
      </w:pPr>
      <w:r>
        <w:separator/>
      </w:r>
    </w:p>
  </w:footnote>
  <w:footnote w:type="continuationSeparator" w:id="0">
    <w:p w:rsidR="00B16FA5" w:rsidRDefault="00B16FA5" w:rsidP="008D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56536"/>
      <w:docPartObj>
        <w:docPartGallery w:val="Page Numbers (Top of Page)"/>
        <w:docPartUnique/>
      </w:docPartObj>
    </w:sdtPr>
    <w:sdtEndPr>
      <w:rPr>
        <w:rFonts w:ascii="Times New Roman" w:hAnsi="Times New Roman" w:cs="Times New Roman"/>
        <w:sz w:val="20"/>
        <w:szCs w:val="20"/>
      </w:rPr>
    </w:sdtEndPr>
    <w:sdtContent>
      <w:p w:rsidR="008F26B5" w:rsidRPr="003A4F0F" w:rsidRDefault="008F26B5">
        <w:pPr>
          <w:pStyle w:val="a5"/>
          <w:jc w:val="center"/>
          <w:rPr>
            <w:rFonts w:ascii="Times New Roman" w:hAnsi="Times New Roman" w:cs="Times New Roman"/>
            <w:sz w:val="20"/>
            <w:szCs w:val="20"/>
          </w:rPr>
        </w:pPr>
        <w:r w:rsidRPr="003A4F0F">
          <w:rPr>
            <w:rFonts w:ascii="Times New Roman" w:hAnsi="Times New Roman" w:cs="Times New Roman"/>
            <w:sz w:val="20"/>
            <w:szCs w:val="20"/>
          </w:rPr>
          <w:fldChar w:fldCharType="begin"/>
        </w:r>
        <w:r w:rsidRPr="003A4F0F">
          <w:rPr>
            <w:rFonts w:ascii="Times New Roman" w:hAnsi="Times New Roman" w:cs="Times New Roman"/>
            <w:sz w:val="20"/>
            <w:szCs w:val="20"/>
          </w:rPr>
          <w:instrText>PAGE   \* MERGEFORMAT</w:instrText>
        </w:r>
        <w:r w:rsidRPr="003A4F0F">
          <w:rPr>
            <w:rFonts w:ascii="Times New Roman" w:hAnsi="Times New Roman" w:cs="Times New Roman"/>
            <w:sz w:val="20"/>
            <w:szCs w:val="20"/>
          </w:rPr>
          <w:fldChar w:fldCharType="separate"/>
        </w:r>
        <w:r w:rsidR="005D17DC" w:rsidRPr="005D17DC">
          <w:rPr>
            <w:rFonts w:ascii="Times New Roman" w:hAnsi="Times New Roman" w:cs="Times New Roman"/>
            <w:noProof/>
            <w:sz w:val="20"/>
            <w:szCs w:val="20"/>
            <w:lang w:val="ru-RU"/>
          </w:rPr>
          <w:t>5</w:t>
        </w:r>
        <w:r w:rsidRPr="003A4F0F">
          <w:rPr>
            <w:rFonts w:ascii="Times New Roman" w:hAnsi="Times New Roman" w:cs="Times New Roman"/>
            <w:sz w:val="20"/>
            <w:szCs w:val="20"/>
          </w:rPr>
          <w:fldChar w:fldCharType="end"/>
        </w:r>
      </w:p>
    </w:sdtContent>
  </w:sdt>
  <w:p w:rsidR="008F26B5" w:rsidRDefault="008F26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375"/>
    <w:multiLevelType w:val="hybridMultilevel"/>
    <w:tmpl w:val="CABADF7E"/>
    <w:lvl w:ilvl="0" w:tplc="B9383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424396"/>
    <w:multiLevelType w:val="hybridMultilevel"/>
    <w:tmpl w:val="31E214A0"/>
    <w:lvl w:ilvl="0" w:tplc="10FC05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5256534"/>
    <w:multiLevelType w:val="multilevel"/>
    <w:tmpl w:val="998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F6318"/>
    <w:multiLevelType w:val="hybridMultilevel"/>
    <w:tmpl w:val="90F8F4DA"/>
    <w:lvl w:ilvl="0" w:tplc="10FC05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35"/>
    <w:rsid w:val="00000F67"/>
    <w:rsid w:val="00045256"/>
    <w:rsid w:val="0004775C"/>
    <w:rsid w:val="00056BA1"/>
    <w:rsid w:val="00064271"/>
    <w:rsid w:val="00071E6A"/>
    <w:rsid w:val="0008714D"/>
    <w:rsid w:val="000E3117"/>
    <w:rsid w:val="001759D1"/>
    <w:rsid w:val="00186F8D"/>
    <w:rsid w:val="00195D9D"/>
    <w:rsid w:val="001C32D1"/>
    <w:rsid w:val="001E06C9"/>
    <w:rsid w:val="00202679"/>
    <w:rsid w:val="00251AEB"/>
    <w:rsid w:val="002E5C93"/>
    <w:rsid w:val="00310C7F"/>
    <w:rsid w:val="0034212C"/>
    <w:rsid w:val="003445B0"/>
    <w:rsid w:val="003778D1"/>
    <w:rsid w:val="003A4F0F"/>
    <w:rsid w:val="003B4811"/>
    <w:rsid w:val="003B7D5A"/>
    <w:rsid w:val="003E7CDA"/>
    <w:rsid w:val="00401E36"/>
    <w:rsid w:val="004F770F"/>
    <w:rsid w:val="00552691"/>
    <w:rsid w:val="00566D74"/>
    <w:rsid w:val="00591358"/>
    <w:rsid w:val="005C058D"/>
    <w:rsid w:val="005D17DC"/>
    <w:rsid w:val="006159A4"/>
    <w:rsid w:val="006D7A89"/>
    <w:rsid w:val="006E4EBD"/>
    <w:rsid w:val="00701BED"/>
    <w:rsid w:val="00731F83"/>
    <w:rsid w:val="00733B23"/>
    <w:rsid w:val="007368D9"/>
    <w:rsid w:val="00756163"/>
    <w:rsid w:val="00762626"/>
    <w:rsid w:val="00776AC0"/>
    <w:rsid w:val="00783FD6"/>
    <w:rsid w:val="007E2443"/>
    <w:rsid w:val="00812582"/>
    <w:rsid w:val="008152D8"/>
    <w:rsid w:val="00820971"/>
    <w:rsid w:val="008224C9"/>
    <w:rsid w:val="00832D26"/>
    <w:rsid w:val="00854769"/>
    <w:rsid w:val="008A6E01"/>
    <w:rsid w:val="008C13A7"/>
    <w:rsid w:val="008D7364"/>
    <w:rsid w:val="008F26B5"/>
    <w:rsid w:val="009103E5"/>
    <w:rsid w:val="009107E1"/>
    <w:rsid w:val="009358AA"/>
    <w:rsid w:val="00946BD2"/>
    <w:rsid w:val="00951B77"/>
    <w:rsid w:val="00967600"/>
    <w:rsid w:val="00980AD1"/>
    <w:rsid w:val="009875AF"/>
    <w:rsid w:val="009F2134"/>
    <w:rsid w:val="00A05CB1"/>
    <w:rsid w:val="00A539EC"/>
    <w:rsid w:val="00A81198"/>
    <w:rsid w:val="00AB1348"/>
    <w:rsid w:val="00AD3535"/>
    <w:rsid w:val="00AE09AC"/>
    <w:rsid w:val="00B16FA5"/>
    <w:rsid w:val="00B401CC"/>
    <w:rsid w:val="00B64E49"/>
    <w:rsid w:val="00B764AF"/>
    <w:rsid w:val="00B953CC"/>
    <w:rsid w:val="00BB42B7"/>
    <w:rsid w:val="00BD6E5C"/>
    <w:rsid w:val="00BF1796"/>
    <w:rsid w:val="00C00965"/>
    <w:rsid w:val="00C26AD4"/>
    <w:rsid w:val="00C44361"/>
    <w:rsid w:val="00C82EFD"/>
    <w:rsid w:val="00C879A4"/>
    <w:rsid w:val="00C9170D"/>
    <w:rsid w:val="00C92166"/>
    <w:rsid w:val="00D554E9"/>
    <w:rsid w:val="00D666A2"/>
    <w:rsid w:val="00D77925"/>
    <w:rsid w:val="00DA1BCB"/>
    <w:rsid w:val="00DD0696"/>
    <w:rsid w:val="00DD0C3E"/>
    <w:rsid w:val="00DE241E"/>
    <w:rsid w:val="00E43AF0"/>
    <w:rsid w:val="00EE2F85"/>
    <w:rsid w:val="00F23A37"/>
    <w:rsid w:val="00F71843"/>
    <w:rsid w:val="00F851A9"/>
    <w:rsid w:val="00FC6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C65E7"/>
  <w15:docId w15:val="{E6BF17EC-D661-4B3B-811C-B978C99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18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rsid w:val="009107E1"/>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107E1"/>
    <w:rPr>
      <w:color w:val="000000"/>
      <w:sz w:val="20"/>
      <w:szCs w:val="20"/>
    </w:rPr>
  </w:style>
  <w:style w:type="character" w:styleId="a3">
    <w:name w:val="Hyperlink"/>
    <w:basedOn w:val="a0"/>
    <w:uiPriority w:val="99"/>
    <w:semiHidden/>
    <w:unhideWhenUsed/>
    <w:rsid w:val="003B4811"/>
    <w:rPr>
      <w:color w:val="0000FF"/>
      <w:u w:val="single"/>
    </w:rPr>
  </w:style>
  <w:style w:type="paragraph" w:styleId="a4">
    <w:name w:val="Normal (Web)"/>
    <w:basedOn w:val="a"/>
    <w:semiHidden/>
    <w:unhideWhenUsed/>
    <w:rsid w:val="00980A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66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66D74"/>
  </w:style>
  <w:style w:type="character" w:customStyle="1" w:styleId="rvts37">
    <w:name w:val="rvts37"/>
    <w:basedOn w:val="a0"/>
    <w:rsid w:val="00566D74"/>
  </w:style>
  <w:style w:type="paragraph" w:customStyle="1" w:styleId="rvps11">
    <w:name w:val="rvps11"/>
    <w:basedOn w:val="a"/>
    <w:rsid w:val="00566D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66D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8D736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D7364"/>
  </w:style>
  <w:style w:type="paragraph" w:styleId="a7">
    <w:name w:val="footer"/>
    <w:basedOn w:val="a"/>
    <w:link w:val="a8"/>
    <w:uiPriority w:val="99"/>
    <w:unhideWhenUsed/>
    <w:rsid w:val="008D736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D7364"/>
  </w:style>
  <w:style w:type="paragraph" w:styleId="a9">
    <w:name w:val="Balloon Text"/>
    <w:basedOn w:val="a"/>
    <w:link w:val="aa"/>
    <w:uiPriority w:val="99"/>
    <w:semiHidden/>
    <w:unhideWhenUsed/>
    <w:rsid w:val="008D736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8D7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4748">
      <w:bodyDiv w:val="1"/>
      <w:marLeft w:val="0"/>
      <w:marRight w:val="0"/>
      <w:marTop w:val="0"/>
      <w:marBottom w:val="0"/>
      <w:divBdr>
        <w:top w:val="none" w:sz="0" w:space="0" w:color="auto"/>
        <w:left w:val="none" w:sz="0" w:space="0" w:color="auto"/>
        <w:bottom w:val="none" w:sz="0" w:space="0" w:color="auto"/>
        <w:right w:val="none" w:sz="0" w:space="0" w:color="auto"/>
      </w:divBdr>
      <w:divsChild>
        <w:div w:id="1522816467">
          <w:marLeft w:val="0"/>
          <w:marRight w:val="0"/>
          <w:marTop w:val="150"/>
          <w:marBottom w:val="150"/>
          <w:divBdr>
            <w:top w:val="none" w:sz="0" w:space="0" w:color="auto"/>
            <w:left w:val="none" w:sz="0" w:space="0" w:color="auto"/>
            <w:bottom w:val="none" w:sz="0" w:space="0" w:color="auto"/>
            <w:right w:val="none" w:sz="0" w:space="0" w:color="auto"/>
          </w:divBdr>
        </w:div>
      </w:divsChild>
    </w:div>
    <w:div w:id="799805668">
      <w:bodyDiv w:val="1"/>
      <w:marLeft w:val="0"/>
      <w:marRight w:val="0"/>
      <w:marTop w:val="0"/>
      <w:marBottom w:val="0"/>
      <w:divBdr>
        <w:top w:val="none" w:sz="0" w:space="0" w:color="auto"/>
        <w:left w:val="none" w:sz="0" w:space="0" w:color="auto"/>
        <w:bottom w:val="none" w:sz="0" w:space="0" w:color="auto"/>
        <w:right w:val="none" w:sz="0" w:space="0" w:color="auto"/>
      </w:divBdr>
    </w:div>
    <w:div w:id="11866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CBD1-8F7A-4EE6-8DA0-830A6E0E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11231</Characters>
  <Application>Microsoft Office Word</Application>
  <DocSecurity>0</DocSecurity>
  <Lines>93</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TERCENTR-2</cp:lastModifiedBy>
  <cp:revision>4</cp:revision>
  <dcterms:created xsi:type="dcterms:W3CDTF">2021-11-30T10:55:00Z</dcterms:created>
  <dcterms:modified xsi:type="dcterms:W3CDTF">2021-12-06T09:03:00Z</dcterms:modified>
</cp:coreProperties>
</file>