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A268" w14:textId="77777777" w:rsidR="00276BA1" w:rsidRPr="005F4433" w:rsidRDefault="00276BA1" w:rsidP="00276BA1">
      <w:pPr>
        <w:rPr>
          <w:rFonts w:ascii="Times New Roman" w:hAnsi="Times New Roman"/>
          <w:sz w:val="28"/>
          <w:szCs w:val="28"/>
          <w:lang w:val="uk-UA"/>
        </w:rPr>
      </w:pPr>
    </w:p>
    <w:p w14:paraId="21D75CCE" w14:textId="77777777" w:rsidR="00276BA1" w:rsidRPr="005F4433" w:rsidRDefault="00276BA1" w:rsidP="00276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5E100953" w14:textId="58716D3C" w:rsidR="005F4433" w:rsidRPr="005F4433" w:rsidRDefault="00276BA1" w:rsidP="005F44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 xml:space="preserve">до проекту рішення виконавчого комітету міської ради «Про внесення змін до рішення виконавчого комітету міської ради від </w:t>
      </w:r>
    </w:p>
    <w:p w14:paraId="40A78E3C" w14:textId="261884E0" w:rsidR="00034219" w:rsidRPr="005F4433" w:rsidRDefault="00034219" w:rsidP="000342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>6 червня 2017 року № 236 «Про граничну чисельність працівників</w:t>
      </w:r>
    </w:p>
    <w:p w14:paraId="1F43179E" w14:textId="581BD9DA" w:rsidR="00276BA1" w:rsidRPr="005F4433" w:rsidRDefault="00034219" w:rsidP="000342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>комунальних підприємств міської ради</w:t>
      </w:r>
      <w:r w:rsidR="00276BA1" w:rsidRPr="005F4433">
        <w:rPr>
          <w:rFonts w:ascii="Times New Roman" w:hAnsi="Times New Roman"/>
          <w:sz w:val="28"/>
          <w:szCs w:val="28"/>
          <w:lang w:val="uk-UA"/>
        </w:rPr>
        <w:t>»</w:t>
      </w:r>
      <w:r w:rsidR="005F443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</w:p>
    <w:p w14:paraId="6BEDC0F8" w14:textId="77777777" w:rsidR="00276BA1" w:rsidRPr="005F4433" w:rsidRDefault="00276BA1" w:rsidP="00276B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03A390" w14:textId="22356BF0" w:rsidR="00004A73" w:rsidRPr="005F4433" w:rsidRDefault="00020983" w:rsidP="005F4433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3319A" w:rsidRPr="005F4433">
        <w:rPr>
          <w:rFonts w:ascii="Times New Roman" w:hAnsi="Times New Roman"/>
          <w:sz w:val="28"/>
          <w:szCs w:val="28"/>
          <w:lang w:val="uk-UA"/>
        </w:rPr>
        <w:t>цей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 час гранична чисельність штатних працівників КП «Паркування та ринок» ЧМР становить </w:t>
      </w:r>
      <w:r w:rsidR="00034219" w:rsidRPr="005F4433">
        <w:rPr>
          <w:rFonts w:ascii="Times New Roman" w:hAnsi="Times New Roman"/>
          <w:sz w:val="28"/>
          <w:szCs w:val="28"/>
          <w:lang w:val="uk-UA"/>
        </w:rPr>
        <w:t>49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 w:rsidR="00004A73" w:rsidRPr="005F4433">
        <w:rPr>
          <w:rFonts w:ascii="Times New Roman" w:hAnsi="Times New Roman"/>
          <w:sz w:val="28"/>
          <w:szCs w:val="28"/>
          <w:lang w:val="uk-UA"/>
        </w:rPr>
        <w:t>ь</w:t>
      </w:r>
      <w:r w:rsidRPr="005F4433">
        <w:rPr>
          <w:rFonts w:ascii="Times New Roman" w:hAnsi="Times New Roman"/>
          <w:sz w:val="28"/>
          <w:szCs w:val="28"/>
          <w:lang w:val="uk-UA"/>
        </w:rPr>
        <w:t>.</w:t>
      </w:r>
    </w:p>
    <w:p w14:paraId="2DC5C572" w14:textId="77777777" w:rsidR="00705205" w:rsidRPr="005F4433" w:rsidRDefault="00705205" w:rsidP="007052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73650" w14:textId="491055E5" w:rsidR="005F4433" w:rsidRDefault="00C54CC0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4CC0">
        <w:rPr>
          <w:rFonts w:ascii="Times New Roman" w:hAnsi="Times New Roman"/>
          <w:sz w:val="28"/>
          <w:szCs w:val="28"/>
          <w:lang w:val="uk-UA"/>
        </w:rPr>
        <w:t>К</w:t>
      </w:r>
      <w:r w:rsidR="00594775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</w:t>
      </w:r>
      <w:r w:rsidRPr="00C54CC0">
        <w:rPr>
          <w:rFonts w:ascii="Times New Roman" w:hAnsi="Times New Roman"/>
          <w:sz w:val="28"/>
          <w:szCs w:val="28"/>
          <w:lang w:val="uk-UA"/>
        </w:rPr>
        <w:t xml:space="preserve">«Паркування та ринок» </w:t>
      </w:r>
      <w:r w:rsidR="00594775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рішенням міської ради </w:t>
      </w:r>
      <w:r w:rsidR="003D2536" w:rsidRPr="003D2536">
        <w:rPr>
          <w:rFonts w:ascii="Times New Roman" w:hAnsi="Times New Roman"/>
          <w:sz w:val="28"/>
          <w:szCs w:val="28"/>
          <w:lang w:val="uk-UA"/>
        </w:rPr>
        <w:t xml:space="preserve">від 30 січня 2015 року </w:t>
      </w:r>
      <w:r>
        <w:rPr>
          <w:rFonts w:ascii="Times New Roman" w:hAnsi="Times New Roman"/>
          <w:sz w:val="28"/>
          <w:szCs w:val="28"/>
          <w:lang w:val="uk-UA"/>
        </w:rPr>
        <w:t>«Про місцеві податки» (47 сесія 6 скликання) у редакції рішення міської ради від 24 грудня 2020 року № 3/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54CC0">
        <w:rPr>
          <w:rFonts w:ascii="Times New Roman" w:hAnsi="Times New Roman"/>
          <w:sz w:val="28"/>
          <w:szCs w:val="28"/>
          <w:lang w:val="uk-UA"/>
        </w:rPr>
        <w:t xml:space="preserve">-27 </w:t>
      </w:r>
      <w:r>
        <w:rPr>
          <w:rFonts w:ascii="Times New Roman" w:hAnsi="Times New Roman"/>
          <w:sz w:val="28"/>
          <w:szCs w:val="28"/>
          <w:lang w:val="uk-UA"/>
        </w:rPr>
        <w:t>відведені спеціальні земельні ділянки для організації та провадження діяльності із забезпечення паркування транспортних засобів</w:t>
      </w:r>
      <w:r w:rsidR="0012421E" w:rsidRPr="0012421E">
        <w:rPr>
          <w:lang w:val="uk-UA"/>
        </w:rPr>
        <w:t xml:space="preserve"> </w:t>
      </w:r>
      <w:r w:rsidR="0012421E" w:rsidRPr="0012421E">
        <w:rPr>
          <w:rFonts w:ascii="Times New Roman" w:hAnsi="Times New Roman"/>
          <w:sz w:val="28"/>
          <w:szCs w:val="28"/>
          <w:lang w:val="uk-UA"/>
        </w:rPr>
        <w:t>за 20</w:t>
      </w:r>
      <w:r w:rsidR="003D2536" w:rsidRPr="003D2536">
        <w:rPr>
          <w:rFonts w:ascii="Times New Roman" w:hAnsi="Times New Roman"/>
          <w:sz w:val="28"/>
          <w:szCs w:val="28"/>
          <w:lang w:val="uk-UA"/>
        </w:rPr>
        <w:t>-</w:t>
      </w:r>
      <w:r w:rsidR="003D2536">
        <w:rPr>
          <w:rFonts w:ascii="Times New Roman" w:hAnsi="Times New Roman"/>
          <w:sz w:val="28"/>
          <w:szCs w:val="28"/>
          <w:lang w:val="uk-UA"/>
        </w:rPr>
        <w:t xml:space="preserve">ма </w:t>
      </w:r>
      <w:r w:rsidR="0012421E" w:rsidRPr="0012421E">
        <w:rPr>
          <w:rFonts w:ascii="Times New Roman" w:hAnsi="Times New Roman"/>
          <w:sz w:val="28"/>
          <w:szCs w:val="28"/>
          <w:lang w:val="uk-UA"/>
        </w:rPr>
        <w:t>адресами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66F38B4" w14:textId="77777777" w:rsidR="00947D5F" w:rsidRDefault="00947D5F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F39693" w14:textId="6897BB21" w:rsidR="00C54CC0" w:rsidRDefault="009F0792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</w:t>
      </w:r>
      <w:r w:rsidR="00947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4CC0">
        <w:rPr>
          <w:rFonts w:ascii="Times New Roman" w:hAnsi="Times New Roman"/>
          <w:sz w:val="28"/>
          <w:szCs w:val="28"/>
          <w:lang w:val="uk-UA"/>
        </w:rPr>
        <w:t>на підприємстві</w:t>
      </w:r>
      <w:r w:rsidR="00947D5F" w:rsidRPr="00947D5F">
        <w:t xml:space="preserve"> </w:t>
      </w:r>
      <w:r w:rsidR="00947D5F" w:rsidRPr="00947D5F">
        <w:rPr>
          <w:rFonts w:ascii="Times New Roman" w:hAnsi="Times New Roman"/>
          <w:sz w:val="28"/>
          <w:szCs w:val="28"/>
          <w:lang w:val="uk-UA"/>
        </w:rPr>
        <w:t>д</w:t>
      </w:r>
      <w:r w:rsidR="00947D5F" w:rsidRPr="00947D5F">
        <w:rPr>
          <w:rFonts w:ascii="Times New Roman" w:hAnsi="Times New Roman"/>
          <w:sz w:val="28"/>
          <w:szCs w:val="28"/>
        </w:rPr>
        <w:t>ля забезпечення безперебійної роботи місць для паркування автотранспорту</w:t>
      </w:r>
      <w:r w:rsidR="00947D5F">
        <w:rPr>
          <w:lang w:val="uk-UA"/>
        </w:rPr>
        <w:t xml:space="preserve"> </w:t>
      </w:r>
      <w:r w:rsidR="00C54CC0">
        <w:rPr>
          <w:rFonts w:ascii="Times New Roman" w:hAnsi="Times New Roman"/>
          <w:sz w:val="28"/>
          <w:szCs w:val="28"/>
          <w:lang w:val="uk-UA"/>
        </w:rPr>
        <w:t>працюють</w:t>
      </w:r>
      <w:r w:rsidR="00583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9C" w:rsidRPr="0058329C">
        <w:rPr>
          <w:rFonts w:ascii="Times New Roman" w:hAnsi="Times New Roman"/>
          <w:sz w:val="28"/>
          <w:szCs w:val="28"/>
          <w:lang w:val="uk-UA"/>
        </w:rPr>
        <w:t>7 паркувальників</w:t>
      </w:r>
      <w:r w:rsidR="00C54CC0">
        <w:rPr>
          <w:rFonts w:ascii="Times New Roman" w:hAnsi="Times New Roman"/>
          <w:sz w:val="28"/>
          <w:szCs w:val="28"/>
          <w:lang w:val="uk-UA"/>
        </w:rPr>
        <w:t xml:space="preserve"> за адресами: просп.</w:t>
      </w:r>
      <w:r w:rsidR="0058329C">
        <w:rPr>
          <w:rFonts w:ascii="Times New Roman" w:hAnsi="Times New Roman"/>
          <w:sz w:val="28"/>
          <w:szCs w:val="28"/>
          <w:lang w:val="uk-UA"/>
        </w:rPr>
        <w:t> </w:t>
      </w:r>
      <w:r w:rsidR="00C54CC0">
        <w:rPr>
          <w:rFonts w:ascii="Times New Roman" w:hAnsi="Times New Roman"/>
          <w:sz w:val="28"/>
          <w:szCs w:val="28"/>
          <w:lang w:val="uk-UA"/>
        </w:rPr>
        <w:t>Перемоги (</w:t>
      </w:r>
      <w:r w:rsidR="0012421E">
        <w:rPr>
          <w:rFonts w:ascii="Times New Roman" w:hAnsi="Times New Roman"/>
          <w:sz w:val="28"/>
          <w:szCs w:val="28"/>
          <w:lang w:val="uk-UA"/>
        </w:rPr>
        <w:t xml:space="preserve">«Головпоштамт»), просп. Миру («Дитячий світ»), </w:t>
      </w:r>
      <w:r w:rsidR="008C68EC" w:rsidRPr="008C68EC">
        <w:rPr>
          <w:rFonts w:ascii="Times New Roman" w:hAnsi="Times New Roman"/>
          <w:sz w:val="28"/>
          <w:szCs w:val="28"/>
          <w:lang w:val="uk-UA"/>
        </w:rPr>
        <w:t>вул. Ринкова</w:t>
      </w:r>
      <w:r w:rsidR="008C68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421E">
        <w:rPr>
          <w:rFonts w:ascii="Times New Roman" w:hAnsi="Times New Roman"/>
          <w:sz w:val="28"/>
          <w:szCs w:val="28"/>
          <w:lang w:val="uk-UA"/>
        </w:rPr>
        <w:t>вул. Реміснича.</w:t>
      </w:r>
    </w:p>
    <w:p w14:paraId="3A506B16" w14:textId="114D6778" w:rsidR="0012421E" w:rsidRPr="00C54CC0" w:rsidRDefault="0012421E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розширення зони обслуговування на </w:t>
      </w:r>
      <w:r w:rsidRPr="0012421E">
        <w:rPr>
          <w:rFonts w:ascii="Times New Roman" w:hAnsi="Times New Roman"/>
          <w:sz w:val="28"/>
          <w:szCs w:val="28"/>
          <w:lang w:val="uk-UA"/>
        </w:rPr>
        <w:t>відведен</w:t>
      </w:r>
      <w:r>
        <w:rPr>
          <w:rFonts w:ascii="Times New Roman" w:hAnsi="Times New Roman"/>
          <w:sz w:val="28"/>
          <w:szCs w:val="28"/>
          <w:lang w:val="uk-UA"/>
        </w:rPr>
        <w:t xml:space="preserve">их підприємству </w:t>
      </w:r>
      <w:r w:rsidRPr="0012421E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2421E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2421E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Pr="0012421E">
        <w:rPr>
          <w:rFonts w:ascii="Times New Roman" w:hAnsi="Times New Roman"/>
          <w:sz w:val="28"/>
          <w:szCs w:val="28"/>
          <w:lang w:val="uk-UA"/>
        </w:rPr>
        <w:t>для паркування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 w:rsidR="00727EA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Реміснича</w:t>
      </w:r>
      <w:r w:rsidR="00F12C70">
        <w:rPr>
          <w:rFonts w:ascii="Times New Roman" w:hAnsi="Times New Roman"/>
          <w:sz w:val="28"/>
          <w:szCs w:val="28"/>
          <w:lang w:val="uk-UA"/>
        </w:rPr>
        <w:t>,</w:t>
      </w:r>
      <w:r w:rsidR="008470DC" w:rsidRPr="00860DD6">
        <w:rPr>
          <w:rFonts w:ascii="Times New Roman" w:hAnsi="Times New Roman"/>
          <w:sz w:val="28"/>
          <w:szCs w:val="28"/>
        </w:rPr>
        <w:t xml:space="preserve"> </w:t>
      </w:r>
      <w:r w:rsidR="00F12C70" w:rsidRPr="00F12C70">
        <w:rPr>
          <w:rFonts w:ascii="Times New Roman" w:hAnsi="Times New Roman"/>
          <w:sz w:val="28"/>
          <w:szCs w:val="28"/>
        </w:rPr>
        <w:t>вул.</w:t>
      </w:r>
      <w:r w:rsidR="00F12C70">
        <w:rPr>
          <w:lang w:val="uk-UA"/>
        </w:rPr>
        <w:t> </w:t>
      </w:r>
      <w:r w:rsidR="00F12C70" w:rsidRPr="00F12C70">
        <w:rPr>
          <w:rFonts w:ascii="Times New Roman" w:hAnsi="Times New Roman"/>
          <w:sz w:val="28"/>
          <w:szCs w:val="28"/>
        </w:rPr>
        <w:t>Київська, біля ТЦ «Мегацентр»</w:t>
      </w:r>
      <w:r w:rsidR="00F12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70DC">
        <w:rPr>
          <w:rFonts w:ascii="Times New Roman" w:hAnsi="Times New Roman"/>
          <w:sz w:val="28"/>
          <w:szCs w:val="28"/>
          <w:lang w:val="uk-UA"/>
        </w:rPr>
        <w:t>та просп. Миру («Будинок побуту»)</w:t>
      </w:r>
      <w:r>
        <w:rPr>
          <w:rFonts w:ascii="Times New Roman" w:hAnsi="Times New Roman"/>
          <w:sz w:val="28"/>
          <w:szCs w:val="28"/>
          <w:lang w:val="uk-UA"/>
        </w:rPr>
        <w:t>, необхідно</w:t>
      </w:r>
      <w:r w:rsidR="00860DD6" w:rsidRPr="008C68EC">
        <w:rPr>
          <w:rFonts w:ascii="Times New Roman" w:hAnsi="Times New Roman"/>
          <w:sz w:val="28"/>
          <w:szCs w:val="28"/>
        </w:rPr>
        <w:t xml:space="preserve"> </w:t>
      </w:r>
      <w:r w:rsidR="00860DD6">
        <w:rPr>
          <w:rFonts w:ascii="Times New Roman" w:hAnsi="Times New Roman"/>
          <w:sz w:val="28"/>
          <w:szCs w:val="28"/>
          <w:lang w:val="uk-UA"/>
        </w:rPr>
        <w:t>ще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77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паркувальника.</w:t>
      </w:r>
    </w:p>
    <w:p w14:paraId="2F81E985" w14:textId="77777777" w:rsidR="005F4433" w:rsidRDefault="005F4433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346189" w14:textId="60322AD5" w:rsidR="00276BA1" w:rsidRPr="005F4433" w:rsidRDefault="00F709C9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26BD5" w:rsidRPr="005F4433">
        <w:rPr>
          <w:rFonts w:ascii="Times New Roman" w:hAnsi="Times New Roman"/>
          <w:sz w:val="28"/>
          <w:szCs w:val="28"/>
          <w:lang w:val="uk-UA"/>
        </w:rPr>
        <w:t xml:space="preserve">иходячи з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зазначеного </w:t>
      </w:r>
      <w:r w:rsidR="00226BD5" w:rsidRPr="005F4433">
        <w:rPr>
          <w:rFonts w:ascii="Times New Roman" w:hAnsi="Times New Roman"/>
          <w:sz w:val="28"/>
          <w:szCs w:val="28"/>
          <w:lang w:val="uk-UA"/>
        </w:rPr>
        <w:t>вище,</w:t>
      </w:r>
      <w:r w:rsidR="00276BA1" w:rsidRPr="005F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3F3" w:rsidRPr="005F4433">
        <w:rPr>
          <w:rFonts w:ascii="Times New Roman" w:hAnsi="Times New Roman"/>
          <w:sz w:val="28"/>
          <w:szCs w:val="28"/>
          <w:lang w:val="uk-UA"/>
        </w:rPr>
        <w:t xml:space="preserve">КП «Паркування та ринок» ЧМР </w:t>
      </w:r>
      <w:r w:rsidR="00276BA1" w:rsidRPr="005F4433">
        <w:rPr>
          <w:rFonts w:ascii="Times New Roman" w:hAnsi="Times New Roman"/>
          <w:sz w:val="28"/>
          <w:szCs w:val="28"/>
          <w:lang w:val="uk-UA"/>
        </w:rPr>
        <w:t>просить збільшити грани</w:t>
      </w:r>
      <w:r w:rsidR="00705205" w:rsidRPr="005F4433">
        <w:rPr>
          <w:rFonts w:ascii="Times New Roman" w:hAnsi="Times New Roman"/>
          <w:sz w:val="28"/>
          <w:szCs w:val="28"/>
          <w:lang w:val="uk-UA"/>
        </w:rPr>
        <w:t xml:space="preserve">чну чисельність працівників на </w:t>
      </w:r>
      <w:r w:rsidR="00614532">
        <w:rPr>
          <w:rFonts w:ascii="Times New Roman" w:hAnsi="Times New Roman"/>
          <w:sz w:val="28"/>
          <w:szCs w:val="28"/>
          <w:lang w:val="uk-UA"/>
        </w:rPr>
        <w:t>4</w:t>
      </w:r>
      <w:r w:rsidR="00705205" w:rsidRPr="005F4433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 w:rsidR="00614532">
        <w:rPr>
          <w:rFonts w:ascii="Times New Roman" w:hAnsi="Times New Roman"/>
          <w:sz w:val="28"/>
          <w:szCs w:val="28"/>
          <w:lang w:val="uk-UA"/>
        </w:rPr>
        <w:t>і</w:t>
      </w:r>
      <w:r w:rsidR="00705205" w:rsidRPr="005F4433">
        <w:rPr>
          <w:rFonts w:ascii="Times New Roman" w:hAnsi="Times New Roman"/>
          <w:sz w:val="28"/>
          <w:szCs w:val="28"/>
          <w:lang w:val="uk-UA"/>
        </w:rPr>
        <w:t>.</w:t>
      </w:r>
    </w:p>
    <w:p w14:paraId="697AF46A" w14:textId="77777777" w:rsidR="00131E85" w:rsidRPr="005F4433" w:rsidRDefault="00131E85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6238A" w14:paraId="39074020" w14:textId="77777777" w:rsidTr="004C3717">
        <w:trPr>
          <w:jc w:val="center"/>
        </w:trPr>
        <w:tc>
          <w:tcPr>
            <w:tcW w:w="9345" w:type="dxa"/>
            <w:gridSpan w:val="2"/>
          </w:tcPr>
          <w:p w14:paraId="47AC535F" w14:textId="03887A8F" w:rsidR="00C6238A" w:rsidRDefault="00C6238A" w:rsidP="00C623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D22C64" w14:paraId="5E7555DC" w14:textId="77777777" w:rsidTr="00C6238A">
        <w:trPr>
          <w:jc w:val="center"/>
        </w:trPr>
        <w:tc>
          <w:tcPr>
            <w:tcW w:w="4672" w:type="dxa"/>
          </w:tcPr>
          <w:p w14:paraId="6633D295" w14:textId="1B8E09E0" w:rsidR="00D22C64" w:rsidRDefault="00D22C64" w:rsidP="00C623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Зараз</w:t>
            </w:r>
          </w:p>
        </w:tc>
        <w:tc>
          <w:tcPr>
            <w:tcW w:w="4673" w:type="dxa"/>
          </w:tcPr>
          <w:p w14:paraId="6D22787D" w14:textId="03D59EF4" w:rsidR="00D22C64" w:rsidRDefault="00D22C64" w:rsidP="00C623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</w:t>
            </w:r>
          </w:p>
        </w:tc>
      </w:tr>
      <w:tr w:rsidR="00C6238A" w14:paraId="20E76929" w14:textId="77777777" w:rsidTr="00C6238A">
        <w:trPr>
          <w:jc w:val="center"/>
        </w:trPr>
        <w:tc>
          <w:tcPr>
            <w:tcW w:w="4672" w:type="dxa"/>
          </w:tcPr>
          <w:p w14:paraId="12CC1762" w14:textId="151334BD" w:rsidR="00C6238A" w:rsidRDefault="00C6238A" w:rsidP="00C623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73" w:type="dxa"/>
          </w:tcPr>
          <w:p w14:paraId="3AA9D89A" w14:textId="1765FA98" w:rsidR="00C6238A" w:rsidRDefault="00C6238A" w:rsidP="00C623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bookmarkStart w:id="0" w:name="_GoBack"/>
            <w:bookmarkEnd w:id="0"/>
          </w:p>
        </w:tc>
      </w:tr>
    </w:tbl>
    <w:p w14:paraId="5F71578F" w14:textId="1A38DF6B" w:rsidR="005F4433" w:rsidRDefault="005F4433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FD6E1" w14:textId="77777777" w:rsidR="005F4433" w:rsidRPr="005F4433" w:rsidRDefault="005F4433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76A5BD" w14:textId="77777777" w:rsidR="00705205" w:rsidRPr="005F4433" w:rsidRDefault="00705205" w:rsidP="0070520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B19F44" w14:textId="55528EEE" w:rsidR="0032531B" w:rsidRPr="005F4433" w:rsidRDefault="00276BA1" w:rsidP="002536A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4433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2536A6" w:rsidRPr="005F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КП «Паркування та ринок» ЧМР                                      М. </w:t>
      </w:r>
      <w:r w:rsidR="00896038" w:rsidRPr="005F4433">
        <w:rPr>
          <w:rFonts w:ascii="Times New Roman" w:hAnsi="Times New Roman"/>
          <w:sz w:val="28"/>
          <w:szCs w:val="28"/>
          <w:lang w:val="uk-UA"/>
        </w:rPr>
        <w:t>ГОГОЛЬ</w:t>
      </w:r>
    </w:p>
    <w:sectPr w:rsidR="0032531B" w:rsidRPr="005F4433" w:rsidSect="005F443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098E"/>
    <w:multiLevelType w:val="hybridMultilevel"/>
    <w:tmpl w:val="221CE5CA"/>
    <w:lvl w:ilvl="0" w:tplc="872ABB6E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FC517E0"/>
    <w:multiLevelType w:val="hybridMultilevel"/>
    <w:tmpl w:val="CF00BC90"/>
    <w:lvl w:ilvl="0" w:tplc="BE707E4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A1"/>
    <w:rsid w:val="00004A73"/>
    <w:rsid w:val="00020983"/>
    <w:rsid w:val="00034219"/>
    <w:rsid w:val="0012421E"/>
    <w:rsid w:val="00131E85"/>
    <w:rsid w:val="00216C9A"/>
    <w:rsid w:val="00226BD5"/>
    <w:rsid w:val="002536A6"/>
    <w:rsid w:val="00276BA1"/>
    <w:rsid w:val="00304811"/>
    <w:rsid w:val="0032531B"/>
    <w:rsid w:val="00355AC0"/>
    <w:rsid w:val="003C0708"/>
    <w:rsid w:val="003D2536"/>
    <w:rsid w:val="00411276"/>
    <w:rsid w:val="00467E92"/>
    <w:rsid w:val="00471567"/>
    <w:rsid w:val="00482AFE"/>
    <w:rsid w:val="00545A15"/>
    <w:rsid w:val="00561EBC"/>
    <w:rsid w:val="0058329C"/>
    <w:rsid w:val="00585275"/>
    <w:rsid w:val="00594775"/>
    <w:rsid w:val="005F4433"/>
    <w:rsid w:val="00614532"/>
    <w:rsid w:val="00705205"/>
    <w:rsid w:val="00727EA1"/>
    <w:rsid w:val="00734A47"/>
    <w:rsid w:val="00812214"/>
    <w:rsid w:val="008470DC"/>
    <w:rsid w:val="00860DD6"/>
    <w:rsid w:val="00896038"/>
    <w:rsid w:val="008C68EC"/>
    <w:rsid w:val="00916660"/>
    <w:rsid w:val="00935F8E"/>
    <w:rsid w:val="00947D5F"/>
    <w:rsid w:val="00995CA1"/>
    <w:rsid w:val="009F0792"/>
    <w:rsid w:val="00A37E15"/>
    <w:rsid w:val="00A643F3"/>
    <w:rsid w:val="00AA2359"/>
    <w:rsid w:val="00AD71FD"/>
    <w:rsid w:val="00BA1BE5"/>
    <w:rsid w:val="00BA3C81"/>
    <w:rsid w:val="00C3319A"/>
    <w:rsid w:val="00C54CC0"/>
    <w:rsid w:val="00C6238A"/>
    <w:rsid w:val="00D03424"/>
    <w:rsid w:val="00D0350D"/>
    <w:rsid w:val="00D22C64"/>
    <w:rsid w:val="00DB7FDF"/>
    <w:rsid w:val="00F12C70"/>
    <w:rsid w:val="00F166FF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3C32"/>
  <w15:docId w15:val="{FB531FAC-FEFC-4219-9BCC-C34774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545A15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545A15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rial">
    <w:name w:val="Основной текст + Arial"/>
    <w:aliases w:val="11,5 pt"/>
    <w:rsid w:val="00545A15"/>
    <w:rPr>
      <w:rFonts w:ascii="Arial" w:hAnsi="Arial" w:cs="Arial"/>
      <w:sz w:val="23"/>
      <w:szCs w:val="23"/>
      <w:lang w:bidi="ar-SA"/>
    </w:rPr>
  </w:style>
  <w:style w:type="paragraph" w:styleId="a6">
    <w:name w:val="List Paragraph"/>
    <w:basedOn w:val="a"/>
    <w:uiPriority w:val="34"/>
    <w:qFormat/>
    <w:rsid w:val="00705205"/>
    <w:pPr>
      <w:ind w:left="720"/>
      <w:contextualSpacing/>
    </w:pPr>
  </w:style>
  <w:style w:type="table" w:styleId="a7">
    <w:name w:val="Table Grid"/>
    <w:basedOn w:val="a1"/>
    <w:uiPriority w:val="59"/>
    <w:rsid w:val="00D2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User</cp:lastModifiedBy>
  <cp:revision>7</cp:revision>
  <cp:lastPrinted>2021-06-01T11:33:00Z</cp:lastPrinted>
  <dcterms:created xsi:type="dcterms:W3CDTF">2021-06-11T09:15:00Z</dcterms:created>
  <dcterms:modified xsi:type="dcterms:W3CDTF">2021-06-11T12:11:00Z</dcterms:modified>
</cp:coreProperties>
</file>