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C" w:rsidRPr="004227B3" w:rsidRDefault="00436EBC" w:rsidP="00436EBC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Проект</w:t>
      </w:r>
    </w:p>
    <w:p w:rsidR="00436EBC" w:rsidRPr="004227B3" w:rsidRDefault="00436EBC" w:rsidP="00436EBC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Pr="004227B3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2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436EBC" w:rsidRPr="004227B3" w:rsidTr="00832E98">
        <w:trPr>
          <w:trHeight w:val="983"/>
        </w:trPr>
        <w:tc>
          <w:tcPr>
            <w:tcW w:w="6379" w:type="dxa"/>
          </w:tcPr>
          <w:p w:rsidR="00436EBC" w:rsidRPr="004227B3" w:rsidRDefault="00436EBC" w:rsidP="00436EBC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4227B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227B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227B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227B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227B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227B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    </w:t>
            </w:r>
            <w:r w:rsidRPr="004227B3">
              <w:rPr>
                <w:rFonts w:ascii="Garamond" w:eastAsia="Times New Roman" w:hAnsi="Garamond" w:cs="Times New Roman"/>
                <w:noProof/>
                <w:sz w:val="36"/>
                <w:szCs w:val="36"/>
                <w:lang w:val="uk-UA" w:eastAsia="ru-RU"/>
              </w:rPr>
              <w:drawing>
                <wp:inline distT="0" distB="0" distL="0" distR="0" wp14:anchorId="6BF701CA" wp14:editId="7E0CA25B">
                  <wp:extent cx="428625" cy="57658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436EBC" w:rsidRPr="004227B3" w:rsidRDefault="00436EBC" w:rsidP="00436EB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36EBC" w:rsidRPr="004227B3" w:rsidRDefault="00436EBC" w:rsidP="00436EB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4227B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  </w:t>
      </w:r>
    </w:p>
    <w:p w:rsidR="00436EBC" w:rsidRPr="004227B3" w:rsidRDefault="00436EBC" w:rsidP="00436EBC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4227B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436EBC" w:rsidRPr="004227B3" w:rsidRDefault="00436EBC" w:rsidP="00436EB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2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ЧЕРНІГІВСЬКА МІСЬКА РАДА</w:t>
      </w:r>
    </w:p>
    <w:p w:rsidR="00436EBC" w:rsidRPr="004227B3" w:rsidRDefault="00436EBC" w:rsidP="00436EBC">
      <w:pPr>
        <w:spacing w:after="120" w:line="240" w:lineRule="auto"/>
        <w:ind w:left="720" w:right="68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2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Р І Ш Е Н </w:t>
      </w:r>
      <w:proofErr w:type="spellStart"/>
      <w:r w:rsidRPr="00422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422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436EBC" w:rsidRPr="004227B3" w:rsidTr="00832E98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6EBC" w:rsidRPr="004227B3" w:rsidRDefault="00436EBC" w:rsidP="00436EBC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36EBC" w:rsidRPr="004227B3" w:rsidRDefault="00436EBC" w:rsidP="0043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227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27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436EBC" w:rsidRPr="004227B3" w:rsidRDefault="00436EBC" w:rsidP="0043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436EBC" w:rsidRPr="004227B3" w:rsidRDefault="00436EBC" w:rsidP="00436EBC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227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4227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36EBC" w:rsidRPr="004227B3" w:rsidRDefault="00436EBC" w:rsidP="0043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dxa"/>
            <w:vAlign w:val="bottom"/>
          </w:tcPr>
          <w:p w:rsidR="00436EBC" w:rsidRPr="004227B3" w:rsidRDefault="00436EBC" w:rsidP="00436EBC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vAlign w:val="bottom"/>
          </w:tcPr>
          <w:p w:rsidR="00436EBC" w:rsidRPr="004227B3" w:rsidRDefault="00436EBC" w:rsidP="00436EBC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7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4227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27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28/VII -     </w:t>
            </w:r>
          </w:p>
        </w:tc>
      </w:tr>
    </w:tbl>
    <w:p w:rsidR="00436EBC" w:rsidRPr="004227B3" w:rsidRDefault="00343934" w:rsidP="00436EB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4227B3">
        <w:rPr>
          <w:lang w:val="uk-UA"/>
        </w:rPr>
        <w:br/>
      </w:r>
      <w:r w:rsidRPr="004227B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36EBC" w:rsidRPr="004227B3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комплексної</w:t>
      </w:r>
    </w:p>
    <w:p w:rsidR="00343934" w:rsidRPr="004227B3" w:rsidRDefault="00436EBC" w:rsidP="00436EB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4227B3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343934" w:rsidRPr="004227B3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культури</w:t>
      </w:r>
      <w:r w:rsidR="00343934" w:rsidRPr="004227B3">
        <w:rPr>
          <w:rFonts w:ascii="Times New Roman" w:hAnsi="Times New Roman" w:cs="Times New Roman"/>
          <w:sz w:val="28"/>
          <w:szCs w:val="28"/>
          <w:lang w:val="uk-UA"/>
        </w:rPr>
        <w:br/>
        <w:t>та промоції культурного потенціалу</w:t>
      </w:r>
      <w:r w:rsidR="00343934" w:rsidRPr="004227B3">
        <w:rPr>
          <w:rFonts w:ascii="Times New Roman" w:hAnsi="Times New Roman" w:cs="Times New Roman"/>
          <w:sz w:val="28"/>
          <w:szCs w:val="28"/>
          <w:lang w:val="uk-UA"/>
        </w:rPr>
        <w:br/>
        <w:t>міста Чернігова на 2018–2019 роки</w:t>
      </w:r>
    </w:p>
    <w:p w:rsidR="00343934" w:rsidRPr="004227B3" w:rsidRDefault="00343934" w:rsidP="003439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7B3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343934" w:rsidRPr="004227B3" w:rsidRDefault="00283FE7" w:rsidP="003439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7B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22 частини </w:t>
      </w:r>
      <w:r w:rsidR="000D4A44" w:rsidRPr="004227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227B3">
        <w:rPr>
          <w:rFonts w:ascii="Times New Roman" w:hAnsi="Times New Roman" w:cs="Times New Roman"/>
          <w:sz w:val="28"/>
          <w:szCs w:val="28"/>
          <w:lang w:val="uk-UA"/>
        </w:rPr>
        <w:t xml:space="preserve"> статті 26</w:t>
      </w:r>
      <w:r w:rsidR="00343934" w:rsidRPr="004227B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розглянувши міську комплексну «Програму розвитку культури та промоції культурного потенціалу міст</w:t>
      </w:r>
      <w:r w:rsidR="002550D6" w:rsidRPr="004227B3">
        <w:rPr>
          <w:rFonts w:ascii="Times New Roman" w:hAnsi="Times New Roman" w:cs="Times New Roman"/>
          <w:sz w:val="28"/>
          <w:szCs w:val="28"/>
          <w:lang w:val="uk-UA"/>
        </w:rPr>
        <w:t>а Чернігова на 2018–2019 роки, міська рада вирішила</w:t>
      </w:r>
      <w:r w:rsidR="00343934" w:rsidRPr="004227B3">
        <w:rPr>
          <w:rFonts w:ascii="Times New Roman" w:hAnsi="Times New Roman" w:cs="Times New Roman"/>
          <w:sz w:val="28"/>
          <w:szCs w:val="28"/>
          <w:lang w:val="uk-UA"/>
        </w:rPr>
        <w:t>: </w:t>
      </w:r>
    </w:p>
    <w:p w:rsidR="00343934" w:rsidRPr="004227B3" w:rsidRDefault="005878CE" w:rsidP="004227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7B3">
        <w:rPr>
          <w:rFonts w:ascii="Times New Roman" w:hAnsi="Times New Roman" w:cs="Times New Roman"/>
          <w:sz w:val="28"/>
          <w:szCs w:val="28"/>
          <w:lang w:val="uk-UA"/>
        </w:rPr>
        <w:t>1. Затвердити</w:t>
      </w:r>
      <w:r w:rsidR="00343934" w:rsidRPr="004227B3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комплексну Програму розвитку культури та промоції культурного потенціалу міста Чернігова на 2018–2019 роки (далі – Програма), що додається. </w:t>
      </w:r>
    </w:p>
    <w:p w:rsidR="00343934" w:rsidRPr="004227B3" w:rsidRDefault="00343934" w:rsidP="004227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7B3">
        <w:rPr>
          <w:rFonts w:ascii="Times New Roman" w:hAnsi="Times New Roman" w:cs="Times New Roman"/>
          <w:sz w:val="28"/>
          <w:szCs w:val="28"/>
          <w:lang w:val="uk-UA"/>
        </w:rPr>
        <w:t>2. Фінансовому управлінню Чернігі</w:t>
      </w:r>
      <w:r w:rsidR="00436EBC" w:rsidRPr="004227B3">
        <w:rPr>
          <w:rFonts w:ascii="Times New Roman" w:hAnsi="Times New Roman" w:cs="Times New Roman"/>
          <w:sz w:val="28"/>
          <w:szCs w:val="28"/>
          <w:lang w:val="uk-UA"/>
        </w:rPr>
        <w:t>вської міської ради (Лисенко О. </w:t>
      </w:r>
      <w:r w:rsidRPr="004227B3">
        <w:rPr>
          <w:rFonts w:ascii="Times New Roman" w:hAnsi="Times New Roman" w:cs="Times New Roman"/>
          <w:sz w:val="28"/>
          <w:szCs w:val="28"/>
          <w:lang w:val="uk-UA"/>
        </w:rPr>
        <w:t>Ю.) передбачити фінансування видатків виходячи з фінансових можливостей міського бюджету міста Чернігова для виконання заходів Програми. </w:t>
      </w:r>
    </w:p>
    <w:p w:rsidR="00436EBC" w:rsidRPr="004227B3" w:rsidRDefault="00343934" w:rsidP="004227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227B3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4227B3"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Pr="004227B3">
        <w:rPr>
          <w:rFonts w:ascii="Times New Roman" w:hAnsi="Times New Roman" w:cs="Times New Roman"/>
          <w:sz w:val="28"/>
          <w:szCs w:val="28"/>
          <w:lang w:val="uk-UA"/>
        </w:rPr>
        <w:t xml:space="preserve"> О. П.</w:t>
      </w:r>
    </w:p>
    <w:p w:rsidR="00436EBC" w:rsidRPr="004227B3" w:rsidRDefault="00436EBC" w:rsidP="00436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436EBC" w:rsidRPr="004227B3" w:rsidRDefault="00436EBC" w:rsidP="00436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436EBC" w:rsidRPr="004227B3" w:rsidRDefault="00436EBC" w:rsidP="00436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4227B3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Міський голова                                                                            В. А. Атрошенко</w:t>
      </w:r>
    </w:p>
    <w:sectPr w:rsidR="00436EBC" w:rsidRPr="0042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C9"/>
    <w:rsid w:val="000D4A44"/>
    <w:rsid w:val="000F3FC9"/>
    <w:rsid w:val="0021604E"/>
    <w:rsid w:val="0024634D"/>
    <w:rsid w:val="002550D6"/>
    <w:rsid w:val="00283FE7"/>
    <w:rsid w:val="00343934"/>
    <w:rsid w:val="004227B3"/>
    <w:rsid w:val="00436EBC"/>
    <w:rsid w:val="005878CE"/>
    <w:rsid w:val="00717631"/>
    <w:rsid w:val="00C00EA0"/>
    <w:rsid w:val="00E6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6E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6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AB90-3C88-46D6-88B9-3AEA0E5E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Валерій М. Дука</cp:lastModifiedBy>
  <cp:revision>3</cp:revision>
  <cp:lastPrinted>2018-02-14T15:08:00Z</cp:lastPrinted>
  <dcterms:created xsi:type="dcterms:W3CDTF">2018-02-15T08:12:00Z</dcterms:created>
  <dcterms:modified xsi:type="dcterms:W3CDTF">2018-02-15T08:42:00Z</dcterms:modified>
</cp:coreProperties>
</file>