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871006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bookmarkStart w:id="0" w:name="_GoBack"/>
            <w:r w:rsidRPr="00E70772">
              <w:rPr>
                <w:sz w:val="28"/>
                <w:szCs w:val="28"/>
                <w:u w:val="single"/>
              </w:rPr>
              <w:t>_</w:t>
            </w:r>
            <w:r w:rsidR="00E70772" w:rsidRPr="00E70772">
              <w:rPr>
                <w:sz w:val="28"/>
                <w:szCs w:val="28"/>
                <w:u w:val="single"/>
              </w:rPr>
              <w:t xml:space="preserve">29 </w:t>
            </w:r>
            <w:proofErr w:type="spellStart"/>
            <w:r w:rsidR="00E70772" w:rsidRPr="00E70772">
              <w:rPr>
                <w:sz w:val="28"/>
                <w:szCs w:val="28"/>
                <w:u w:val="single"/>
              </w:rPr>
              <w:t>се</w:t>
            </w:r>
            <w:proofErr w:type="spellEnd"/>
            <w:r w:rsidR="00E70772" w:rsidRPr="00E70772">
              <w:rPr>
                <w:sz w:val="28"/>
                <w:szCs w:val="28"/>
                <w:u w:val="single"/>
              </w:rPr>
              <w:t>рпня_</w:t>
            </w:r>
            <w:r w:rsidRPr="00E70772">
              <w:rPr>
                <w:sz w:val="28"/>
                <w:szCs w:val="28"/>
                <w:u w:val="single"/>
              </w:rPr>
              <w:t>20</w:t>
            </w:r>
            <w:r w:rsidRPr="00E70772">
              <w:rPr>
                <w:sz w:val="28"/>
                <w:szCs w:val="28"/>
                <w:u w:val="single"/>
                <w:lang w:val="en-US"/>
              </w:rPr>
              <w:t>2</w:t>
            </w:r>
            <w:r w:rsidRPr="00E70772">
              <w:rPr>
                <w:sz w:val="28"/>
                <w:szCs w:val="28"/>
                <w:u w:val="single"/>
              </w:rPr>
              <w:t>3</w:t>
            </w:r>
            <w:r w:rsidRPr="00E7077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Pr="00E70772">
              <w:rPr>
                <w:sz w:val="28"/>
                <w:szCs w:val="28"/>
                <w:u w:val="single"/>
              </w:rPr>
              <w:t>р.</w:t>
            </w:r>
            <w:bookmarkEnd w:id="0"/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E70772">
              <w:rPr>
                <w:sz w:val="28"/>
                <w:szCs w:val="28"/>
                <w:u w:val="single"/>
              </w:rPr>
              <w:t>___</w:t>
            </w:r>
            <w:r w:rsidR="00E70772" w:rsidRPr="00E70772">
              <w:rPr>
                <w:sz w:val="28"/>
                <w:szCs w:val="28"/>
                <w:u w:val="single"/>
              </w:rPr>
              <w:t>82_</w:t>
            </w:r>
            <w:r w:rsidRPr="00E70772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72" w:tblpY="95"/>
        <w:tblW w:w="0" w:type="auto"/>
        <w:tblLook w:val="0000" w:firstRow="0" w:lastRow="0" w:firstColumn="0" w:lastColumn="0" w:noHBand="0" w:noVBand="0"/>
      </w:tblPr>
      <w:tblGrid>
        <w:gridCol w:w="5211"/>
      </w:tblGrid>
      <w:tr w:rsidR="00A558B3" w:rsidTr="00A558B3">
        <w:trPr>
          <w:trHeight w:val="2300"/>
        </w:trPr>
        <w:tc>
          <w:tcPr>
            <w:tcW w:w="5211" w:type="dxa"/>
          </w:tcPr>
          <w:p w:rsidR="00A558B3" w:rsidRPr="00A558B3" w:rsidRDefault="00A558B3" w:rsidP="00A5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виконавчого комітету Чернігівської 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від 25 серпня 2023 року №551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Pr="00EF34B1">
              <w:rPr>
                <w:b/>
                <w:i/>
                <w:color w:val="000000" w:themeColor="text1"/>
                <w:sz w:val="28"/>
                <w:szCs w:val="28"/>
              </w:rPr>
              <w:t>Про передачу майна за договором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F34B1">
              <w:rPr>
                <w:b/>
                <w:i/>
                <w:color w:val="000000" w:themeColor="text1"/>
                <w:sz w:val="28"/>
                <w:szCs w:val="28"/>
              </w:rPr>
              <w:t>відповідального зберігання з</w:t>
            </w:r>
          </w:p>
          <w:p w:rsidR="00A558B3" w:rsidRPr="00A558B3" w:rsidRDefault="00A558B3" w:rsidP="00A5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F34B1">
              <w:rPr>
                <w:b/>
                <w:i/>
                <w:color w:val="000000" w:themeColor="text1"/>
                <w:sz w:val="28"/>
                <w:szCs w:val="28"/>
              </w:rPr>
              <w:t>правом користування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A558B3" w:rsidRDefault="00A558B3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A558B3" w:rsidRDefault="00A558B3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A558B3" w:rsidRDefault="00A558B3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A558B3" w:rsidRDefault="00A558B3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A558B3" w:rsidRDefault="00A558B3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B32B55" w:rsidRDefault="00D54E4B" w:rsidP="00EF34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F34B1">
        <w:rPr>
          <w:color w:val="000000" w:themeColor="text1"/>
          <w:sz w:val="28"/>
          <w:szCs w:val="28"/>
        </w:rPr>
        <w:t>від 25 серпня 2023 року №551</w:t>
      </w:r>
      <w:r>
        <w:rPr>
          <w:color w:val="000000" w:themeColor="text1"/>
          <w:sz w:val="28"/>
          <w:szCs w:val="28"/>
        </w:rPr>
        <w:t xml:space="preserve"> </w:t>
      </w:r>
      <w:r w:rsidR="005850FF" w:rsidRPr="005850FF">
        <w:rPr>
          <w:color w:val="000000" w:themeColor="text1"/>
          <w:sz w:val="28"/>
          <w:szCs w:val="28"/>
        </w:rPr>
        <w:t>«</w:t>
      </w:r>
      <w:r w:rsidR="00EF34B1" w:rsidRPr="00EF34B1">
        <w:rPr>
          <w:color w:val="000000" w:themeColor="text1"/>
          <w:sz w:val="28"/>
          <w:szCs w:val="28"/>
        </w:rPr>
        <w:t>Про передачу майна за договором</w:t>
      </w:r>
      <w:r w:rsidR="00EF34B1">
        <w:rPr>
          <w:color w:val="000000" w:themeColor="text1"/>
          <w:sz w:val="28"/>
          <w:szCs w:val="28"/>
        </w:rPr>
        <w:t xml:space="preserve"> </w:t>
      </w:r>
      <w:r w:rsidR="00EF34B1" w:rsidRPr="00EF34B1">
        <w:rPr>
          <w:color w:val="000000" w:themeColor="text1"/>
          <w:sz w:val="28"/>
          <w:szCs w:val="28"/>
        </w:rPr>
        <w:t>відповідального зберігання з</w:t>
      </w:r>
      <w:r w:rsidR="00EF34B1">
        <w:rPr>
          <w:color w:val="000000" w:themeColor="text1"/>
          <w:sz w:val="28"/>
          <w:szCs w:val="28"/>
        </w:rPr>
        <w:t xml:space="preserve"> </w:t>
      </w:r>
      <w:r w:rsidR="00EF34B1" w:rsidRPr="00EF34B1">
        <w:rPr>
          <w:color w:val="000000" w:themeColor="text1"/>
          <w:sz w:val="28"/>
          <w:szCs w:val="28"/>
        </w:rPr>
        <w:t>правом користування</w:t>
      </w:r>
      <w:r w:rsidR="00B32B55">
        <w:rPr>
          <w:color w:val="000000" w:themeColor="text1"/>
          <w:sz w:val="28"/>
          <w:szCs w:val="28"/>
        </w:rPr>
        <w:t>».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71DE7" w:rsidRPr="007525A2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32" w:rsidRDefault="006C5A32">
      <w:r>
        <w:separator/>
      </w:r>
    </w:p>
  </w:endnote>
  <w:endnote w:type="continuationSeparator" w:id="0">
    <w:p w:rsidR="006C5A32" w:rsidRDefault="006C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32" w:rsidRDefault="006C5A32">
      <w:r>
        <w:separator/>
      </w:r>
    </w:p>
  </w:footnote>
  <w:footnote w:type="continuationSeparator" w:id="0">
    <w:p w:rsidR="006C5A32" w:rsidRDefault="006C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52954"/>
    <w:rsid w:val="00261721"/>
    <w:rsid w:val="002639B6"/>
    <w:rsid w:val="00272D7E"/>
    <w:rsid w:val="002735CB"/>
    <w:rsid w:val="00277B7B"/>
    <w:rsid w:val="00282669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2FAF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303E"/>
    <w:rsid w:val="00624297"/>
    <w:rsid w:val="00625059"/>
    <w:rsid w:val="00646EEB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C5A32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58B3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E3811"/>
    <w:rsid w:val="00AE3CE4"/>
    <w:rsid w:val="00B03F4A"/>
    <w:rsid w:val="00B0448B"/>
    <w:rsid w:val="00B227BB"/>
    <w:rsid w:val="00B22840"/>
    <w:rsid w:val="00B32B55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37AFA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70772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EF34B1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2496-B292-422D-AEBC-D3452AF9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4</cp:revision>
  <cp:lastPrinted>2023-07-11T06:08:00Z</cp:lastPrinted>
  <dcterms:created xsi:type="dcterms:W3CDTF">2023-08-28T11:09:00Z</dcterms:created>
  <dcterms:modified xsi:type="dcterms:W3CDTF">2023-08-29T11:48:00Z</dcterms:modified>
</cp:coreProperties>
</file>