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E1" w:rsidRPr="00934B8A" w:rsidRDefault="00D369E1" w:rsidP="00D369E1">
      <w:pPr>
        <w:tabs>
          <w:tab w:val="left" w:pos="567"/>
          <w:tab w:val="left" w:pos="5103"/>
        </w:tabs>
        <w:ind w:left="5103"/>
        <w:jc w:val="both"/>
        <w:rPr>
          <w:sz w:val="28"/>
          <w:szCs w:val="28"/>
          <w:lang w:val="uk-UA"/>
        </w:rPr>
      </w:pPr>
      <w:r w:rsidRPr="003C1C48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</w:p>
    <w:p w:rsidR="00D369E1" w:rsidRDefault="00D369E1" w:rsidP="00D369E1">
      <w:pPr>
        <w:tabs>
          <w:tab w:val="left" w:pos="5103"/>
        </w:tabs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Чернігівської міської ради</w:t>
      </w:r>
    </w:p>
    <w:p w:rsidR="00D369E1" w:rsidRDefault="00D369E1" w:rsidP="00D369E1">
      <w:pPr>
        <w:tabs>
          <w:tab w:val="left" w:pos="5103"/>
        </w:tabs>
        <w:ind w:left="5103"/>
        <w:rPr>
          <w:color w:val="FFFFFF" w:themeColor="background1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"</w:t>
      </w:r>
      <w:r>
        <w:rPr>
          <w:sz w:val="28"/>
          <w:szCs w:val="28"/>
          <w:u w:val="single"/>
          <w:lang w:val="uk-UA"/>
        </w:rPr>
        <w:t xml:space="preserve"> </w:t>
      </w:r>
      <w:r w:rsidR="00514C69">
        <w:rPr>
          <w:sz w:val="28"/>
          <w:szCs w:val="28"/>
          <w:u w:val="single"/>
          <w:lang w:val="uk-UA"/>
        </w:rPr>
        <w:t xml:space="preserve">    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u w:val="single"/>
          <w:lang w:val="uk-UA"/>
        </w:rPr>
        <w:t xml:space="preserve"> </w:t>
      </w:r>
      <w:r w:rsidR="00601224">
        <w:rPr>
          <w:sz w:val="28"/>
          <w:szCs w:val="28"/>
          <w:u w:val="single"/>
          <w:lang w:val="uk-UA"/>
        </w:rPr>
        <w:t xml:space="preserve"> </w:t>
      </w:r>
      <w:r w:rsidR="00514C69">
        <w:rPr>
          <w:sz w:val="28"/>
          <w:szCs w:val="28"/>
          <w:u w:val="single"/>
          <w:lang w:val="uk-UA"/>
        </w:rPr>
        <w:t xml:space="preserve">             </w:t>
      </w:r>
      <w:r w:rsidR="00601224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lang w:val="uk-UA"/>
        </w:rPr>
        <w:t>202</w:t>
      </w:r>
      <w:r w:rsidR="00514C6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u w:val="single"/>
          <w:lang w:val="uk-UA"/>
        </w:rPr>
        <w:t xml:space="preserve">  </w:t>
      </w:r>
      <w:r w:rsidR="00394997">
        <w:rPr>
          <w:sz w:val="28"/>
          <w:szCs w:val="28"/>
          <w:u w:val="single"/>
          <w:lang w:val="uk-UA"/>
        </w:rPr>
        <w:t xml:space="preserve"> </w:t>
      </w:r>
      <w:r w:rsidR="00514C69">
        <w:rPr>
          <w:sz w:val="28"/>
          <w:szCs w:val="28"/>
          <w:u w:val="single"/>
          <w:lang w:val="uk-UA"/>
        </w:rPr>
        <w:t xml:space="preserve">      </w:t>
      </w:r>
      <w:r w:rsidR="00394997">
        <w:rPr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 xml:space="preserve"> </w:t>
      </w:r>
      <w:r w:rsidRPr="00240485">
        <w:rPr>
          <w:color w:val="FFFFFF" w:themeColor="background1"/>
          <w:sz w:val="28"/>
          <w:szCs w:val="28"/>
          <w:u w:val="single"/>
          <w:lang w:val="uk-UA"/>
        </w:rPr>
        <w:t>.</w:t>
      </w:r>
    </w:p>
    <w:p w:rsidR="00D369E1" w:rsidRPr="00240485" w:rsidRDefault="00D369E1" w:rsidP="00D369E1">
      <w:pPr>
        <w:tabs>
          <w:tab w:val="left" w:pos="5103"/>
        </w:tabs>
        <w:ind w:left="5103"/>
        <w:rPr>
          <w:sz w:val="28"/>
          <w:szCs w:val="28"/>
          <w:u w:val="single"/>
          <w:lang w:val="uk-UA"/>
        </w:rPr>
      </w:pPr>
    </w:p>
    <w:p w:rsidR="00D369E1" w:rsidRDefault="00D369E1" w:rsidP="00D369E1">
      <w:pPr>
        <w:tabs>
          <w:tab w:val="left" w:pos="5103"/>
        </w:tabs>
        <w:ind w:left="5103"/>
        <w:rPr>
          <w:sz w:val="28"/>
          <w:szCs w:val="28"/>
          <w:lang w:val="uk-UA"/>
        </w:rPr>
      </w:pPr>
    </w:p>
    <w:p w:rsidR="00D369E1" w:rsidRPr="00240485" w:rsidRDefault="00D369E1" w:rsidP="00D369E1">
      <w:pPr>
        <w:tabs>
          <w:tab w:val="left" w:pos="5103"/>
        </w:tabs>
        <w:ind w:left="5103"/>
        <w:rPr>
          <w:sz w:val="28"/>
          <w:szCs w:val="28"/>
          <w:lang w:val="uk-UA"/>
        </w:rPr>
      </w:pPr>
    </w:p>
    <w:p w:rsidR="00CB12DD" w:rsidRDefault="00CB12DD" w:rsidP="00CB12DD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240485">
        <w:rPr>
          <w:sz w:val="28"/>
          <w:szCs w:val="28"/>
          <w:lang w:val="uk-UA"/>
        </w:rPr>
        <w:t xml:space="preserve">Перелік </w:t>
      </w:r>
      <w:r>
        <w:rPr>
          <w:sz w:val="28"/>
          <w:szCs w:val="28"/>
          <w:lang w:val="uk-UA"/>
        </w:rPr>
        <w:t>майна</w:t>
      </w:r>
      <w:r w:rsidRPr="0024048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яке </w:t>
      </w:r>
      <w:r w:rsidRPr="00240485">
        <w:rPr>
          <w:sz w:val="28"/>
          <w:szCs w:val="28"/>
          <w:lang w:val="uk-UA"/>
        </w:rPr>
        <w:t xml:space="preserve">передається </w:t>
      </w:r>
    </w:p>
    <w:p w:rsidR="00CB12DD" w:rsidRDefault="00CB12DD" w:rsidP="00CB12DD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виконавчим комітетом Чернігівської міської ради </w:t>
      </w:r>
    </w:p>
    <w:p w:rsidR="00CB12DD" w:rsidRDefault="00CB12DD" w:rsidP="00CB12DD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договором відповідального зберігання з правом користування</w:t>
      </w:r>
      <w:r w:rsidR="00D369E1">
        <w:rPr>
          <w:sz w:val="28"/>
          <w:szCs w:val="28"/>
          <w:lang w:val="uk-UA"/>
        </w:rPr>
        <w:t xml:space="preserve"> </w:t>
      </w:r>
    </w:p>
    <w:p w:rsidR="00CB12DD" w:rsidRDefault="00CB12DD" w:rsidP="00CB12DD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 «</w:t>
      </w:r>
      <w:proofErr w:type="spellStart"/>
      <w:r w:rsidR="008E491E">
        <w:rPr>
          <w:color w:val="000000"/>
          <w:sz w:val="28"/>
          <w:szCs w:val="28"/>
          <w:lang w:val="uk-UA"/>
        </w:rPr>
        <w:t>Облтеплокомуненерго</w:t>
      </w:r>
      <w:proofErr w:type="spellEnd"/>
      <w:r>
        <w:rPr>
          <w:sz w:val="28"/>
          <w:szCs w:val="28"/>
          <w:lang w:val="uk-UA"/>
        </w:rPr>
        <w:t>» (код ЄДРПОУ 03357671)</w:t>
      </w:r>
    </w:p>
    <w:p w:rsidR="00CB12DD" w:rsidRDefault="00CB12DD" w:rsidP="00D369E1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992"/>
        <w:gridCol w:w="817"/>
        <w:gridCol w:w="1735"/>
        <w:gridCol w:w="1843"/>
        <w:gridCol w:w="1134"/>
      </w:tblGrid>
      <w:tr w:rsidR="006736F7" w:rsidRPr="00C81A7E" w:rsidTr="00514C69">
        <w:tc>
          <w:tcPr>
            <w:tcW w:w="426" w:type="dxa"/>
          </w:tcPr>
          <w:p w:rsidR="006736F7" w:rsidRPr="00C81A7E" w:rsidRDefault="006736F7" w:rsidP="0072114B">
            <w:pPr>
              <w:ind w:left="-108" w:right="-109"/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736F7" w:rsidRPr="00C81A7E" w:rsidRDefault="006736F7" w:rsidP="0072114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Найменування майна</w:t>
            </w:r>
          </w:p>
        </w:tc>
        <w:tc>
          <w:tcPr>
            <w:tcW w:w="992" w:type="dxa"/>
          </w:tcPr>
          <w:p w:rsidR="006736F7" w:rsidRPr="00C81A7E" w:rsidRDefault="006736F7" w:rsidP="0072114B">
            <w:pPr>
              <w:tabs>
                <w:tab w:val="left" w:pos="-108"/>
              </w:tabs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817" w:type="dxa"/>
          </w:tcPr>
          <w:p w:rsidR="006736F7" w:rsidRPr="00C81A7E" w:rsidRDefault="006736F7" w:rsidP="0072114B">
            <w:pPr>
              <w:tabs>
                <w:tab w:val="left" w:pos="-108"/>
              </w:tabs>
              <w:ind w:left="-108" w:right="-142"/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Кіль</w:t>
            </w:r>
            <w:r>
              <w:rPr>
                <w:sz w:val="28"/>
                <w:szCs w:val="28"/>
                <w:lang w:val="uk-UA"/>
              </w:rPr>
              <w:t>-</w:t>
            </w:r>
            <w:r w:rsidRPr="00C81A7E">
              <w:rPr>
                <w:sz w:val="28"/>
                <w:szCs w:val="28"/>
                <w:lang w:val="uk-UA"/>
              </w:rPr>
              <w:t>кість</w:t>
            </w:r>
          </w:p>
        </w:tc>
        <w:tc>
          <w:tcPr>
            <w:tcW w:w="1735" w:type="dxa"/>
          </w:tcPr>
          <w:p w:rsidR="006736F7" w:rsidRPr="00C81A7E" w:rsidRDefault="006736F7" w:rsidP="0072114B">
            <w:pPr>
              <w:tabs>
                <w:tab w:val="left" w:pos="-108"/>
              </w:tabs>
              <w:ind w:left="-108" w:right="-142"/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 xml:space="preserve">Ціна, </w:t>
            </w:r>
          </w:p>
          <w:p w:rsidR="006736F7" w:rsidRPr="00C81A7E" w:rsidRDefault="006736F7" w:rsidP="0072114B">
            <w:pPr>
              <w:tabs>
                <w:tab w:val="left" w:pos="-108"/>
              </w:tabs>
              <w:ind w:left="-108" w:right="-142"/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843" w:type="dxa"/>
          </w:tcPr>
          <w:p w:rsidR="006736F7" w:rsidRPr="00C81A7E" w:rsidRDefault="006736F7" w:rsidP="0072114B">
            <w:pPr>
              <w:tabs>
                <w:tab w:val="left" w:pos="-251"/>
              </w:tabs>
              <w:ind w:left="-109" w:right="-75"/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Вартість, грн</w:t>
            </w:r>
          </w:p>
        </w:tc>
        <w:tc>
          <w:tcPr>
            <w:tcW w:w="1134" w:type="dxa"/>
          </w:tcPr>
          <w:p w:rsidR="006736F7" w:rsidRDefault="006736F7" w:rsidP="0072114B">
            <w:pPr>
              <w:tabs>
                <w:tab w:val="left" w:pos="-250"/>
              </w:tabs>
              <w:ind w:left="-108" w:right="-7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81A7E">
              <w:rPr>
                <w:sz w:val="28"/>
                <w:szCs w:val="28"/>
                <w:lang w:val="uk-UA"/>
              </w:rPr>
              <w:t>Амор</w:t>
            </w:r>
            <w:r>
              <w:rPr>
                <w:sz w:val="28"/>
                <w:szCs w:val="28"/>
                <w:lang w:val="uk-UA"/>
              </w:rPr>
              <w:t>-</w:t>
            </w:r>
            <w:r w:rsidRPr="00C81A7E">
              <w:rPr>
                <w:sz w:val="28"/>
                <w:szCs w:val="28"/>
                <w:lang w:val="uk-UA"/>
              </w:rPr>
              <w:t>тизація</w:t>
            </w:r>
            <w:proofErr w:type="spellEnd"/>
            <w:r w:rsidRPr="00C81A7E">
              <w:rPr>
                <w:sz w:val="28"/>
                <w:szCs w:val="28"/>
                <w:lang w:val="uk-UA"/>
              </w:rPr>
              <w:t xml:space="preserve">, </w:t>
            </w:r>
          </w:p>
          <w:p w:rsidR="006736F7" w:rsidRPr="00C81A7E" w:rsidRDefault="006736F7" w:rsidP="0072114B">
            <w:pPr>
              <w:tabs>
                <w:tab w:val="left" w:pos="-250"/>
              </w:tabs>
              <w:ind w:left="-108" w:right="-70"/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грн</w:t>
            </w:r>
          </w:p>
        </w:tc>
      </w:tr>
      <w:tr w:rsidR="00514C69" w:rsidRPr="00C81A7E" w:rsidTr="00514C69">
        <w:tc>
          <w:tcPr>
            <w:tcW w:w="426" w:type="dxa"/>
            <w:vAlign w:val="center"/>
          </w:tcPr>
          <w:p w:rsidR="00514C69" w:rsidRPr="00C81A7E" w:rsidRDefault="00514C69" w:rsidP="006736F7">
            <w:pPr>
              <w:ind w:left="-108" w:right="-1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14C69" w:rsidRPr="00514C69" w:rsidRDefault="00514C69" w:rsidP="000B1A1E">
            <w:pPr>
              <w:ind w:right="-59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sz w:val="28"/>
                <w:szCs w:val="28"/>
                <w:lang w:val="uk-UA"/>
              </w:rPr>
              <w:t>Блочно-модульна твердопаливна котельня БМК-400 (400 кВт)</w:t>
            </w:r>
          </w:p>
        </w:tc>
        <w:tc>
          <w:tcPr>
            <w:tcW w:w="992" w:type="dxa"/>
            <w:vAlign w:val="center"/>
          </w:tcPr>
          <w:p w:rsidR="00514C69" w:rsidRPr="00514C69" w:rsidRDefault="00514C69" w:rsidP="000B1A1E">
            <w:pPr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17" w:type="dxa"/>
            <w:vAlign w:val="center"/>
          </w:tcPr>
          <w:p w:rsidR="00514C69" w:rsidRPr="00514C69" w:rsidRDefault="00514C69" w:rsidP="000B1A1E">
            <w:pPr>
              <w:ind w:left="-108" w:right="-108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735" w:type="dxa"/>
            <w:vAlign w:val="center"/>
          </w:tcPr>
          <w:p w:rsidR="00514C69" w:rsidRPr="00514C69" w:rsidRDefault="00514C69" w:rsidP="000B1A1E">
            <w:pPr>
              <w:ind w:left="-108"/>
              <w:jc w:val="right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2 254 447,34</w:t>
            </w:r>
          </w:p>
        </w:tc>
        <w:tc>
          <w:tcPr>
            <w:tcW w:w="1843" w:type="dxa"/>
            <w:vAlign w:val="center"/>
          </w:tcPr>
          <w:p w:rsidR="00514C69" w:rsidRPr="00514C69" w:rsidRDefault="00514C69" w:rsidP="000B1A1E">
            <w:pPr>
              <w:ind w:left="-16"/>
              <w:jc w:val="right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2 </w:t>
            </w:r>
            <w:bookmarkStart w:id="0" w:name="_GoBack"/>
            <w:bookmarkEnd w:id="0"/>
            <w:r w:rsidRPr="00514C69">
              <w:rPr>
                <w:rFonts w:cs="Calibri"/>
                <w:sz w:val="28"/>
                <w:szCs w:val="28"/>
                <w:lang w:val="uk-UA"/>
              </w:rPr>
              <w:t>254 447,34</w:t>
            </w:r>
          </w:p>
        </w:tc>
        <w:tc>
          <w:tcPr>
            <w:tcW w:w="1134" w:type="dxa"/>
            <w:vAlign w:val="center"/>
          </w:tcPr>
          <w:p w:rsidR="00514C69" w:rsidRPr="00C81A7E" w:rsidRDefault="00514C69" w:rsidP="00694AFA">
            <w:pPr>
              <w:tabs>
                <w:tab w:val="left" w:pos="-250"/>
              </w:tabs>
              <w:ind w:left="-108"/>
              <w:jc w:val="right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514C69" w:rsidRPr="006C05BD" w:rsidTr="00514C69">
        <w:tc>
          <w:tcPr>
            <w:tcW w:w="426" w:type="dxa"/>
            <w:vAlign w:val="center"/>
          </w:tcPr>
          <w:p w:rsidR="00514C69" w:rsidRDefault="00514C69" w:rsidP="006736F7">
            <w:pPr>
              <w:ind w:left="-108" w:right="-1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14C69" w:rsidRPr="00514C69" w:rsidRDefault="00514C69" w:rsidP="000B1A1E">
            <w:pPr>
              <w:rPr>
                <w:sz w:val="28"/>
                <w:szCs w:val="28"/>
              </w:rPr>
            </w:pPr>
            <w:r w:rsidRPr="00514C69">
              <w:rPr>
                <w:sz w:val="28"/>
                <w:szCs w:val="28"/>
                <w:lang w:val="uk-UA"/>
              </w:rPr>
              <w:t>Блочно-модульна твердопаливна котельня БМК-800 (800 кВт)</w:t>
            </w:r>
          </w:p>
        </w:tc>
        <w:tc>
          <w:tcPr>
            <w:tcW w:w="992" w:type="dxa"/>
            <w:vAlign w:val="center"/>
          </w:tcPr>
          <w:p w:rsidR="00514C69" w:rsidRPr="00514C69" w:rsidRDefault="00514C69" w:rsidP="000B1A1E">
            <w:pPr>
              <w:jc w:val="center"/>
              <w:rPr>
                <w:sz w:val="28"/>
                <w:szCs w:val="28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17" w:type="dxa"/>
            <w:vAlign w:val="center"/>
          </w:tcPr>
          <w:p w:rsidR="00514C69" w:rsidRPr="00514C69" w:rsidRDefault="00514C69" w:rsidP="000B1A1E">
            <w:pPr>
              <w:ind w:left="-108" w:right="-108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1735" w:type="dxa"/>
            <w:vAlign w:val="center"/>
          </w:tcPr>
          <w:p w:rsidR="00514C69" w:rsidRPr="00514C69" w:rsidRDefault="00514C69" w:rsidP="000B1A1E">
            <w:pPr>
              <w:ind w:left="-108"/>
              <w:jc w:val="right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3 308 869,48</w:t>
            </w:r>
          </w:p>
        </w:tc>
        <w:tc>
          <w:tcPr>
            <w:tcW w:w="1843" w:type="dxa"/>
            <w:vAlign w:val="center"/>
          </w:tcPr>
          <w:p w:rsidR="00514C69" w:rsidRPr="00514C69" w:rsidRDefault="00514C69" w:rsidP="000B1A1E">
            <w:pPr>
              <w:ind w:left="-16"/>
              <w:jc w:val="right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9 926 608,44</w:t>
            </w:r>
          </w:p>
        </w:tc>
        <w:tc>
          <w:tcPr>
            <w:tcW w:w="1134" w:type="dxa"/>
            <w:vAlign w:val="center"/>
          </w:tcPr>
          <w:p w:rsidR="00514C69" w:rsidRDefault="00514C69" w:rsidP="00694AFA">
            <w:pPr>
              <w:jc w:val="right"/>
            </w:pPr>
            <w:r w:rsidRPr="000D7AAC">
              <w:rPr>
                <w:sz w:val="28"/>
                <w:szCs w:val="28"/>
                <w:lang w:val="uk-UA"/>
              </w:rPr>
              <w:t>0,00</w:t>
            </w:r>
          </w:p>
        </w:tc>
      </w:tr>
      <w:tr w:rsidR="00514C69" w:rsidRPr="006C05BD" w:rsidTr="00514C69">
        <w:tc>
          <w:tcPr>
            <w:tcW w:w="426" w:type="dxa"/>
            <w:vAlign w:val="center"/>
          </w:tcPr>
          <w:p w:rsidR="00514C69" w:rsidRDefault="00514C69" w:rsidP="006736F7">
            <w:pPr>
              <w:ind w:left="-108" w:right="-1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14C69" w:rsidRPr="00514C69" w:rsidRDefault="00514C69" w:rsidP="000B1A1E">
            <w:pPr>
              <w:rPr>
                <w:sz w:val="28"/>
                <w:szCs w:val="28"/>
              </w:rPr>
            </w:pPr>
            <w:r w:rsidRPr="00514C69">
              <w:rPr>
                <w:sz w:val="28"/>
                <w:szCs w:val="28"/>
                <w:lang w:val="uk-UA"/>
              </w:rPr>
              <w:t>Блочно-модульна твердопаливна котельня БМК-1600 (1600 кВт)</w:t>
            </w:r>
          </w:p>
        </w:tc>
        <w:tc>
          <w:tcPr>
            <w:tcW w:w="992" w:type="dxa"/>
            <w:vAlign w:val="center"/>
          </w:tcPr>
          <w:p w:rsidR="00514C69" w:rsidRPr="00514C69" w:rsidRDefault="00514C69" w:rsidP="000B1A1E">
            <w:pPr>
              <w:jc w:val="center"/>
              <w:rPr>
                <w:sz w:val="28"/>
                <w:szCs w:val="28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17" w:type="dxa"/>
            <w:vAlign w:val="center"/>
          </w:tcPr>
          <w:p w:rsidR="00514C69" w:rsidRPr="00514C69" w:rsidRDefault="00514C69" w:rsidP="000B1A1E">
            <w:pPr>
              <w:ind w:left="-108" w:right="-108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1735" w:type="dxa"/>
            <w:vAlign w:val="center"/>
          </w:tcPr>
          <w:p w:rsidR="00514C69" w:rsidRPr="00514C69" w:rsidRDefault="00514C69" w:rsidP="000B1A1E">
            <w:pPr>
              <w:ind w:left="-108"/>
              <w:jc w:val="right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5 000 068,64</w:t>
            </w:r>
          </w:p>
        </w:tc>
        <w:tc>
          <w:tcPr>
            <w:tcW w:w="1843" w:type="dxa"/>
            <w:vAlign w:val="center"/>
          </w:tcPr>
          <w:p w:rsidR="00514C69" w:rsidRPr="00514C69" w:rsidRDefault="00514C69" w:rsidP="000B1A1E">
            <w:pPr>
              <w:ind w:left="-16"/>
              <w:jc w:val="right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15 000 205,92</w:t>
            </w:r>
          </w:p>
        </w:tc>
        <w:tc>
          <w:tcPr>
            <w:tcW w:w="1134" w:type="dxa"/>
            <w:vAlign w:val="center"/>
          </w:tcPr>
          <w:p w:rsidR="00514C69" w:rsidRDefault="00514C69" w:rsidP="00694AFA">
            <w:pPr>
              <w:jc w:val="right"/>
            </w:pPr>
            <w:r w:rsidRPr="000D7AAC">
              <w:rPr>
                <w:sz w:val="28"/>
                <w:szCs w:val="28"/>
                <w:lang w:val="uk-UA"/>
              </w:rPr>
              <w:t>0,00</w:t>
            </w:r>
          </w:p>
        </w:tc>
      </w:tr>
      <w:tr w:rsidR="00514C69" w:rsidRPr="006C05BD" w:rsidTr="00514C69">
        <w:tc>
          <w:tcPr>
            <w:tcW w:w="426" w:type="dxa"/>
            <w:vAlign w:val="center"/>
          </w:tcPr>
          <w:p w:rsidR="00514C69" w:rsidRDefault="00514C69" w:rsidP="006736F7">
            <w:pPr>
              <w:ind w:left="-108" w:right="-1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14C69" w:rsidRPr="00514C69" w:rsidRDefault="00514C69" w:rsidP="000B1A1E">
            <w:pPr>
              <w:ind w:right="-59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sz w:val="28"/>
                <w:szCs w:val="28"/>
                <w:lang w:val="uk-UA"/>
              </w:rPr>
              <w:t>Блочно-модульна твердопаливна котельня БМК-1600 (1600 кВт)</w:t>
            </w:r>
          </w:p>
        </w:tc>
        <w:tc>
          <w:tcPr>
            <w:tcW w:w="992" w:type="dxa"/>
            <w:vAlign w:val="center"/>
          </w:tcPr>
          <w:p w:rsidR="00514C69" w:rsidRPr="00514C69" w:rsidRDefault="00514C69" w:rsidP="000B1A1E">
            <w:pPr>
              <w:jc w:val="center"/>
              <w:rPr>
                <w:sz w:val="28"/>
                <w:szCs w:val="28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17" w:type="dxa"/>
            <w:vAlign w:val="center"/>
          </w:tcPr>
          <w:p w:rsidR="00514C69" w:rsidRPr="00514C69" w:rsidRDefault="00514C69" w:rsidP="000B1A1E">
            <w:pPr>
              <w:ind w:left="-108" w:right="-108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735" w:type="dxa"/>
            <w:vAlign w:val="center"/>
          </w:tcPr>
          <w:p w:rsidR="00514C69" w:rsidRPr="00514C69" w:rsidRDefault="00514C69" w:rsidP="000B1A1E">
            <w:pPr>
              <w:ind w:left="-108"/>
              <w:jc w:val="right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5 131 531,43</w:t>
            </w:r>
          </w:p>
        </w:tc>
        <w:tc>
          <w:tcPr>
            <w:tcW w:w="1843" w:type="dxa"/>
            <w:vAlign w:val="center"/>
          </w:tcPr>
          <w:p w:rsidR="00514C69" w:rsidRPr="00514C69" w:rsidRDefault="00514C69" w:rsidP="000B1A1E">
            <w:pPr>
              <w:ind w:left="-16"/>
              <w:jc w:val="right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5 131 534,43</w:t>
            </w:r>
          </w:p>
        </w:tc>
        <w:tc>
          <w:tcPr>
            <w:tcW w:w="1134" w:type="dxa"/>
            <w:vAlign w:val="center"/>
          </w:tcPr>
          <w:p w:rsidR="00514C69" w:rsidRDefault="00514C69" w:rsidP="00694AFA">
            <w:pPr>
              <w:jc w:val="right"/>
            </w:pPr>
            <w:r w:rsidRPr="000D7AAC">
              <w:rPr>
                <w:sz w:val="28"/>
                <w:szCs w:val="28"/>
                <w:lang w:val="uk-UA"/>
              </w:rPr>
              <w:t>0,00</w:t>
            </w:r>
          </w:p>
        </w:tc>
      </w:tr>
      <w:tr w:rsidR="00514C69" w:rsidRPr="006D6639" w:rsidTr="00BA20D8">
        <w:tc>
          <w:tcPr>
            <w:tcW w:w="426" w:type="dxa"/>
          </w:tcPr>
          <w:p w:rsidR="00514C69" w:rsidRPr="00C81A7E" w:rsidRDefault="00514C69" w:rsidP="0072114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14C69" w:rsidRPr="00C81A7E" w:rsidRDefault="00514C69" w:rsidP="0072114B">
            <w:pPr>
              <w:tabs>
                <w:tab w:val="left" w:pos="0"/>
              </w:tabs>
              <w:jc w:val="right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92" w:type="dxa"/>
            <w:vAlign w:val="center"/>
          </w:tcPr>
          <w:p w:rsidR="00514C69" w:rsidRPr="00C81A7E" w:rsidRDefault="00514C69" w:rsidP="0072114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514C69" w:rsidRPr="00514C69" w:rsidRDefault="00514C69" w:rsidP="000B1A1E">
            <w:pPr>
              <w:ind w:left="-108" w:right="-108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1735" w:type="dxa"/>
            <w:vAlign w:val="center"/>
          </w:tcPr>
          <w:p w:rsidR="00514C69" w:rsidRPr="00514C69" w:rsidRDefault="00514C69" w:rsidP="000B1A1E">
            <w:pPr>
              <w:ind w:left="-108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514C69" w:rsidRPr="00514C69" w:rsidRDefault="00514C69" w:rsidP="000B1A1E">
            <w:pPr>
              <w:ind w:left="-16"/>
              <w:jc w:val="right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32 312 796,13</w:t>
            </w:r>
          </w:p>
        </w:tc>
        <w:tc>
          <w:tcPr>
            <w:tcW w:w="1134" w:type="dxa"/>
            <w:vAlign w:val="center"/>
          </w:tcPr>
          <w:p w:rsidR="00514C69" w:rsidRPr="006D6639" w:rsidRDefault="00514C69" w:rsidP="00694AFA">
            <w:pPr>
              <w:tabs>
                <w:tab w:val="left" w:pos="0"/>
              </w:tabs>
              <w:jc w:val="right"/>
              <w:rPr>
                <w:sz w:val="28"/>
                <w:szCs w:val="28"/>
                <w:lang w:val="uk-UA"/>
              </w:rPr>
            </w:pPr>
            <w:r w:rsidRPr="006D6639">
              <w:rPr>
                <w:sz w:val="28"/>
                <w:szCs w:val="28"/>
                <w:lang w:val="uk-UA"/>
              </w:rPr>
              <w:t>0,00</w:t>
            </w:r>
          </w:p>
        </w:tc>
      </w:tr>
    </w:tbl>
    <w:p w:rsidR="006736F7" w:rsidRDefault="006736F7" w:rsidP="00D369E1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6736F7" w:rsidRDefault="006736F7" w:rsidP="00D369E1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569EF" w:rsidRDefault="00601224" w:rsidP="008569EF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569EF" w:rsidRDefault="008569EF" w:rsidP="008569EF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міського голови –</w:t>
      </w:r>
    </w:p>
    <w:p w:rsidR="00D369E1" w:rsidRDefault="008569EF" w:rsidP="008E491E">
      <w:pPr>
        <w:tabs>
          <w:tab w:val="left" w:pos="0"/>
        </w:tabs>
        <w:ind w:right="-28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 виконкому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6736F7">
        <w:rPr>
          <w:color w:val="000000"/>
          <w:sz w:val="28"/>
          <w:szCs w:val="28"/>
          <w:lang w:val="uk-UA"/>
        </w:rPr>
        <w:t xml:space="preserve">    </w:t>
      </w:r>
      <w:r w:rsidR="008E491E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>Сергій ФЕСЕНКО</w:t>
      </w:r>
    </w:p>
    <w:p w:rsidR="007038EA" w:rsidRDefault="007038EA" w:rsidP="0029116A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</w:p>
    <w:p w:rsidR="007038EA" w:rsidRDefault="007038EA" w:rsidP="0029116A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</w:p>
    <w:sectPr w:rsidR="007038EA" w:rsidSect="00C81A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05"/>
    <w:multiLevelType w:val="multilevel"/>
    <w:tmpl w:val="E67A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5"/>
    <w:rsid w:val="00025359"/>
    <w:rsid w:val="00061F03"/>
    <w:rsid w:val="00091053"/>
    <w:rsid w:val="000E717F"/>
    <w:rsid w:val="0012480F"/>
    <w:rsid w:val="00183248"/>
    <w:rsid w:val="001A1BBD"/>
    <w:rsid w:val="001B3225"/>
    <w:rsid w:val="001D1A15"/>
    <w:rsid w:val="001D5E14"/>
    <w:rsid w:val="00240485"/>
    <w:rsid w:val="00274945"/>
    <w:rsid w:val="0029116A"/>
    <w:rsid w:val="002A7251"/>
    <w:rsid w:val="002D4ADE"/>
    <w:rsid w:val="0031546B"/>
    <w:rsid w:val="003330EB"/>
    <w:rsid w:val="00344477"/>
    <w:rsid w:val="003566F0"/>
    <w:rsid w:val="0038063B"/>
    <w:rsid w:val="00394997"/>
    <w:rsid w:val="003E5A8E"/>
    <w:rsid w:val="00420C89"/>
    <w:rsid w:val="004268A4"/>
    <w:rsid w:val="00454EA2"/>
    <w:rsid w:val="004557D2"/>
    <w:rsid w:val="00464C04"/>
    <w:rsid w:val="00487E21"/>
    <w:rsid w:val="004D6CFF"/>
    <w:rsid w:val="00514C69"/>
    <w:rsid w:val="005209CF"/>
    <w:rsid w:val="005F6D86"/>
    <w:rsid w:val="00601224"/>
    <w:rsid w:val="006736F7"/>
    <w:rsid w:val="00694AFA"/>
    <w:rsid w:val="006C05BD"/>
    <w:rsid w:val="007038EA"/>
    <w:rsid w:val="00743081"/>
    <w:rsid w:val="00775514"/>
    <w:rsid w:val="00833A6D"/>
    <w:rsid w:val="008569EF"/>
    <w:rsid w:val="00883F26"/>
    <w:rsid w:val="008C0553"/>
    <w:rsid w:val="008E491E"/>
    <w:rsid w:val="00934B9C"/>
    <w:rsid w:val="009B0A85"/>
    <w:rsid w:val="009C4684"/>
    <w:rsid w:val="00A065C0"/>
    <w:rsid w:val="00A16E7B"/>
    <w:rsid w:val="00A6256C"/>
    <w:rsid w:val="00AA1C5C"/>
    <w:rsid w:val="00B50B53"/>
    <w:rsid w:val="00B66133"/>
    <w:rsid w:val="00BD155D"/>
    <w:rsid w:val="00C36CA4"/>
    <w:rsid w:val="00C66A57"/>
    <w:rsid w:val="00C81A7E"/>
    <w:rsid w:val="00C85564"/>
    <w:rsid w:val="00CB12DD"/>
    <w:rsid w:val="00CE661C"/>
    <w:rsid w:val="00CF60AE"/>
    <w:rsid w:val="00D03ADD"/>
    <w:rsid w:val="00D369E1"/>
    <w:rsid w:val="00D81A2A"/>
    <w:rsid w:val="00DA0704"/>
    <w:rsid w:val="00DC2BA6"/>
    <w:rsid w:val="00EE30D7"/>
    <w:rsid w:val="00F32E95"/>
    <w:rsid w:val="00F6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Emphasis"/>
    <w:basedOn w:val="a0"/>
    <w:uiPriority w:val="20"/>
    <w:qFormat/>
    <w:rsid w:val="00025359"/>
    <w:rPr>
      <w:i/>
      <w:iCs/>
    </w:rPr>
  </w:style>
  <w:style w:type="paragraph" w:customStyle="1" w:styleId="11">
    <w:name w:val="Знак Знак Знак Знак1 Знак Знак Знак"/>
    <w:basedOn w:val="a"/>
    <w:rsid w:val="008569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CB12D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1 Знак Знак Знак"/>
    <w:basedOn w:val="a"/>
    <w:rsid w:val="0039499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Emphasis"/>
    <w:basedOn w:val="a0"/>
    <w:uiPriority w:val="20"/>
    <w:qFormat/>
    <w:rsid w:val="00025359"/>
    <w:rPr>
      <w:i/>
      <w:iCs/>
    </w:rPr>
  </w:style>
  <w:style w:type="paragraph" w:customStyle="1" w:styleId="11">
    <w:name w:val="Знак Знак Знак Знак1 Знак Знак Знак"/>
    <w:basedOn w:val="a"/>
    <w:rsid w:val="008569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CB12D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1 Знак Знак Знак"/>
    <w:basedOn w:val="a"/>
    <w:rsid w:val="0039499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0A96-20B9-4E0F-84C1-842FD1B4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2024-01-15T16:08:00Z</cp:lastPrinted>
  <dcterms:created xsi:type="dcterms:W3CDTF">2023-08-25T13:41:00Z</dcterms:created>
  <dcterms:modified xsi:type="dcterms:W3CDTF">2024-01-15T16:08:00Z</dcterms:modified>
</cp:coreProperties>
</file>