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87" w:rsidRDefault="00F53087" w:rsidP="00F53087">
      <w:pPr>
        <w:pStyle w:val="af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5pt">
            <v:imagedata r:id="rId8" o:title="TSIGN"/>
          </v:shape>
        </w:pict>
      </w:r>
    </w:p>
    <w:p w:rsidR="00F53087" w:rsidRDefault="00F53087" w:rsidP="00F53087">
      <w:pPr>
        <w:pStyle w:val="af2"/>
        <w:rPr>
          <w:szCs w:val="28"/>
        </w:rPr>
      </w:pPr>
    </w:p>
    <w:p w:rsidR="00F53087" w:rsidRDefault="00F53087" w:rsidP="00F53087">
      <w:pPr>
        <w:pStyle w:val="af2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F53087" w:rsidRDefault="00F53087" w:rsidP="00F53087">
      <w:pPr>
        <w:pStyle w:val="af2"/>
        <w:rPr>
          <w:szCs w:val="28"/>
        </w:rPr>
      </w:pPr>
    </w:p>
    <w:p w:rsidR="00F53087" w:rsidRDefault="00F53087" w:rsidP="00F53087">
      <w:pPr>
        <w:pStyle w:val="af4"/>
        <w:spacing w:after="0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ЧЕРНІГІВСЬКА МІСЬКА РАДА</w:t>
      </w:r>
    </w:p>
    <w:p w:rsidR="00F53087" w:rsidRDefault="00F53087" w:rsidP="00F53087">
      <w:pPr>
        <w:pStyle w:val="af4"/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53087" w:rsidRDefault="00F53087" w:rsidP="00F53087">
      <w:pPr>
        <w:shd w:val="clear" w:color="auto" w:fill="FFFFFF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ВИКОНАВЧИЙ КОМІТЕТ</w:t>
      </w:r>
    </w:p>
    <w:p w:rsidR="00F53087" w:rsidRDefault="00F53087" w:rsidP="00F53087">
      <w:pPr>
        <w:shd w:val="clear" w:color="auto" w:fill="FFFFFF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</w:p>
    <w:p w:rsidR="00F53087" w:rsidRDefault="00F53087" w:rsidP="00F5308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iCs/>
          <w:color w:val="00000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b/>
          <w:iCs/>
          <w:color w:val="000000"/>
          <w:sz w:val="32"/>
          <w:szCs w:val="32"/>
        </w:rPr>
        <w:t>Н</w:t>
      </w:r>
      <w:proofErr w:type="spellEnd"/>
      <w:r>
        <w:rPr>
          <w:rFonts w:ascii="Times New Roman" w:hAnsi="Times New Roman"/>
          <w:b/>
          <w:iCs/>
          <w:color w:val="000000"/>
          <w:sz w:val="32"/>
          <w:szCs w:val="32"/>
        </w:rPr>
        <w:t xml:space="preserve"> Я</w:t>
      </w:r>
    </w:p>
    <w:p w:rsidR="002A5B69" w:rsidRPr="00F53087" w:rsidRDefault="002A5B69">
      <w:pPr>
        <w:rPr>
          <w:rFonts w:ascii="Times New Roman" w:hAnsi="Times New Roman"/>
          <w:sz w:val="28"/>
          <w:szCs w:val="28"/>
        </w:rPr>
      </w:pPr>
    </w:p>
    <w:p w:rsidR="002A5B69" w:rsidRPr="002B044A" w:rsidRDefault="002A5B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 серпня 2014 року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53087">
        <w:rPr>
          <w:rFonts w:ascii="Times New Roman" w:hAnsi="Times New Roman"/>
          <w:sz w:val="28"/>
          <w:szCs w:val="28"/>
          <w:lang w:val="en-US"/>
        </w:rPr>
        <w:tab/>
      </w:r>
      <w:r w:rsidR="00F53087">
        <w:rPr>
          <w:rFonts w:ascii="Times New Roman" w:hAnsi="Times New Roman"/>
          <w:sz w:val="28"/>
          <w:szCs w:val="28"/>
          <w:lang w:val="en-US"/>
        </w:rPr>
        <w:tab/>
      </w:r>
      <w:r w:rsidR="00F53087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255</w:t>
      </w:r>
    </w:p>
    <w:p w:rsidR="002A5B69" w:rsidRPr="002B044A" w:rsidRDefault="002A5B69">
      <w:pPr>
        <w:rPr>
          <w:rFonts w:ascii="Times New Roman" w:hAnsi="Times New Roman"/>
          <w:sz w:val="28"/>
          <w:szCs w:val="28"/>
        </w:rPr>
      </w:pPr>
    </w:p>
    <w:p w:rsidR="002A5B69" w:rsidRPr="002B044A" w:rsidRDefault="002A5B69">
      <w:pPr>
        <w:rPr>
          <w:rFonts w:ascii="Times New Roman" w:hAnsi="Times New Roman"/>
          <w:sz w:val="28"/>
          <w:szCs w:val="28"/>
        </w:rPr>
      </w:pPr>
      <w:r w:rsidRPr="002B044A">
        <w:rPr>
          <w:rFonts w:ascii="Times New Roman" w:hAnsi="Times New Roman"/>
          <w:sz w:val="28"/>
          <w:szCs w:val="28"/>
        </w:rPr>
        <w:t xml:space="preserve">Про передачу у комунальну </w:t>
      </w:r>
    </w:p>
    <w:p w:rsidR="002A5B69" w:rsidRPr="002B044A" w:rsidRDefault="002A5B69">
      <w:pPr>
        <w:rPr>
          <w:rFonts w:ascii="Times New Roman" w:hAnsi="Times New Roman"/>
          <w:sz w:val="28"/>
          <w:szCs w:val="28"/>
        </w:rPr>
      </w:pPr>
      <w:r w:rsidRPr="002B044A">
        <w:rPr>
          <w:rFonts w:ascii="Times New Roman" w:hAnsi="Times New Roman"/>
          <w:sz w:val="28"/>
          <w:szCs w:val="28"/>
        </w:rPr>
        <w:t>власність територіальної</w:t>
      </w:r>
    </w:p>
    <w:p w:rsidR="002A5B69" w:rsidRPr="002B044A" w:rsidRDefault="002A5B69">
      <w:pPr>
        <w:rPr>
          <w:rFonts w:ascii="Times New Roman" w:hAnsi="Times New Roman"/>
          <w:sz w:val="28"/>
          <w:szCs w:val="28"/>
        </w:rPr>
      </w:pPr>
      <w:r w:rsidRPr="002B044A">
        <w:rPr>
          <w:rFonts w:ascii="Times New Roman" w:hAnsi="Times New Roman"/>
          <w:sz w:val="28"/>
          <w:szCs w:val="28"/>
        </w:rPr>
        <w:t xml:space="preserve">громади м. Чернігова житлового </w:t>
      </w:r>
    </w:p>
    <w:p w:rsidR="002A5B69" w:rsidRPr="002B044A" w:rsidRDefault="002A5B69">
      <w:pPr>
        <w:rPr>
          <w:rFonts w:ascii="Times New Roman" w:hAnsi="Times New Roman"/>
          <w:sz w:val="28"/>
          <w:szCs w:val="28"/>
        </w:rPr>
      </w:pPr>
      <w:r w:rsidRPr="002B044A">
        <w:rPr>
          <w:rFonts w:ascii="Times New Roman" w:hAnsi="Times New Roman"/>
          <w:sz w:val="28"/>
          <w:szCs w:val="28"/>
        </w:rPr>
        <w:t xml:space="preserve">фонду та об’єктів соціальної </w:t>
      </w:r>
    </w:p>
    <w:p w:rsidR="002A5B69" w:rsidRPr="002B044A" w:rsidRDefault="002A5B69">
      <w:pPr>
        <w:rPr>
          <w:rFonts w:ascii="Times New Roman" w:hAnsi="Times New Roman"/>
          <w:sz w:val="28"/>
          <w:szCs w:val="28"/>
        </w:rPr>
      </w:pPr>
      <w:r w:rsidRPr="002B044A">
        <w:rPr>
          <w:rFonts w:ascii="Times New Roman" w:hAnsi="Times New Roman"/>
          <w:sz w:val="28"/>
          <w:szCs w:val="28"/>
        </w:rPr>
        <w:t>інфраструктури</w:t>
      </w:r>
    </w:p>
    <w:p w:rsidR="002A5B69" w:rsidRPr="002B044A" w:rsidRDefault="002A5B69">
      <w:pPr>
        <w:rPr>
          <w:rFonts w:ascii="Times New Roman" w:hAnsi="Times New Roman"/>
          <w:sz w:val="28"/>
          <w:szCs w:val="28"/>
        </w:rPr>
      </w:pPr>
    </w:p>
    <w:p w:rsidR="002A5B69" w:rsidRPr="002B044A" w:rsidRDefault="002A5B69">
      <w:pPr>
        <w:pStyle w:val="31"/>
        <w:tabs>
          <w:tab w:val="left" w:pos="6379"/>
        </w:tabs>
        <w:spacing w:before="120"/>
        <w:rPr>
          <w:szCs w:val="28"/>
        </w:rPr>
      </w:pPr>
      <w:r w:rsidRPr="002B044A">
        <w:rPr>
          <w:szCs w:val="28"/>
        </w:rPr>
        <w:t xml:space="preserve">         Відповідно до підпункту 1 пункту “а” статті 29 Закону України                  “Про місцеве самоврядування в Україні”, керуючись Положенням про порядок передачі у комунальну власність територіальної громади м. Чернігова               об’єктів соціальної інфраструктури, затвердженим рішенням міської ради від    6 березня 2014 року (39 сесія 6 скликання), рішенням міської ради                     від 31 липня 2014 року “Про надання згоди на безоплатну передачу у комунальну власність територіальної громади м. Чернігова житлового фонду та  об’єктів соціальної інфраструктури” (42 сесія 6 скликання) та розглянувши матеріали комісій, виконавчий комітет міської ради вирішив:</w:t>
      </w:r>
    </w:p>
    <w:p w:rsidR="002A5B69" w:rsidRPr="002B044A" w:rsidRDefault="00F53087" w:rsidP="00F53087">
      <w:pPr>
        <w:pStyle w:val="31"/>
        <w:tabs>
          <w:tab w:val="left" w:pos="0"/>
        </w:tabs>
        <w:spacing w:before="120"/>
        <w:ind w:left="675"/>
        <w:rPr>
          <w:color w:val="000000"/>
          <w:szCs w:val="28"/>
        </w:rPr>
      </w:pPr>
      <w:r w:rsidRPr="00F53087">
        <w:rPr>
          <w:szCs w:val="28"/>
          <w:lang w:val="ru-RU"/>
        </w:rPr>
        <w:t xml:space="preserve">1. </w:t>
      </w:r>
      <w:r w:rsidR="002A5B69" w:rsidRPr="002B044A">
        <w:rPr>
          <w:szCs w:val="28"/>
        </w:rPr>
        <w:t>Затвердити акти приймання-передачі у комунальну власність територіальної громади м. Чернігова, що додаються:</w:t>
      </w:r>
      <w:r w:rsidR="002A5B69" w:rsidRPr="002B044A">
        <w:rPr>
          <w:color w:val="000000"/>
          <w:szCs w:val="28"/>
        </w:rPr>
        <w:t xml:space="preserve"> </w:t>
      </w:r>
    </w:p>
    <w:p w:rsidR="002A5B69" w:rsidRPr="002B044A" w:rsidRDefault="002A5B69" w:rsidP="00D224C5">
      <w:pPr>
        <w:pStyle w:val="31"/>
        <w:tabs>
          <w:tab w:val="clear" w:pos="709"/>
          <w:tab w:val="left" w:pos="284"/>
          <w:tab w:val="left" w:pos="1134"/>
        </w:tabs>
        <w:spacing w:before="120"/>
        <w:ind w:left="142" w:firstLine="533"/>
        <w:rPr>
          <w:color w:val="000000"/>
          <w:szCs w:val="28"/>
        </w:rPr>
      </w:pPr>
      <w:r w:rsidRPr="002B044A">
        <w:rPr>
          <w:color w:val="000000"/>
          <w:szCs w:val="28"/>
        </w:rPr>
        <w:t xml:space="preserve">- </w:t>
      </w:r>
      <w:r w:rsidRPr="002B044A">
        <w:rPr>
          <w:szCs w:val="28"/>
        </w:rPr>
        <w:t xml:space="preserve">квартир №№ 13, 29, 33 у житловому будинку № 49 по                                  вул. </w:t>
      </w:r>
      <w:proofErr w:type="spellStart"/>
      <w:r w:rsidRPr="002B044A">
        <w:rPr>
          <w:szCs w:val="28"/>
        </w:rPr>
        <w:t>Красносільського</w:t>
      </w:r>
      <w:proofErr w:type="spellEnd"/>
      <w:r w:rsidRPr="002B044A">
        <w:rPr>
          <w:szCs w:val="28"/>
        </w:rPr>
        <w:t>, які перебувають на балансі Департаменту інвестиційного розвитку та капітального будівництва Чернігівської обласної державної адміністрації;</w:t>
      </w:r>
    </w:p>
    <w:p w:rsidR="002A5B69" w:rsidRPr="002B044A" w:rsidRDefault="002A5B69" w:rsidP="00B87CA7">
      <w:pPr>
        <w:pStyle w:val="31"/>
        <w:tabs>
          <w:tab w:val="left" w:pos="1134"/>
        </w:tabs>
        <w:spacing w:before="120"/>
        <w:ind w:firstLine="709"/>
        <w:rPr>
          <w:color w:val="000000"/>
          <w:szCs w:val="28"/>
        </w:rPr>
      </w:pPr>
      <w:r w:rsidRPr="002B044A">
        <w:rPr>
          <w:color w:val="000000"/>
          <w:szCs w:val="28"/>
        </w:rPr>
        <w:t xml:space="preserve">- </w:t>
      </w:r>
      <w:r w:rsidRPr="002B044A">
        <w:rPr>
          <w:szCs w:val="28"/>
        </w:rPr>
        <w:t xml:space="preserve">асфальтового покриття ділянки  дороги по вул. Кривоноса, яке перебуває на балансі </w:t>
      </w:r>
      <w:r w:rsidRPr="002B044A">
        <w:rPr>
          <w:color w:val="000000"/>
          <w:szCs w:val="28"/>
        </w:rPr>
        <w:t>товариства з обмеженою відповідальністю</w:t>
      </w:r>
      <w:r w:rsidRPr="002B044A">
        <w:rPr>
          <w:color w:val="FF0000"/>
          <w:szCs w:val="28"/>
        </w:rPr>
        <w:t xml:space="preserve"> </w:t>
      </w:r>
      <w:r w:rsidRPr="002B044A">
        <w:rPr>
          <w:color w:val="000000"/>
          <w:szCs w:val="28"/>
        </w:rPr>
        <w:t>«</w:t>
      </w:r>
      <w:proofErr w:type="spellStart"/>
      <w:r w:rsidRPr="002B044A">
        <w:rPr>
          <w:color w:val="000000"/>
          <w:szCs w:val="28"/>
        </w:rPr>
        <w:t>Датчикове</w:t>
      </w:r>
      <w:proofErr w:type="spellEnd"/>
      <w:r w:rsidRPr="002B044A">
        <w:rPr>
          <w:color w:val="000000"/>
          <w:szCs w:val="28"/>
        </w:rPr>
        <w:t xml:space="preserve"> підприємство «Завод РАПІД»;</w:t>
      </w:r>
    </w:p>
    <w:p w:rsidR="002A5B69" w:rsidRPr="002B044A" w:rsidRDefault="002A5B69" w:rsidP="00D224C5">
      <w:pPr>
        <w:pStyle w:val="31"/>
        <w:tabs>
          <w:tab w:val="left" w:pos="1134"/>
        </w:tabs>
        <w:spacing w:before="120"/>
        <w:ind w:firstLine="709"/>
        <w:rPr>
          <w:color w:val="000000"/>
          <w:szCs w:val="28"/>
        </w:rPr>
      </w:pPr>
      <w:r w:rsidRPr="002B044A">
        <w:rPr>
          <w:color w:val="000000"/>
          <w:szCs w:val="28"/>
        </w:rPr>
        <w:t xml:space="preserve">- </w:t>
      </w:r>
      <w:r w:rsidRPr="002B044A">
        <w:rPr>
          <w:szCs w:val="28"/>
        </w:rPr>
        <w:t xml:space="preserve">ділянки вуличного водопроводу по вулиці  Дундича – перехід через  вул. Шевченка до місця підключення до водопроводу по вул. Шевченка, яка перебуває </w:t>
      </w:r>
      <w:r w:rsidRPr="002B044A">
        <w:rPr>
          <w:color w:val="000000"/>
          <w:szCs w:val="28"/>
        </w:rPr>
        <w:t>на балансі товариства з обмеженою відповідальністю</w:t>
      </w:r>
      <w:r w:rsidRPr="002B044A">
        <w:rPr>
          <w:color w:val="FF0000"/>
          <w:szCs w:val="28"/>
        </w:rPr>
        <w:t xml:space="preserve"> </w:t>
      </w:r>
      <w:r w:rsidRPr="002B044A">
        <w:rPr>
          <w:color w:val="000000"/>
          <w:szCs w:val="28"/>
        </w:rPr>
        <w:t>«</w:t>
      </w:r>
      <w:proofErr w:type="spellStart"/>
      <w:r w:rsidRPr="002B044A">
        <w:rPr>
          <w:color w:val="000000"/>
          <w:szCs w:val="28"/>
        </w:rPr>
        <w:t>Датчикове</w:t>
      </w:r>
      <w:proofErr w:type="spellEnd"/>
      <w:r w:rsidRPr="002B044A">
        <w:rPr>
          <w:color w:val="000000"/>
          <w:szCs w:val="28"/>
        </w:rPr>
        <w:t xml:space="preserve"> підприємство «Завод РАПІД»;</w:t>
      </w:r>
    </w:p>
    <w:p w:rsidR="002A5B69" w:rsidRPr="002B044A" w:rsidRDefault="002A5B69" w:rsidP="00D224C5">
      <w:pPr>
        <w:pStyle w:val="31"/>
        <w:tabs>
          <w:tab w:val="left" w:pos="1134"/>
        </w:tabs>
        <w:spacing w:before="120"/>
        <w:ind w:firstLine="709"/>
        <w:rPr>
          <w:szCs w:val="28"/>
        </w:rPr>
      </w:pPr>
      <w:r w:rsidRPr="002B044A">
        <w:rPr>
          <w:color w:val="000000"/>
          <w:szCs w:val="28"/>
        </w:rPr>
        <w:lastRenderedPageBreak/>
        <w:t xml:space="preserve">- </w:t>
      </w:r>
      <w:r w:rsidRPr="002B044A">
        <w:rPr>
          <w:szCs w:val="28"/>
        </w:rPr>
        <w:t xml:space="preserve">зовнішніх мереж водопостачання та водовідведення прокладених до будинку № 2-4 по вул. Щорса, які перебувають </w:t>
      </w:r>
      <w:r w:rsidRPr="002B044A">
        <w:rPr>
          <w:color w:val="000000"/>
          <w:szCs w:val="28"/>
        </w:rPr>
        <w:t>на балансі товариства з обмеженою відповідальністю «</w:t>
      </w:r>
      <w:proofErr w:type="spellStart"/>
      <w:r w:rsidRPr="002B044A">
        <w:rPr>
          <w:color w:val="000000"/>
          <w:szCs w:val="28"/>
        </w:rPr>
        <w:t>ОФ-інвест</w:t>
      </w:r>
      <w:proofErr w:type="spellEnd"/>
      <w:r w:rsidRPr="002B044A">
        <w:rPr>
          <w:color w:val="000000"/>
          <w:szCs w:val="28"/>
        </w:rPr>
        <w:t>»;</w:t>
      </w:r>
    </w:p>
    <w:p w:rsidR="002A5B69" w:rsidRPr="002B044A" w:rsidRDefault="002A5B69" w:rsidP="00D224C5">
      <w:pPr>
        <w:pStyle w:val="31"/>
        <w:tabs>
          <w:tab w:val="left" w:pos="1134"/>
        </w:tabs>
        <w:spacing w:before="120"/>
        <w:ind w:firstLine="709"/>
        <w:rPr>
          <w:szCs w:val="28"/>
        </w:rPr>
      </w:pPr>
      <w:r w:rsidRPr="002B044A">
        <w:rPr>
          <w:szCs w:val="28"/>
        </w:rPr>
        <w:t>-</w:t>
      </w:r>
      <w:r w:rsidRPr="002B044A">
        <w:rPr>
          <w:color w:val="000000"/>
          <w:szCs w:val="28"/>
        </w:rPr>
        <w:t xml:space="preserve"> зовнішніх мереж,  які перебувають на балансі </w:t>
      </w:r>
      <w:r w:rsidRPr="002B044A">
        <w:rPr>
          <w:szCs w:val="28"/>
        </w:rPr>
        <w:t>ТОВ «</w:t>
      </w:r>
      <w:proofErr w:type="spellStart"/>
      <w:r w:rsidRPr="002B044A">
        <w:rPr>
          <w:szCs w:val="28"/>
        </w:rPr>
        <w:t>Денар-Люкс</w:t>
      </w:r>
      <w:proofErr w:type="spellEnd"/>
      <w:r w:rsidRPr="002B044A">
        <w:rPr>
          <w:szCs w:val="28"/>
        </w:rPr>
        <w:t>»:</w:t>
      </w:r>
    </w:p>
    <w:p w:rsidR="002A5B69" w:rsidRPr="002B044A" w:rsidRDefault="002A5B69" w:rsidP="00043E1A">
      <w:pPr>
        <w:pStyle w:val="31"/>
        <w:tabs>
          <w:tab w:val="left" w:pos="1134"/>
        </w:tabs>
        <w:ind w:firstLine="1134"/>
        <w:rPr>
          <w:szCs w:val="28"/>
        </w:rPr>
      </w:pPr>
      <w:r w:rsidRPr="002B044A">
        <w:rPr>
          <w:szCs w:val="28"/>
        </w:rPr>
        <w:t xml:space="preserve">-  водопостачання та водовідведення до секцій житлової забудови   (поштова адреса - вул. Стрілецька, 90); </w:t>
      </w:r>
    </w:p>
    <w:p w:rsidR="002A5B69" w:rsidRPr="002B044A" w:rsidRDefault="002A5B69" w:rsidP="007D7C36">
      <w:pPr>
        <w:pStyle w:val="31"/>
        <w:tabs>
          <w:tab w:val="left" w:pos="1134"/>
        </w:tabs>
        <w:ind w:firstLine="1134"/>
        <w:rPr>
          <w:szCs w:val="28"/>
        </w:rPr>
      </w:pPr>
      <w:r w:rsidRPr="002B044A">
        <w:rPr>
          <w:szCs w:val="28"/>
        </w:rPr>
        <w:t xml:space="preserve">-  електропостачання 0,4 кВ від ТП 644 до: </w:t>
      </w:r>
    </w:p>
    <w:p w:rsidR="002A5B69" w:rsidRPr="002B044A" w:rsidRDefault="002A5B69" w:rsidP="007D7C36">
      <w:pPr>
        <w:pStyle w:val="31"/>
        <w:numPr>
          <w:ilvl w:val="0"/>
          <w:numId w:val="42"/>
        </w:numPr>
        <w:tabs>
          <w:tab w:val="left" w:pos="1134"/>
        </w:tabs>
        <w:ind w:left="0" w:firstLine="1418"/>
        <w:rPr>
          <w:color w:val="000000"/>
          <w:szCs w:val="28"/>
        </w:rPr>
      </w:pPr>
      <w:r w:rsidRPr="002B044A">
        <w:rPr>
          <w:szCs w:val="28"/>
        </w:rPr>
        <w:t>малоповерхової забудови житловими будинками по                    вул. Стрілецькій, № 76-86 (будівельна адреса: вул. Курсанта Єськова);</w:t>
      </w:r>
    </w:p>
    <w:p w:rsidR="002A5B69" w:rsidRPr="002B044A" w:rsidRDefault="002A5B69" w:rsidP="007D7C36">
      <w:pPr>
        <w:pStyle w:val="31"/>
        <w:numPr>
          <w:ilvl w:val="0"/>
          <w:numId w:val="42"/>
        </w:numPr>
        <w:tabs>
          <w:tab w:val="left" w:pos="1134"/>
        </w:tabs>
        <w:ind w:left="0" w:firstLine="1418"/>
        <w:rPr>
          <w:szCs w:val="28"/>
        </w:rPr>
      </w:pPr>
      <w:r w:rsidRPr="002B044A">
        <w:rPr>
          <w:szCs w:val="28"/>
        </w:rPr>
        <w:t>вбудовано-прибудованих приміщень з АДТ по                                 вул. Стрілецькій, № 88 (будівельна адреса: вул. Курсанта Єськова);</w:t>
      </w:r>
    </w:p>
    <w:p w:rsidR="002A5B69" w:rsidRPr="002B044A" w:rsidRDefault="002A5B69" w:rsidP="007D7C36">
      <w:pPr>
        <w:pStyle w:val="31"/>
        <w:numPr>
          <w:ilvl w:val="0"/>
          <w:numId w:val="42"/>
        </w:numPr>
        <w:tabs>
          <w:tab w:val="left" w:pos="1134"/>
        </w:tabs>
        <w:ind w:left="0" w:firstLine="1418"/>
        <w:rPr>
          <w:szCs w:val="28"/>
        </w:rPr>
      </w:pPr>
      <w:r w:rsidRPr="002B044A">
        <w:rPr>
          <w:szCs w:val="28"/>
        </w:rPr>
        <w:t>1,</w:t>
      </w:r>
      <w:r>
        <w:rPr>
          <w:szCs w:val="28"/>
        </w:rPr>
        <w:t xml:space="preserve"> </w:t>
      </w:r>
      <w:r w:rsidRPr="002B044A">
        <w:rPr>
          <w:szCs w:val="28"/>
        </w:rPr>
        <w:t>2,</w:t>
      </w:r>
      <w:r>
        <w:rPr>
          <w:szCs w:val="28"/>
        </w:rPr>
        <w:t xml:space="preserve"> </w:t>
      </w:r>
      <w:r w:rsidRPr="002B044A">
        <w:rPr>
          <w:szCs w:val="28"/>
        </w:rPr>
        <w:t>3,</w:t>
      </w:r>
      <w:r>
        <w:rPr>
          <w:szCs w:val="28"/>
        </w:rPr>
        <w:t xml:space="preserve"> </w:t>
      </w:r>
      <w:r w:rsidRPr="002B044A">
        <w:rPr>
          <w:szCs w:val="28"/>
        </w:rPr>
        <w:t>4 секцій житлового будинку по  вул. Стрілецькій,               № 88-90 (будівельна адреса: вул. Курсанта Єськова);</w:t>
      </w:r>
    </w:p>
    <w:p w:rsidR="002A5B69" w:rsidRPr="002B044A" w:rsidRDefault="002A5B69" w:rsidP="00E84C5A">
      <w:pPr>
        <w:pStyle w:val="31"/>
        <w:tabs>
          <w:tab w:val="left" w:pos="1134"/>
        </w:tabs>
        <w:ind w:firstLine="1134"/>
        <w:rPr>
          <w:szCs w:val="28"/>
        </w:rPr>
      </w:pPr>
      <w:r w:rsidRPr="002B044A">
        <w:rPr>
          <w:szCs w:val="28"/>
        </w:rPr>
        <w:t>-  вуличного освітлення по вул. Стрілецькій, № 76-90;</w:t>
      </w:r>
    </w:p>
    <w:p w:rsidR="002A5B69" w:rsidRPr="002B044A" w:rsidRDefault="002A5B69" w:rsidP="00E84C5A">
      <w:pPr>
        <w:pStyle w:val="31"/>
        <w:tabs>
          <w:tab w:val="left" w:pos="1134"/>
        </w:tabs>
        <w:ind w:firstLine="1134"/>
        <w:rPr>
          <w:color w:val="000000"/>
          <w:szCs w:val="28"/>
        </w:rPr>
      </w:pPr>
      <w:r w:rsidRPr="002B044A">
        <w:rPr>
          <w:szCs w:val="28"/>
        </w:rPr>
        <w:t xml:space="preserve">- каналізації телефонної мережі до житлових будинків № 76-90 по вул. Стрілецькій . </w:t>
      </w:r>
    </w:p>
    <w:p w:rsidR="002A5B69" w:rsidRPr="002B044A" w:rsidRDefault="002A5B69" w:rsidP="00D224C5">
      <w:pPr>
        <w:pStyle w:val="31"/>
        <w:tabs>
          <w:tab w:val="left" w:pos="1134"/>
        </w:tabs>
        <w:spacing w:before="120"/>
        <w:ind w:firstLine="709"/>
        <w:rPr>
          <w:szCs w:val="28"/>
        </w:rPr>
      </w:pPr>
      <w:r w:rsidRPr="002B044A">
        <w:rPr>
          <w:color w:val="000000"/>
          <w:szCs w:val="28"/>
        </w:rPr>
        <w:t xml:space="preserve">2. </w:t>
      </w:r>
      <w:r w:rsidRPr="002B044A">
        <w:rPr>
          <w:szCs w:val="28"/>
        </w:rPr>
        <w:t>Передати:</w:t>
      </w:r>
    </w:p>
    <w:p w:rsidR="002A5B69" w:rsidRPr="002B044A" w:rsidRDefault="002A5B69" w:rsidP="00D224C5">
      <w:pPr>
        <w:pStyle w:val="31"/>
        <w:tabs>
          <w:tab w:val="left" w:pos="1134"/>
        </w:tabs>
        <w:spacing w:before="120"/>
        <w:ind w:firstLine="709"/>
        <w:rPr>
          <w:szCs w:val="28"/>
        </w:rPr>
      </w:pPr>
      <w:r w:rsidRPr="002B044A">
        <w:rPr>
          <w:szCs w:val="28"/>
        </w:rPr>
        <w:t>2.1. У господарське відання комунальному підприємству «ЖЕК - 13» Чернігівської міської ради (</w:t>
      </w:r>
      <w:proofErr w:type="spellStart"/>
      <w:r w:rsidRPr="002B044A">
        <w:rPr>
          <w:szCs w:val="28"/>
        </w:rPr>
        <w:t>Прищеп</w:t>
      </w:r>
      <w:proofErr w:type="spellEnd"/>
      <w:r w:rsidRPr="002B044A">
        <w:rPr>
          <w:szCs w:val="28"/>
        </w:rPr>
        <w:t xml:space="preserve">  В. М.) квартири №№ 13, 29, 33 у житловому будинку № 49 по вул. </w:t>
      </w:r>
      <w:proofErr w:type="spellStart"/>
      <w:r w:rsidRPr="002B044A">
        <w:rPr>
          <w:szCs w:val="28"/>
        </w:rPr>
        <w:t>Красносільського</w:t>
      </w:r>
      <w:proofErr w:type="spellEnd"/>
      <w:r w:rsidRPr="002B044A">
        <w:rPr>
          <w:szCs w:val="28"/>
        </w:rPr>
        <w:t xml:space="preserve">. </w:t>
      </w:r>
    </w:p>
    <w:p w:rsidR="002A5B69" w:rsidRPr="002B044A" w:rsidRDefault="002A5B69" w:rsidP="00D224C5">
      <w:pPr>
        <w:pStyle w:val="31"/>
        <w:tabs>
          <w:tab w:val="left" w:pos="1134"/>
        </w:tabs>
        <w:spacing w:before="120"/>
        <w:ind w:firstLine="709"/>
        <w:rPr>
          <w:szCs w:val="28"/>
        </w:rPr>
      </w:pPr>
      <w:r w:rsidRPr="002B044A">
        <w:rPr>
          <w:szCs w:val="28"/>
        </w:rPr>
        <w:t xml:space="preserve">2.2. У господарське відання комунальному </w:t>
      </w:r>
      <w:proofErr w:type="spellStart"/>
      <w:r w:rsidRPr="002B044A">
        <w:rPr>
          <w:szCs w:val="28"/>
        </w:rPr>
        <w:t>шляхо-будівельному</w:t>
      </w:r>
      <w:proofErr w:type="spellEnd"/>
      <w:r w:rsidRPr="002B044A">
        <w:rPr>
          <w:szCs w:val="28"/>
        </w:rPr>
        <w:t xml:space="preserve"> підприємству Чернігівської міської ради (Шкурат О. В.) асфальтове покриття ділянки дороги по вул. Кривоноса. </w:t>
      </w:r>
    </w:p>
    <w:p w:rsidR="002A5B69" w:rsidRPr="002B044A" w:rsidRDefault="002A5B69" w:rsidP="00D224C5">
      <w:pPr>
        <w:pStyle w:val="31"/>
        <w:tabs>
          <w:tab w:val="left" w:pos="1134"/>
        </w:tabs>
        <w:spacing w:before="120"/>
        <w:ind w:firstLine="709"/>
        <w:rPr>
          <w:szCs w:val="28"/>
        </w:rPr>
      </w:pPr>
      <w:r w:rsidRPr="002B044A">
        <w:rPr>
          <w:szCs w:val="28"/>
        </w:rPr>
        <w:t>2.3. В оперативне управління фонду комунального майна міської ради (</w:t>
      </w:r>
      <w:proofErr w:type="spellStart"/>
      <w:r w:rsidRPr="002B044A">
        <w:rPr>
          <w:szCs w:val="28"/>
        </w:rPr>
        <w:t>Буцко</w:t>
      </w:r>
      <w:proofErr w:type="spellEnd"/>
      <w:r w:rsidRPr="002B044A">
        <w:rPr>
          <w:szCs w:val="28"/>
        </w:rPr>
        <w:t xml:space="preserve"> О. В.) зовнішню каналізацію телефонної мережі до житлових будинків № 76-90 по вул. Стрілецькій, з подальшою передачею за договором позички  п</w:t>
      </w:r>
      <w:r w:rsidRPr="002B044A">
        <w:rPr>
          <w:color w:val="000000"/>
          <w:szCs w:val="28"/>
        </w:rPr>
        <w:t xml:space="preserve">ублічному акціонерному товариству «Укртелеком» </w:t>
      </w:r>
      <w:r w:rsidRPr="002B044A">
        <w:rPr>
          <w:szCs w:val="28"/>
        </w:rPr>
        <w:t>(Сидоренко О. В.).</w:t>
      </w:r>
      <w:r w:rsidRPr="002B044A">
        <w:rPr>
          <w:szCs w:val="28"/>
        </w:rPr>
        <w:tab/>
      </w:r>
    </w:p>
    <w:p w:rsidR="002A5B69" w:rsidRPr="002B044A" w:rsidRDefault="002A5B69" w:rsidP="00BF22C5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B044A">
        <w:rPr>
          <w:rFonts w:ascii="Times New Roman" w:hAnsi="Times New Roman"/>
          <w:sz w:val="28"/>
          <w:szCs w:val="28"/>
        </w:rPr>
        <w:t>2.4. В оперативне управління управлінню житлово-комунального господарства міської ради (Лазаренко</w:t>
      </w:r>
      <w:r w:rsidRPr="002B044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B044A">
        <w:rPr>
          <w:rFonts w:ascii="Times New Roman" w:hAnsi="Times New Roman"/>
          <w:sz w:val="28"/>
          <w:szCs w:val="28"/>
        </w:rPr>
        <w:t>О. А.) зовнішню мережу вуличного освітлення по вул. Стрілецькій, № 76-90 (будівельна адреса: вул. К</w:t>
      </w:r>
      <w:r>
        <w:rPr>
          <w:rFonts w:ascii="Times New Roman" w:hAnsi="Times New Roman"/>
          <w:sz w:val="28"/>
          <w:szCs w:val="28"/>
        </w:rPr>
        <w:t xml:space="preserve">урсанта </w:t>
      </w:r>
      <w:r w:rsidRPr="002B044A">
        <w:rPr>
          <w:rFonts w:ascii="Times New Roman" w:hAnsi="Times New Roman"/>
          <w:sz w:val="28"/>
          <w:szCs w:val="28"/>
        </w:rPr>
        <w:t>Єськова) з подальшою передачею на технічне обслуговування комунальному підприємству “</w:t>
      </w:r>
      <w:proofErr w:type="spellStart"/>
      <w:r w:rsidRPr="002B044A">
        <w:rPr>
          <w:rFonts w:ascii="Times New Roman" w:hAnsi="Times New Roman"/>
          <w:sz w:val="28"/>
          <w:szCs w:val="28"/>
        </w:rPr>
        <w:t>Облсвітло</w:t>
      </w:r>
      <w:proofErr w:type="spellEnd"/>
      <w:r w:rsidRPr="002B044A">
        <w:rPr>
          <w:rFonts w:ascii="Times New Roman" w:hAnsi="Times New Roman"/>
          <w:sz w:val="28"/>
          <w:szCs w:val="28"/>
        </w:rPr>
        <w:t>” Чернігівської обласної ради  (Коновалов О. І.).</w:t>
      </w:r>
    </w:p>
    <w:p w:rsidR="002A5B69" w:rsidRPr="002B044A" w:rsidRDefault="002A5B69" w:rsidP="008D0DF8">
      <w:pPr>
        <w:pStyle w:val="31"/>
        <w:tabs>
          <w:tab w:val="left" w:pos="1134"/>
        </w:tabs>
        <w:spacing w:before="120"/>
        <w:ind w:firstLine="709"/>
        <w:rPr>
          <w:szCs w:val="28"/>
        </w:rPr>
      </w:pPr>
      <w:r w:rsidRPr="002B044A">
        <w:rPr>
          <w:szCs w:val="28"/>
        </w:rPr>
        <w:t>2.5. К</w:t>
      </w:r>
      <w:r w:rsidRPr="002B044A">
        <w:rPr>
          <w:snapToGrid w:val="0"/>
          <w:szCs w:val="28"/>
        </w:rPr>
        <w:t>омунальному підприємству “</w:t>
      </w:r>
      <w:proofErr w:type="spellStart"/>
      <w:r w:rsidRPr="002B044A">
        <w:rPr>
          <w:snapToGrid w:val="0"/>
          <w:szCs w:val="28"/>
        </w:rPr>
        <w:t>Чернігівводоканал</w:t>
      </w:r>
      <w:proofErr w:type="spellEnd"/>
      <w:r w:rsidRPr="002B044A">
        <w:rPr>
          <w:snapToGrid w:val="0"/>
          <w:szCs w:val="28"/>
        </w:rPr>
        <w:t xml:space="preserve">” Чернігівської  </w:t>
      </w:r>
      <w:r w:rsidRPr="002B044A">
        <w:rPr>
          <w:szCs w:val="28"/>
        </w:rPr>
        <w:t>міської ради (</w:t>
      </w:r>
      <w:proofErr w:type="spellStart"/>
      <w:r w:rsidRPr="002B044A">
        <w:rPr>
          <w:szCs w:val="28"/>
        </w:rPr>
        <w:t>Шкінь</w:t>
      </w:r>
      <w:proofErr w:type="spellEnd"/>
      <w:r w:rsidRPr="002B044A">
        <w:rPr>
          <w:szCs w:val="28"/>
        </w:rPr>
        <w:t xml:space="preserve"> О. М.):</w:t>
      </w:r>
    </w:p>
    <w:p w:rsidR="002A5B69" w:rsidRPr="002B044A" w:rsidRDefault="002A5B69" w:rsidP="00BF22C5">
      <w:pPr>
        <w:pStyle w:val="31"/>
        <w:tabs>
          <w:tab w:val="left" w:pos="1134"/>
        </w:tabs>
        <w:ind w:firstLine="709"/>
        <w:rPr>
          <w:szCs w:val="28"/>
        </w:rPr>
      </w:pPr>
      <w:r w:rsidRPr="002B044A">
        <w:rPr>
          <w:szCs w:val="28"/>
        </w:rPr>
        <w:t>- ділянку вуличного водопроводу по вулиці  Дундича – перехід через  вул. Шевченка до місця підключення до водопроводу по вул. Шевченка в якості внеску до статутного капіталу у сумі 150 328 гривень;</w:t>
      </w:r>
    </w:p>
    <w:p w:rsidR="002A5B69" w:rsidRDefault="002A5B69" w:rsidP="00BF22C5">
      <w:pPr>
        <w:pStyle w:val="31"/>
        <w:tabs>
          <w:tab w:val="left" w:pos="1134"/>
        </w:tabs>
        <w:ind w:firstLine="709"/>
        <w:rPr>
          <w:szCs w:val="28"/>
        </w:rPr>
      </w:pPr>
      <w:r w:rsidRPr="002B044A">
        <w:rPr>
          <w:color w:val="000000"/>
          <w:szCs w:val="28"/>
        </w:rPr>
        <w:t xml:space="preserve">- </w:t>
      </w:r>
      <w:r w:rsidRPr="002B044A">
        <w:rPr>
          <w:szCs w:val="28"/>
        </w:rPr>
        <w:t>зовнішні мережі водопостачання та водовідведення</w:t>
      </w:r>
      <w:r>
        <w:rPr>
          <w:szCs w:val="28"/>
        </w:rPr>
        <w:t>:</w:t>
      </w:r>
    </w:p>
    <w:p w:rsidR="002A5B69" w:rsidRPr="00E84C5A" w:rsidRDefault="002A5B69" w:rsidP="00E84C5A">
      <w:pPr>
        <w:pStyle w:val="31"/>
        <w:numPr>
          <w:ilvl w:val="0"/>
          <w:numId w:val="43"/>
        </w:numPr>
        <w:tabs>
          <w:tab w:val="left" w:pos="1134"/>
        </w:tabs>
        <w:ind w:left="0" w:firstLine="1418"/>
        <w:rPr>
          <w:szCs w:val="28"/>
        </w:rPr>
      </w:pPr>
      <w:r w:rsidRPr="00E84C5A">
        <w:rPr>
          <w:szCs w:val="28"/>
        </w:rPr>
        <w:t>прокладені до будинку № 2-4 по вул. Щорса, в якості внеску до статутного капіталу у сумі 34 594 гривні;</w:t>
      </w:r>
    </w:p>
    <w:p w:rsidR="002A5B69" w:rsidRPr="00E84C5A" w:rsidRDefault="002A5B69" w:rsidP="00E84C5A">
      <w:pPr>
        <w:pStyle w:val="31"/>
        <w:numPr>
          <w:ilvl w:val="0"/>
          <w:numId w:val="43"/>
        </w:numPr>
        <w:tabs>
          <w:tab w:val="left" w:pos="1134"/>
          <w:tab w:val="left" w:pos="1276"/>
        </w:tabs>
        <w:ind w:left="0" w:firstLine="1418"/>
        <w:rPr>
          <w:szCs w:val="28"/>
        </w:rPr>
      </w:pPr>
      <w:r w:rsidRPr="00E84C5A">
        <w:rPr>
          <w:szCs w:val="28"/>
        </w:rPr>
        <w:lastRenderedPageBreak/>
        <w:t xml:space="preserve">до секцій житлової забудови (поштова адреса - </w:t>
      </w:r>
      <w:r>
        <w:rPr>
          <w:szCs w:val="28"/>
        </w:rPr>
        <w:t xml:space="preserve">                          </w:t>
      </w:r>
      <w:r w:rsidRPr="00E84C5A">
        <w:rPr>
          <w:szCs w:val="28"/>
        </w:rPr>
        <w:t xml:space="preserve">вул. Стрілецька, 90) в якості внеску до статутного капіталу у сумі </w:t>
      </w:r>
      <w:r>
        <w:rPr>
          <w:szCs w:val="28"/>
        </w:rPr>
        <w:t xml:space="preserve">                       </w:t>
      </w:r>
      <w:r w:rsidRPr="00E84C5A">
        <w:rPr>
          <w:szCs w:val="28"/>
        </w:rPr>
        <w:t xml:space="preserve">73 868 гривень 89 копійок. </w:t>
      </w:r>
    </w:p>
    <w:p w:rsidR="002A5B69" w:rsidRPr="002B044A" w:rsidRDefault="002A5B69" w:rsidP="00B87CA7">
      <w:pPr>
        <w:pStyle w:val="6"/>
        <w:tabs>
          <w:tab w:val="left" w:pos="851"/>
        </w:tabs>
        <w:jc w:val="both"/>
        <w:rPr>
          <w:szCs w:val="28"/>
        </w:rPr>
      </w:pPr>
      <w:bookmarkStart w:id="0" w:name="_GoBack"/>
      <w:bookmarkEnd w:id="0"/>
      <w:r w:rsidRPr="002B044A">
        <w:rPr>
          <w:color w:val="000000"/>
          <w:szCs w:val="28"/>
        </w:rPr>
        <w:t xml:space="preserve"> </w:t>
      </w:r>
      <w:r w:rsidRPr="002B044A">
        <w:rPr>
          <w:szCs w:val="28"/>
        </w:rPr>
        <w:t xml:space="preserve">        3. Фонду комунального майна міської ради (</w:t>
      </w:r>
      <w:proofErr w:type="spellStart"/>
      <w:r w:rsidRPr="002B044A">
        <w:rPr>
          <w:szCs w:val="28"/>
        </w:rPr>
        <w:t>Буцко</w:t>
      </w:r>
      <w:proofErr w:type="spellEnd"/>
      <w:r w:rsidRPr="002B044A">
        <w:rPr>
          <w:szCs w:val="28"/>
        </w:rPr>
        <w:t xml:space="preserve"> О. В.) передати за договором у господарське відання п</w:t>
      </w:r>
      <w:r w:rsidRPr="002B044A">
        <w:rPr>
          <w:color w:val="000000"/>
          <w:szCs w:val="28"/>
        </w:rPr>
        <w:t>ублічному акціонерному товариству “</w:t>
      </w:r>
      <w:proofErr w:type="spellStart"/>
      <w:r w:rsidRPr="002B044A">
        <w:rPr>
          <w:color w:val="000000"/>
          <w:szCs w:val="28"/>
        </w:rPr>
        <w:t>Чернігівобленерго</w:t>
      </w:r>
      <w:proofErr w:type="spellEnd"/>
      <w:r w:rsidRPr="002B044A">
        <w:rPr>
          <w:color w:val="000000"/>
          <w:szCs w:val="28"/>
        </w:rPr>
        <w:t xml:space="preserve">” </w:t>
      </w:r>
      <w:r w:rsidRPr="002B044A">
        <w:rPr>
          <w:szCs w:val="28"/>
        </w:rPr>
        <w:t>(Бойко Ю. М.)  зовнішні мережі електропостачання               0,4 кВ від ТП 644 до:</w:t>
      </w:r>
    </w:p>
    <w:p w:rsidR="002A5B69" w:rsidRPr="002B044A" w:rsidRDefault="002A5B69" w:rsidP="00D454BC">
      <w:pPr>
        <w:pStyle w:val="31"/>
        <w:tabs>
          <w:tab w:val="left" w:pos="1134"/>
        </w:tabs>
        <w:ind w:firstLine="709"/>
        <w:rPr>
          <w:color w:val="000000"/>
          <w:szCs w:val="28"/>
        </w:rPr>
      </w:pPr>
      <w:r w:rsidRPr="002B044A">
        <w:rPr>
          <w:szCs w:val="28"/>
        </w:rPr>
        <w:t>- малоповерхової забудови житловими будинками по вул. Стрілецькій,     № 76-86 (будівельна адреса: вул. Курсанта Єськова);</w:t>
      </w:r>
    </w:p>
    <w:p w:rsidR="002A5B69" w:rsidRPr="002B044A" w:rsidRDefault="002A5B69" w:rsidP="00BF22C5">
      <w:pPr>
        <w:pStyle w:val="31"/>
        <w:tabs>
          <w:tab w:val="left" w:pos="1134"/>
        </w:tabs>
        <w:ind w:firstLine="709"/>
        <w:rPr>
          <w:szCs w:val="28"/>
        </w:rPr>
      </w:pPr>
      <w:r w:rsidRPr="002B044A">
        <w:rPr>
          <w:szCs w:val="28"/>
        </w:rPr>
        <w:t>- вбудовано-прибудованих приміщень з АДТ по вул. Стрілецькій, № 88 (будівельна адреса: вул. Курсанта Єськова);</w:t>
      </w:r>
    </w:p>
    <w:p w:rsidR="002A5B69" w:rsidRPr="002B044A" w:rsidRDefault="002A5B69" w:rsidP="00BF22C5">
      <w:pPr>
        <w:pStyle w:val="31"/>
        <w:tabs>
          <w:tab w:val="left" w:pos="1134"/>
        </w:tabs>
        <w:ind w:firstLine="709"/>
        <w:rPr>
          <w:szCs w:val="28"/>
        </w:rPr>
      </w:pPr>
      <w:r w:rsidRPr="002B044A">
        <w:rPr>
          <w:szCs w:val="28"/>
        </w:rPr>
        <w:t xml:space="preserve">- 1, 2, 3, 4 секцій житлового будинку по вул. Стрілецькій, № 88-90 (будівельна адреса: вул. Курсанта Єськова). </w:t>
      </w:r>
    </w:p>
    <w:p w:rsidR="002A5B69" w:rsidRPr="002B044A" w:rsidRDefault="002A5B69" w:rsidP="00BF22C5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2B044A">
        <w:rPr>
          <w:rFonts w:ascii="Times New Roman" w:hAnsi="Times New Roman"/>
          <w:sz w:val="28"/>
          <w:szCs w:val="28"/>
        </w:rPr>
        <w:t xml:space="preserve"> </w:t>
      </w:r>
      <w:r w:rsidRPr="002B04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044A">
        <w:rPr>
          <w:rFonts w:ascii="Times New Roman" w:hAnsi="Times New Roman"/>
          <w:sz w:val="28"/>
          <w:szCs w:val="28"/>
        </w:rPr>
        <w:t xml:space="preserve">        4. Контроль за виконанням цього рішення покласти на заступника міського голови Кривенка В. Г. </w:t>
      </w:r>
    </w:p>
    <w:p w:rsidR="002A5B69" w:rsidRDefault="002A5B69">
      <w:pPr>
        <w:jc w:val="both"/>
        <w:rPr>
          <w:rFonts w:ascii="Times New Roman" w:hAnsi="Times New Roman"/>
          <w:sz w:val="28"/>
          <w:szCs w:val="28"/>
        </w:rPr>
      </w:pPr>
    </w:p>
    <w:p w:rsidR="002A5B69" w:rsidRPr="002B044A" w:rsidRDefault="002A5B69">
      <w:pPr>
        <w:jc w:val="both"/>
        <w:rPr>
          <w:rFonts w:ascii="Times New Roman" w:hAnsi="Times New Roman"/>
          <w:sz w:val="28"/>
          <w:szCs w:val="28"/>
        </w:rPr>
      </w:pPr>
    </w:p>
    <w:p w:rsidR="002A5B69" w:rsidRPr="002B044A" w:rsidRDefault="002A5B69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2B044A"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              О. В. Соколов</w:t>
      </w:r>
    </w:p>
    <w:p w:rsidR="002A5B69" w:rsidRDefault="002A5B69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2A5B69" w:rsidRPr="002B044A" w:rsidRDefault="002A5B69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2A5B69" w:rsidRPr="002B044A" w:rsidRDefault="002A5B69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2B044A">
        <w:rPr>
          <w:rFonts w:ascii="Times New Roman" w:hAnsi="Times New Roman"/>
          <w:sz w:val="28"/>
          <w:szCs w:val="28"/>
        </w:rPr>
        <w:t>Секретар міської ради                                                                             В. В. Кухар</w:t>
      </w:r>
    </w:p>
    <w:p w:rsidR="002A5B69" w:rsidRPr="002B044A" w:rsidRDefault="002A5B69" w:rsidP="00436064">
      <w:pPr>
        <w:rPr>
          <w:rFonts w:ascii="Times New Roman" w:hAnsi="Times New Roman"/>
          <w:sz w:val="28"/>
          <w:szCs w:val="28"/>
        </w:rPr>
      </w:pPr>
    </w:p>
    <w:p w:rsidR="002A5B69" w:rsidRPr="002B044A" w:rsidRDefault="002A5B69" w:rsidP="00575EE2">
      <w:pPr>
        <w:rPr>
          <w:rFonts w:ascii="Times New Roman" w:hAnsi="Times New Roman"/>
          <w:sz w:val="28"/>
          <w:szCs w:val="28"/>
        </w:rPr>
      </w:pPr>
    </w:p>
    <w:sectPr w:rsidR="002A5B69" w:rsidRPr="002B044A" w:rsidSect="00F53087">
      <w:headerReference w:type="default" r:id="rId9"/>
      <w:pgSz w:w="11907" w:h="16840" w:code="9"/>
      <w:pgMar w:top="1134" w:right="567" w:bottom="1134" w:left="1701" w:header="709" w:footer="709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526" w:rsidRDefault="005F3526" w:rsidP="001B1103">
      <w:r>
        <w:separator/>
      </w:r>
    </w:p>
  </w:endnote>
  <w:endnote w:type="continuationSeparator" w:id="0">
    <w:p w:rsidR="005F3526" w:rsidRDefault="005F3526" w:rsidP="001B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krainianPeter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526" w:rsidRDefault="005F3526" w:rsidP="001B1103">
      <w:r>
        <w:separator/>
      </w:r>
    </w:p>
  </w:footnote>
  <w:footnote w:type="continuationSeparator" w:id="0">
    <w:p w:rsidR="005F3526" w:rsidRDefault="005F3526" w:rsidP="001B1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B69" w:rsidRPr="00AF4234" w:rsidRDefault="002A5B69" w:rsidP="001B1103">
    <w:pPr>
      <w:pStyle w:val="af0"/>
      <w:jc w:val="cent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0F9B"/>
    <w:multiLevelType w:val="singleLevel"/>
    <w:tmpl w:val="23A02E82"/>
    <w:lvl w:ilvl="0">
      <w:numFmt w:val="bullet"/>
      <w:lvlText w:val="-"/>
      <w:lvlJc w:val="left"/>
      <w:pPr>
        <w:tabs>
          <w:tab w:val="num" w:pos="301"/>
        </w:tabs>
        <w:ind w:left="301" w:hanging="360"/>
      </w:pPr>
      <w:rPr>
        <w:rFonts w:hint="default"/>
      </w:rPr>
    </w:lvl>
  </w:abstractNum>
  <w:abstractNum w:abstractNumId="1">
    <w:nsid w:val="06326C80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A5A56F3"/>
    <w:multiLevelType w:val="hybridMultilevel"/>
    <w:tmpl w:val="C782695A"/>
    <w:lvl w:ilvl="0" w:tplc="56DEEA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D273412"/>
    <w:multiLevelType w:val="hybridMultilevel"/>
    <w:tmpl w:val="4B0A39D8"/>
    <w:lvl w:ilvl="0" w:tplc="0422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0D2D16C3"/>
    <w:multiLevelType w:val="hybridMultilevel"/>
    <w:tmpl w:val="F25093F2"/>
    <w:lvl w:ilvl="0" w:tplc="F6A47646">
      <w:start w:val="2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5">
    <w:nsid w:val="116929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2DE7728"/>
    <w:multiLevelType w:val="singleLevel"/>
    <w:tmpl w:val="23A02E82"/>
    <w:lvl w:ilvl="0">
      <w:numFmt w:val="bullet"/>
      <w:lvlText w:val="-"/>
      <w:lvlJc w:val="left"/>
      <w:pPr>
        <w:tabs>
          <w:tab w:val="num" w:pos="301"/>
        </w:tabs>
        <w:ind w:left="301" w:hanging="360"/>
      </w:pPr>
      <w:rPr>
        <w:rFonts w:hint="default"/>
      </w:rPr>
    </w:lvl>
  </w:abstractNum>
  <w:abstractNum w:abstractNumId="7">
    <w:nsid w:val="132B1A55"/>
    <w:multiLevelType w:val="hybridMultilevel"/>
    <w:tmpl w:val="B7C230C6"/>
    <w:lvl w:ilvl="0" w:tplc="7946CE3E">
      <w:numFmt w:val="bullet"/>
      <w:lvlText w:val="-"/>
      <w:lvlJc w:val="left"/>
      <w:pPr>
        <w:tabs>
          <w:tab w:val="num" w:pos="1140"/>
        </w:tabs>
        <w:ind w:left="1140" w:hanging="37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8">
    <w:nsid w:val="13845C6C"/>
    <w:multiLevelType w:val="hybridMultilevel"/>
    <w:tmpl w:val="8046A5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ED6622"/>
    <w:multiLevelType w:val="hybridMultilevel"/>
    <w:tmpl w:val="953218AE"/>
    <w:lvl w:ilvl="0" w:tplc="655CE478">
      <w:start w:val="2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>
    <w:nsid w:val="176A70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</w:abstractNum>
  <w:abstractNum w:abstractNumId="11">
    <w:nsid w:val="20981EE1"/>
    <w:multiLevelType w:val="hybridMultilevel"/>
    <w:tmpl w:val="909294B2"/>
    <w:lvl w:ilvl="0" w:tplc="2E62AC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0A8763F"/>
    <w:multiLevelType w:val="hybridMultilevel"/>
    <w:tmpl w:val="FB8E3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C54C9D"/>
    <w:multiLevelType w:val="hybridMultilevel"/>
    <w:tmpl w:val="1F3EDD4E"/>
    <w:lvl w:ilvl="0" w:tplc="4B66EA82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4">
    <w:nsid w:val="24AD3320"/>
    <w:multiLevelType w:val="hybridMultilevel"/>
    <w:tmpl w:val="815E66F0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263619FE"/>
    <w:multiLevelType w:val="singleLevel"/>
    <w:tmpl w:val="C018E9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2C882B05"/>
    <w:multiLevelType w:val="singleLevel"/>
    <w:tmpl w:val="1A824FFE"/>
    <w:lvl w:ilvl="0">
      <w:start w:val="2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</w:abstractNum>
  <w:abstractNum w:abstractNumId="17">
    <w:nsid w:val="2D18285D"/>
    <w:multiLevelType w:val="multilevel"/>
    <w:tmpl w:val="790A188E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560"/>
        </w:tabs>
        <w:ind w:left="1560" w:hanging="8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8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8">
    <w:nsid w:val="2D4442BB"/>
    <w:multiLevelType w:val="singleLevel"/>
    <w:tmpl w:val="95CC42E4"/>
    <w:lvl w:ilvl="0">
      <w:start w:val="3"/>
      <w:numFmt w:val="decimal"/>
      <w:lvlText w:val="%1."/>
      <w:lvlJc w:val="left"/>
      <w:pPr>
        <w:tabs>
          <w:tab w:val="num" w:pos="1248"/>
        </w:tabs>
        <w:ind w:left="1248" w:hanging="540"/>
      </w:pPr>
      <w:rPr>
        <w:rFonts w:cs="Times New Roman" w:hint="default"/>
      </w:rPr>
    </w:lvl>
  </w:abstractNum>
  <w:abstractNum w:abstractNumId="19">
    <w:nsid w:val="33434DD2"/>
    <w:multiLevelType w:val="hybridMultilevel"/>
    <w:tmpl w:val="DF32FF16"/>
    <w:lvl w:ilvl="0" w:tplc="BBB0D49C">
      <w:start w:val="2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0">
    <w:nsid w:val="361921AF"/>
    <w:multiLevelType w:val="hybridMultilevel"/>
    <w:tmpl w:val="FED6F4EA"/>
    <w:lvl w:ilvl="0" w:tplc="8A7C38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36B207B1"/>
    <w:multiLevelType w:val="hybridMultilevel"/>
    <w:tmpl w:val="636A3786"/>
    <w:lvl w:ilvl="0" w:tplc="09BCD614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37DC2145"/>
    <w:multiLevelType w:val="hybridMultilevel"/>
    <w:tmpl w:val="36C81BD4"/>
    <w:lvl w:ilvl="0" w:tplc="E7A8C9F4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3CC51AC3"/>
    <w:multiLevelType w:val="hybridMultilevel"/>
    <w:tmpl w:val="8D520FE2"/>
    <w:lvl w:ilvl="0" w:tplc="1F50CA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438395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3E8531A0"/>
    <w:multiLevelType w:val="singleLevel"/>
    <w:tmpl w:val="23A02E82"/>
    <w:lvl w:ilvl="0">
      <w:numFmt w:val="bullet"/>
      <w:lvlText w:val="-"/>
      <w:lvlJc w:val="left"/>
      <w:pPr>
        <w:tabs>
          <w:tab w:val="num" w:pos="301"/>
        </w:tabs>
        <w:ind w:left="301" w:hanging="360"/>
      </w:pPr>
      <w:rPr>
        <w:rFonts w:hint="default"/>
      </w:rPr>
    </w:lvl>
  </w:abstractNum>
  <w:abstractNum w:abstractNumId="25">
    <w:nsid w:val="3F600D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402B6E45"/>
    <w:multiLevelType w:val="hybridMultilevel"/>
    <w:tmpl w:val="D4204626"/>
    <w:lvl w:ilvl="0" w:tplc="28862436">
      <w:start w:val="1"/>
      <w:numFmt w:val="decimal"/>
      <w:lvlText w:val="%1."/>
      <w:lvlJc w:val="left"/>
      <w:pPr>
        <w:tabs>
          <w:tab w:val="num" w:pos="1095"/>
        </w:tabs>
        <w:ind w:left="1095" w:hanging="450"/>
      </w:pPr>
      <w:rPr>
        <w:rFonts w:cs="Times New Roman" w:hint="default"/>
      </w:rPr>
    </w:lvl>
    <w:lvl w:ilvl="1" w:tplc="72606F86">
      <w:start w:val="1"/>
      <w:numFmt w:val="bullet"/>
      <w:lvlText w:val="-"/>
      <w:lvlJc w:val="left"/>
      <w:pPr>
        <w:tabs>
          <w:tab w:val="num" w:pos="1725"/>
        </w:tabs>
        <w:ind w:left="1725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27">
    <w:nsid w:val="42127309"/>
    <w:multiLevelType w:val="hybridMultilevel"/>
    <w:tmpl w:val="624EDF5C"/>
    <w:lvl w:ilvl="0" w:tplc="0ABE88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4A1D17"/>
    <w:multiLevelType w:val="hybridMultilevel"/>
    <w:tmpl w:val="75861F12"/>
    <w:lvl w:ilvl="0" w:tplc="9CA6369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>
    <w:nsid w:val="4C62141E"/>
    <w:multiLevelType w:val="multilevel"/>
    <w:tmpl w:val="417EE5B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3"/>
        </w:tabs>
        <w:ind w:left="1143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2160"/>
      </w:pPr>
      <w:rPr>
        <w:rFonts w:cs="Times New Roman" w:hint="default"/>
      </w:rPr>
    </w:lvl>
  </w:abstractNum>
  <w:abstractNum w:abstractNumId="30">
    <w:nsid w:val="4DC41324"/>
    <w:multiLevelType w:val="hybridMultilevel"/>
    <w:tmpl w:val="E10AEE30"/>
    <w:lvl w:ilvl="0" w:tplc="FFFFFFFF"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EC21CF3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>
    <w:nsid w:val="501879BD"/>
    <w:multiLevelType w:val="singleLevel"/>
    <w:tmpl w:val="3F528A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77C68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C6438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</w:abstractNum>
  <w:abstractNum w:abstractNumId="35">
    <w:nsid w:val="61930770"/>
    <w:multiLevelType w:val="hybridMultilevel"/>
    <w:tmpl w:val="5FC46C08"/>
    <w:lvl w:ilvl="0" w:tplc="E5548BAA">
      <w:start w:val="1"/>
      <w:numFmt w:val="decimal"/>
      <w:lvlText w:val="%1."/>
      <w:lvlJc w:val="left"/>
      <w:pPr>
        <w:ind w:left="1155" w:hanging="48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36">
    <w:nsid w:val="68CA492D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>
    <w:nsid w:val="6D325B36"/>
    <w:multiLevelType w:val="singleLevel"/>
    <w:tmpl w:val="D5B8A1F2"/>
    <w:lvl w:ilvl="0">
      <w:start w:val="2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cs="Times New Roman" w:hint="default"/>
      </w:rPr>
    </w:lvl>
  </w:abstractNum>
  <w:abstractNum w:abstractNumId="38">
    <w:nsid w:val="6DD9774D"/>
    <w:multiLevelType w:val="hybridMultilevel"/>
    <w:tmpl w:val="95206ABE"/>
    <w:lvl w:ilvl="0" w:tplc="4398725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B21F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>
    <w:nsid w:val="71C304F5"/>
    <w:multiLevelType w:val="multilevel"/>
    <w:tmpl w:val="C57E0582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530"/>
        </w:tabs>
        <w:ind w:left="1530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25"/>
        </w:tabs>
        <w:ind w:left="3825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20"/>
        </w:tabs>
        <w:ind w:left="46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85"/>
        </w:tabs>
        <w:ind w:left="8085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520"/>
      </w:pPr>
      <w:rPr>
        <w:rFonts w:cs="Times New Roman" w:hint="default"/>
      </w:rPr>
    </w:lvl>
  </w:abstractNum>
  <w:abstractNum w:abstractNumId="41">
    <w:nsid w:val="735D022B"/>
    <w:multiLevelType w:val="hybridMultilevel"/>
    <w:tmpl w:val="2C4015B0"/>
    <w:lvl w:ilvl="0" w:tplc="BC98A068">
      <w:start w:val="8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2">
    <w:nsid w:val="7FA1278C"/>
    <w:multiLevelType w:val="hybridMultilevel"/>
    <w:tmpl w:val="46048278"/>
    <w:lvl w:ilvl="0" w:tplc="740EBD36">
      <w:start w:val="3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37"/>
  </w:num>
  <w:num w:numId="4">
    <w:abstractNumId w:val="17"/>
  </w:num>
  <w:num w:numId="5">
    <w:abstractNumId w:val="15"/>
  </w:num>
  <w:num w:numId="6">
    <w:abstractNumId w:val="40"/>
  </w:num>
  <w:num w:numId="7">
    <w:abstractNumId w:val="16"/>
  </w:num>
  <w:num w:numId="8">
    <w:abstractNumId w:val="13"/>
  </w:num>
  <w:num w:numId="9">
    <w:abstractNumId w:val="28"/>
  </w:num>
  <w:num w:numId="10">
    <w:abstractNumId w:val="7"/>
  </w:num>
  <w:num w:numId="11">
    <w:abstractNumId w:val="21"/>
  </w:num>
  <w:num w:numId="12">
    <w:abstractNumId w:val="9"/>
  </w:num>
  <w:num w:numId="13">
    <w:abstractNumId w:val="42"/>
  </w:num>
  <w:num w:numId="14">
    <w:abstractNumId w:val="26"/>
  </w:num>
  <w:num w:numId="15">
    <w:abstractNumId w:val="12"/>
  </w:num>
  <w:num w:numId="16">
    <w:abstractNumId w:val="23"/>
  </w:num>
  <w:num w:numId="17">
    <w:abstractNumId w:val="4"/>
  </w:num>
  <w:num w:numId="18">
    <w:abstractNumId w:val="25"/>
  </w:num>
  <w:num w:numId="19">
    <w:abstractNumId w:val="10"/>
  </w:num>
  <w:num w:numId="20">
    <w:abstractNumId w:val="31"/>
  </w:num>
  <w:num w:numId="21">
    <w:abstractNumId w:val="34"/>
  </w:num>
  <w:num w:numId="22">
    <w:abstractNumId w:val="36"/>
  </w:num>
  <w:num w:numId="23">
    <w:abstractNumId w:val="1"/>
  </w:num>
  <w:num w:numId="24">
    <w:abstractNumId w:val="30"/>
  </w:num>
  <w:num w:numId="25">
    <w:abstractNumId w:val="8"/>
  </w:num>
  <w:num w:numId="26">
    <w:abstractNumId w:val="6"/>
  </w:num>
  <w:num w:numId="27">
    <w:abstractNumId w:val="24"/>
  </w:num>
  <w:num w:numId="28">
    <w:abstractNumId w:val="0"/>
  </w:num>
  <w:num w:numId="29">
    <w:abstractNumId w:val="32"/>
  </w:num>
  <w:num w:numId="30">
    <w:abstractNumId w:val="39"/>
  </w:num>
  <w:num w:numId="31">
    <w:abstractNumId w:val="33"/>
  </w:num>
  <w:num w:numId="32">
    <w:abstractNumId w:val="5"/>
  </w:num>
  <w:num w:numId="33">
    <w:abstractNumId w:val="20"/>
  </w:num>
  <w:num w:numId="34">
    <w:abstractNumId w:val="11"/>
  </w:num>
  <w:num w:numId="35">
    <w:abstractNumId w:val="22"/>
  </w:num>
  <w:num w:numId="36">
    <w:abstractNumId w:val="2"/>
  </w:num>
  <w:num w:numId="37">
    <w:abstractNumId w:val="38"/>
  </w:num>
  <w:num w:numId="38">
    <w:abstractNumId w:val="27"/>
  </w:num>
  <w:num w:numId="39">
    <w:abstractNumId w:val="41"/>
  </w:num>
  <w:num w:numId="40">
    <w:abstractNumId w:val="19"/>
  </w:num>
  <w:num w:numId="41">
    <w:abstractNumId w:val="35"/>
  </w:num>
  <w:num w:numId="42">
    <w:abstractNumId w:val="3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2467"/>
    <w:rsid w:val="000015FA"/>
    <w:rsid w:val="0001165D"/>
    <w:rsid w:val="00017902"/>
    <w:rsid w:val="00043E1A"/>
    <w:rsid w:val="00053C55"/>
    <w:rsid w:val="000564B1"/>
    <w:rsid w:val="00056BB3"/>
    <w:rsid w:val="00063786"/>
    <w:rsid w:val="00072EAA"/>
    <w:rsid w:val="00090331"/>
    <w:rsid w:val="000A55AF"/>
    <w:rsid w:val="000A69D4"/>
    <w:rsid w:val="000B3531"/>
    <w:rsid w:val="000B3A51"/>
    <w:rsid w:val="000C12E6"/>
    <w:rsid w:val="000D17B2"/>
    <w:rsid w:val="000D25AB"/>
    <w:rsid w:val="000F337B"/>
    <w:rsid w:val="000F3C04"/>
    <w:rsid w:val="000F5DAB"/>
    <w:rsid w:val="001048D6"/>
    <w:rsid w:val="00105B3F"/>
    <w:rsid w:val="00120DCD"/>
    <w:rsid w:val="00152300"/>
    <w:rsid w:val="001554AE"/>
    <w:rsid w:val="00195BC0"/>
    <w:rsid w:val="001966C2"/>
    <w:rsid w:val="001B1103"/>
    <w:rsid w:val="001B76EE"/>
    <w:rsid w:val="001C37FF"/>
    <w:rsid w:val="001C7A26"/>
    <w:rsid w:val="001E3386"/>
    <w:rsid w:val="001E5D0F"/>
    <w:rsid w:val="001F45A2"/>
    <w:rsid w:val="00205704"/>
    <w:rsid w:val="00222D74"/>
    <w:rsid w:val="00227835"/>
    <w:rsid w:val="00227AAC"/>
    <w:rsid w:val="0024071D"/>
    <w:rsid w:val="0024694B"/>
    <w:rsid w:val="002546E2"/>
    <w:rsid w:val="00260569"/>
    <w:rsid w:val="002607A8"/>
    <w:rsid w:val="00260DB4"/>
    <w:rsid w:val="00261672"/>
    <w:rsid w:val="00266131"/>
    <w:rsid w:val="002678EE"/>
    <w:rsid w:val="0028419C"/>
    <w:rsid w:val="00286264"/>
    <w:rsid w:val="002878DF"/>
    <w:rsid w:val="00290BE0"/>
    <w:rsid w:val="002A2202"/>
    <w:rsid w:val="002A5B69"/>
    <w:rsid w:val="002B044A"/>
    <w:rsid w:val="002C02D6"/>
    <w:rsid w:val="002E3FF8"/>
    <w:rsid w:val="002F5B24"/>
    <w:rsid w:val="003023C8"/>
    <w:rsid w:val="00316E63"/>
    <w:rsid w:val="00326C05"/>
    <w:rsid w:val="003318DA"/>
    <w:rsid w:val="003325C1"/>
    <w:rsid w:val="00345A6E"/>
    <w:rsid w:val="00355CB3"/>
    <w:rsid w:val="003666BE"/>
    <w:rsid w:val="003674D0"/>
    <w:rsid w:val="00381B0F"/>
    <w:rsid w:val="003B11C1"/>
    <w:rsid w:val="003B36AB"/>
    <w:rsid w:val="003B6091"/>
    <w:rsid w:val="003B65A2"/>
    <w:rsid w:val="003C3451"/>
    <w:rsid w:val="003E7512"/>
    <w:rsid w:val="003F0A74"/>
    <w:rsid w:val="00401B03"/>
    <w:rsid w:val="00405EBF"/>
    <w:rsid w:val="00414E2E"/>
    <w:rsid w:val="00432263"/>
    <w:rsid w:val="00436064"/>
    <w:rsid w:val="00450ABB"/>
    <w:rsid w:val="00464715"/>
    <w:rsid w:val="00464D4B"/>
    <w:rsid w:val="004854AD"/>
    <w:rsid w:val="0049020C"/>
    <w:rsid w:val="004930A5"/>
    <w:rsid w:val="0049795F"/>
    <w:rsid w:val="004A3B49"/>
    <w:rsid w:val="004A4851"/>
    <w:rsid w:val="004A7E9C"/>
    <w:rsid w:val="004B31A5"/>
    <w:rsid w:val="004C2D2F"/>
    <w:rsid w:val="004C3953"/>
    <w:rsid w:val="004D4DE7"/>
    <w:rsid w:val="004E338B"/>
    <w:rsid w:val="004F01C9"/>
    <w:rsid w:val="004F2FAF"/>
    <w:rsid w:val="0050091C"/>
    <w:rsid w:val="005040F6"/>
    <w:rsid w:val="0052469A"/>
    <w:rsid w:val="00525D67"/>
    <w:rsid w:val="00527372"/>
    <w:rsid w:val="00544026"/>
    <w:rsid w:val="005459F7"/>
    <w:rsid w:val="00546C11"/>
    <w:rsid w:val="0055261B"/>
    <w:rsid w:val="00563A79"/>
    <w:rsid w:val="005644CA"/>
    <w:rsid w:val="00572850"/>
    <w:rsid w:val="00575EE2"/>
    <w:rsid w:val="005768C1"/>
    <w:rsid w:val="005B12C1"/>
    <w:rsid w:val="005B1C8A"/>
    <w:rsid w:val="005B4AD9"/>
    <w:rsid w:val="005B4D6D"/>
    <w:rsid w:val="005B5E69"/>
    <w:rsid w:val="005C56D4"/>
    <w:rsid w:val="005D5EFD"/>
    <w:rsid w:val="005F3526"/>
    <w:rsid w:val="00612632"/>
    <w:rsid w:val="0061570D"/>
    <w:rsid w:val="006355BC"/>
    <w:rsid w:val="00636213"/>
    <w:rsid w:val="006453F8"/>
    <w:rsid w:val="00655331"/>
    <w:rsid w:val="00657215"/>
    <w:rsid w:val="00660F3C"/>
    <w:rsid w:val="00662D12"/>
    <w:rsid w:val="006676A8"/>
    <w:rsid w:val="00670BF7"/>
    <w:rsid w:val="00676368"/>
    <w:rsid w:val="00677690"/>
    <w:rsid w:val="00694ADA"/>
    <w:rsid w:val="00695F7E"/>
    <w:rsid w:val="006A359B"/>
    <w:rsid w:val="006B7876"/>
    <w:rsid w:val="006D2783"/>
    <w:rsid w:val="006F60E0"/>
    <w:rsid w:val="007027FA"/>
    <w:rsid w:val="00710C24"/>
    <w:rsid w:val="00713C80"/>
    <w:rsid w:val="00716CF7"/>
    <w:rsid w:val="0071723A"/>
    <w:rsid w:val="00731ABB"/>
    <w:rsid w:val="00733BA1"/>
    <w:rsid w:val="007453B1"/>
    <w:rsid w:val="007457F8"/>
    <w:rsid w:val="007548AA"/>
    <w:rsid w:val="00775436"/>
    <w:rsid w:val="0078375F"/>
    <w:rsid w:val="007857BF"/>
    <w:rsid w:val="00790705"/>
    <w:rsid w:val="00792752"/>
    <w:rsid w:val="00793CC9"/>
    <w:rsid w:val="007C3E90"/>
    <w:rsid w:val="007D7C36"/>
    <w:rsid w:val="007E5553"/>
    <w:rsid w:val="007F37A3"/>
    <w:rsid w:val="007F4C23"/>
    <w:rsid w:val="007F7482"/>
    <w:rsid w:val="00807F86"/>
    <w:rsid w:val="00833F21"/>
    <w:rsid w:val="008403E5"/>
    <w:rsid w:val="008705A4"/>
    <w:rsid w:val="008768CC"/>
    <w:rsid w:val="00895546"/>
    <w:rsid w:val="008A39E3"/>
    <w:rsid w:val="008B7DC9"/>
    <w:rsid w:val="008C4DEE"/>
    <w:rsid w:val="008D0DF8"/>
    <w:rsid w:val="008E396C"/>
    <w:rsid w:val="009178A3"/>
    <w:rsid w:val="00922F51"/>
    <w:rsid w:val="00930AEF"/>
    <w:rsid w:val="00947D51"/>
    <w:rsid w:val="00950FDB"/>
    <w:rsid w:val="00952F25"/>
    <w:rsid w:val="009609EA"/>
    <w:rsid w:val="00976130"/>
    <w:rsid w:val="009B30A8"/>
    <w:rsid w:val="009C2F57"/>
    <w:rsid w:val="009D54A0"/>
    <w:rsid w:val="009F0C56"/>
    <w:rsid w:val="009F1794"/>
    <w:rsid w:val="009F1B1B"/>
    <w:rsid w:val="009F56DC"/>
    <w:rsid w:val="009F627B"/>
    <w:rsid w:val="00A05381"/>
    <w:rsid w:val="00A1196D"/>
    <w:rsid w:val="00A12467"/>
    <w:rsid w:val="00A16A7B"/>
    <w:rsid w:val="00A3045B"/>
    <w:rsid w:val="00A35985"/>
    <w:rsid w:val="00A406C9"/>
    <w:rsid w:val="00A522BD"/>
    <w:rsid w:val="00A6490B"/>
    <w:rsid w:val="00A65BE3"/>
    <w:rsid w:val="00A71F75"/>
    <w:rsid w:val="00A737CD"/>
    <w:rsid w:val="00A81459"/>
    <w:rsid w:val="00A83CA0"/>
    <w:rsid w:val="00A85134"/>
    <w:rsid w:val="00A92A1B"/>
    <w:rsid w:val="00AA2918"/>
    <w:rsid w:val="00AB162B"/>
    <w:rsid w:val="00AD6B9C"/>
    <w:rsid w:val="00AD7DAD"/>
    <w:rsid w:val="00AF0351"/>
    <w:rsid w:val="00AF4234"/>
    <w:rsid w:val="00B0664E"/>
    <w:rsid w:val="00B17EAB"/>
    <w:rsid w:val="00B31E97"/>
    <w:rsid w:val="00B3357A"/>
    <w:rsid w:val="00B34192"/>
    <w:rsid w:val="00B361A0"/>
    <w:rsid w:val="00B43E7A"/>
    <w:rsid w:val="00B44524"/>
    <w:rsid w:val="00B77CF6"/>
    <w:rsid w:val="00B87CA7"/>
    <w:rsid w:val="00B9564F"/>
    <w:rsid w:val="00B97F53"/>
    <w:rsid w:val="00BA1237"/>
    <w:rsid w:val="00BA7CC4"/>
    <w:rsid w:val="00BB049A"/>
    <w:rsid w:val="00BC4451"/>
    <w:rsid w:val="00BC6308"/>
    <w:rsid w:val="00BD556B"/>
    <w:rsid w:val="00BE2847"/>
    <w:rsid w:val="00BE78C8"/>
    <w:rsid w:val="00BF22C5"/>
    <w:rsid w:val="00C05081"/>
    <w:rsid w:val="00C10839"/>
    <w:rsid w:val="00C1354F"/>
    <w:rsid w:val="00C26AD1"/>
    <w:rsid w:val="00C35336"/>
    <w:rsid w:val="00C364CB"/>
    <w:rsid w:val="00C42DED"/>
    <w:rsid w:val="00C44DE8"/>
    <w:rsid w:val="00C615E5"/>
    <w:rsid w:val="00C751E7"/>
    <w:rsid w:val="00C765CA"/>
    <w:rsid w:val="00C85EE4"/>
    <w:rsid w:val="00C946EF"/>
    <w:rsid w:val="00CA7CC3"/>
    <w:rsid w:val="00CB3B8F"/>
    <w:rsid w:val="00CB5081"/>
    <w:rsid w:val="00CC17C2"/>
    <w:rsid w:val="00CC36EE"/>
    <w:rsid w:val="00CD2759"/>
    <w:rsid w:val="00CD3E8D"/>
    <w:rsid w:val="00CD523B"/>
    <w:rsid w:val="00CE7D1D"/>
    <w:rsid w:val="00CF2BDA"/>
    <w:rsid w:val="00D036B9"/>
    <w:rsid w:val="00D04265"/>
    <w:rsid w:val="00D06509"/>
    <w:rsid w:val="00D20269"/>
    <w:rsid w:val="00D224C5"/>
    <w:rsid w:val="00D252EF"/>
    <w:rsid w:val="00D26D56"/>
    <w:rsid w:val="00D3091D"/>
    <w:rsid w:val="00D34DD6"/>
    <w:rsid w:val="00D37BBC"/>
    <w:rsid w:val="00D42506"/>
    <w:rsid w:val="00D454BC"/>
    <w:rsid w:val="00D53690"/>
    <w:rsid w:val="00D53A3D"/>
    <w:rsid w:val="00D55415"/>
    <w:rsid w:val="00D6581F"/>
    <w:rsid w:val="00D73731"/>
    <w:rsid w:val="00D746AE"/>
    <w:rsid w:val="00D76951"/>
    <w:rsid w:val="00D8662F"/>
    <w:rsid w:val="00D87A86"/>
    <w:rsid w:val="00D945A8"/>
    <w:rsid w:val="00D96280"/>
    <w:rsid w:val="00D9713B"/>
    <w:rsid w:val="00DA2ACA"/>
    <w:rsid w:val="00DA49F2"/>
    <w:rsid w:val="00DB2FA9"/>
    <w:rsid w:val="00DB4F9C"/>
    <w:rsid w:val="00DC3A3A"/>
    <w:rsid w:val="00DC663E"/>
    <w:rsid w:val="00DE10A5"/>
    <w:rsid w:val="00DE10FB"/>
    <w:rsid w:val="00DF1333"/>
    <w:rsid w:val="00DF42C5"/>
    <w:rsid w:val="00E04B79"/>
    <w:rsid w:val="00E07F08"/>
    <w:rsid w:val="00E118E2"/>
    <w:rsid w:val="00E14789"/>
    <w:rsid w:val="00E2550C"/>
    <w:rsid w:val="00E30221"/>
    <w:rsid w:val="00E46724"/>
    <w:rsid w:val="00E54715"/>
    <w:rsid w:val="00E739DD"/>
    <w:rsid w:val="00E75BE2"/>
    <w:rsid w:val="00E84C5A"/>
    <w:rsid w:val="00E85A0A"/>
    <w:rsid w:val="00EA11B8"/>
    <w:rsid w:val="00EA7C04"/>
    <w:rsid w:val="00EA7D6C"/>
    <w:rsid w:val="00EB0242"/>
    <w:rsid w:val="00EC1310"/>
    <w:rsid w:val="00EC2240"/>
    <w:rsid w:val="00ED2F14"/>
    <w:rsid w:val="00ED426D"/>
    <w:rsid w:val="00ED7B67"/>
    <w:rsid w:val="00F05F68"/>
    <w:rsid w:val="00F1668C"/>
    <w:rsid w:val="00F2705E"/>
    <w:rsid w:val="00F34779"/>
    <w:rsid w:val="00F40022"/>
    <w:rsid w:val="00F53087"/>
    <w:rsid w:val="00F639A4"/>
    <w:rsid w:val="00F761E8"/>
    <w:rsid w:val="00F86158"/>
    <w:rsid w:val="00F87566"/>
    <w:rsid w:val="00F91451"/>
    <w:rsid w:val="00F91868"/>
    <w:rsid w:val="00FA1413"/>
    <w:rsid w:val="00FA437B"/>
    <w:rsid w:val="00FD3486"/>
    <w:rsid w:val="00FD5305"/>
    <w:rsid w:val="00FD61D8"/>
    <w:rsid w:val="00FD64FB"/>
    <w:rsid w:val="00F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45A6E"/>
    <w:rPr>
      <w:rFonts w:ascii="UkrainianPeterburg" w:hAnsi="UkrainianPeterburg"/>
      <w:sz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345A6E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345A6E"/>
    <w:pPr>
      <w:keepNext/>
      <w:jc w:val="both"/>
      <w:outlineLvl w:val="1"/>
    </w:pPr>
    <w:rPr>
      <w:rFonts w:ascii="Times New Roman CYR" w:hAnsi="Times New Roman CYR"/>
      <w:sz w:val="28"/>
    </w:rPr>
  </w:style>
  <w:style w:type="paragraph" w:styleId="3">
    <w:name w:val="heading 3"/>
    <w:basedOn w:val="a"/>
    <w:next w:val="a"/>
    <w:link w:val="30"/>
    <w:uiPriority w:val="99"/>
    <w:qFormat/>
    <w:rsid w:val="00345A6E"/>
    <w:pPr>
      <w:keepNext/>
      <w:ind w:left="3600" w:hanging="3600"/>
      <w:outlineLvl w:val="2"/>
    </w:pPr>
    <w:rPr>
      <w:rFonts w:ascii="Times New Roman CYR" w:hAnsi="Times New Roman CYR"/>
      <w:sz w:val="28"/>
    </w:rPr>
  </w:style>
  <w:style w:type="paragraph" w:styleId="4">
    <w:name w:val="heading 4"/>
    <w:basedOn w:val="a"/>
    <w:next w:val="a"/>
    <w:link w:val="40"/>
    <w:uiPriority w:val="99"/>
    <w:qFormat/>
    <w:rsid w:val="00345A6E"/>
    <w:pPr>
      <w:keepNext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iPriority w:val="99"/>
    <w:qFormat/>
    <w:rsid w:val="00345A6E"/>
    <w:pPr>
      <w:keepNext/>
      <w:framePr w:hSpace="180" w:wrap="around" w:vAnchor="page" w:hAnchor="margin" w:y="1625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345A6E"/>
    <w:pPr>
      <w:keepNext/>
      <w:jc w:val="center"/>
      <w:outlineLvl w:val="5"/>
    </w:pPr>
    <w:rPr>
      <w:rFonts w:ascii="Times New Roman" w:hAnsi="Times New Roman"/>
      <w:bCs/>
      <w:sz w:val="28"/>
    </w:rPr>
  </w:style>
  <w:style w:type="paragraph" w:styleId="9">
    <w:name w:val="heading 9"/>
    <w:basedOn w:val="a"/>
    <w:next w:val="a"/>
    <w:link w:val="90"/>
    <w:uiPriority w:val="99"/>
    <w:qFormat/>
    <w:rsid w:val="00345A6E"/>
    <w:pPr>
      <w:keepNext/>
      <w:spacing w:before="120"/>
      <w:ind w:left="112"/>
      <w:outlineLvl w:val="8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  <w:lang w:val="uk-UA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  <w:lang w:val="uk-UA"/>
    </w:rPr>
  </w:style>
  <w:style w:type="paragraph" w:styleId="a3">
    <w:name w:val="Body Text"/>
    <w:basedOn w:val="a"/>
    <w:link w:val="a4"/>
    <w:uiPriority w:val="99"/>
    <w:semiHidden/>
    <w:rsid w:val="00345A6E"/>
    <w:pPr>
      <w:jc w:val="both"/>
    </w:pPr>
    <w:rPr>
      <w:rFonts w:ascii="Times New Roman CYR" w:hAnsi="Times New Roman CYR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UkrainianPeterburg" w:hAnsi="UkrainianPeterburg" w:cs="Times New Roman"/>
      <w:sz w:val="20"/>
      <w:szCs w:val="20"/>
      <w:lang w:val="uk-UA"/>
    </w:rPr>
  </w:style>
  <w:style w:type="paragraph" w:styleId="a5">
    <w:name w:val="Body Text Indent"/>
    <w:basedOn w:val="a"/>
    <w:link w:val="a6"/>
    <w:uiPriority w:val="99"/>
    <w:semiHidden/>
    <w:rsid w:val="00345A6E"/>
    <w:pPr>
      <w:ind w:left="6096"/>
    </w:pPr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ascii="UkrainianPeterburg" w:hAnsi="UkrainianPeterburg" w:cs="Times New Roman"/>
      <w:sz w:val="20"/>
      <w:szCs w:val="20"/>
      <w:lang w:val="uk-UA"/>
    </w:rPr>
  </w:style>
  <w:style w:type="paragraph" w:styleId="21">
    <w:name w:val="Body Text 2"/>
    <w:basedOn w:val="a"/>
    <w:link w:val="22"/>
    <w:uiPriority w:val="99"/>
    <w:semiHidden/>
    <w:rsid w:val="00345A6E"/>
    <w:pPr>
      <w:tabs>
        <w:tab w:val="left" w:pos="567"/>
        <w:tab w:val="left" w:pos="709"/>
      </w:tabs>
      <w:jc w:val="both"/>
    </w:pPr>
    <w:rPr>
      <w:rFonts w:ascii="Times New Roman" w:hAnsi="Times New Roman"/>
      <w:color w:val="000000"/>
      <w:sz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UkrainianPeterburg" w:hAnsi="UkrainianPeterburg" w:cs="Times New Roman"/>
      <w:sz w:val="20"/>
      <w:szCs w:val="20"/>
      <w:lang w:val="uk-UA"/>
    </w:rPr>
  </w:style>
  <w:style w:type="paragraph" w:styleId="31">
    <w:name w:val="Body Text 3"/>
    <w:basedOn w:val="a"/>
    <w:link w:val="32"/>
    <w:uiPriority w:val="99"/>
    <w:semiHidden/>
    <w:rsid w:val="00345A6E"/>
    <w:pPr>
      <w:tabs>
        <w:tab w:val="left" w:pos="709"/>
      </w:tabs>
      <w:jc w:val="both"/>
    </w:pPr>
    <w:rPr>
      <w:rFonts w:ascii="Times New Roman" w:hAnsi="Times New Roman"/>
      <w:sz w:val="28"/>
    </w:rPr>
  </w:style>
  <w:style w:type="character" w:customStyle="1" w:styleId="32">
    <w:name w:val="Основной текст 3 Знак"/>
    <w:link w:val="31"/>
    <w:uiPriority w:val="99"/>
    <w:semiHidden/>
    <w:locked/>
    <w:rPr>
      <w:rFonts w:ascii="UkrainianPeterburg" w:hAnsi="UkrainianPeterburg" w:cs="Times New Roman"/>
      <w:sz w:val="16"/>
      <w:szCs w:val="16"/>
      <w:lang w:val="uk-UA"/>
    </w:rPr>
  </w:style>
  <w:style w:type="paragraph" w:styleId="a7">
    <w:name w:val="Document Map"/>
    <w:basedOn w:val="a"/>
    <w:link w:val="a8"/>
    <w:uiPriority w:val="99"/>
    <w:semiHidden/>
    <w:rsid w:val="00345A6E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uiPriority w:val="99"/>
    <w:semiHidden/>
    <w:locked/>
    <w:rPr>
      <w:rFonts w:cs="Times New Roman"/>
      <w:sz w:val="2"/>
      <w:lang w:val="uk-UA"/>
    </w:rPr>
  </w:style>
  <w:style w:type="paragraph" w:styleId="a9">
    <w:name w:val="footer"/>
    <w:basedOn w:val="a"/>
    <w:link w:val="aa"/>
    <w:uiPriority w:val="99"/>
    <w:semiHidden/>
    <w:rsid w:val="00345A6E"/>
    <w:pPr>
      <w:tabs>
        <w:tab w:val="center" w:pos="4153"/>
        <w:tab w:val="right" w:pos="8306"/>
      </w:tabs>
    </w:pPr>
    <w:rPr>
      <w:rFonts w:ascii="Times New Roman" w:hAnsi="Times New Roman"/>
      <w:sz w:val="20"/>
      <w:lang w:eastAsia="uk-UA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ascii="UkrainianPeterburg" w:hAnsi="UkrainianPeterburg" w:cs="Times New Roman"/>
      <w:sz w:val="20"/>
      <w:szCs w:val="20"/>
      <w:lang w:val="uk-UA"/>
    </w:rPr>
  </w:style>
  <w:style w:type="paragraph" w:styleId="ab">
    <w:name w:val="caption"/>
    <w:basedOn w:val="a"/>
    <w:next w:val="a"/>
    <w:uiPriority w:val="99"/>
    <w:qFormat/>
    <w:rsid w:val="00345A6E"/>
    <w:pPr>
      <w:jc w:val="right"/>
    </w:pPr>
    <w:rPr>
      <w:rFonts w:ascii="Times New Roman" w:hAnsi="Times New Roman"/>
    </w:rPr>
  </w:style>
  <w:style w:type="paragraph" w:styleId="ac">
    <w:name w:val="Block Text"/>
    <w:basedOn w:val="a"/>
    <w:uiPriority w:val="99"/>
    <w:semiHidden/>
    <w:rsid w:val="00345A6E"/>
    <w:pPr>
      <w:ind w:left="112" w:right="254"/>
      <w:jc w:val="both"/>
    </w:pPr>
    <w:rPr>
      <w:rFonts w:ascii="Times New Roman" w:hAnsi="Times New Roman"/>
      <w:sz w:val="28"/>
      <w:lang w:eastAsia="uk-UA"/>
    </w:rPr>
  </w:style>
  <w:style w:type="paragraph" w:styleId="33">
    <w:name w:val="Body Text Indent 3"/>
    <w:basedOn w:val="a"/>
    <w:link w:val="34"/>
    <w:uiPriority w:val="99"/>
    <w:semiHidden/>
    <w:rsid w:val="00345A6E"/>
    <w:pPr>
      <w:ind w:left="360"/>
      <w:jc w:val="both"/>
    </w:pPr>
    <w:rPr>
      <w:rFonts w:ascii="Times New Roman" w:hAnsi="Times New Roman"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ascii="UkrainianPeterburg" w:hAnsi="UkrainianPeterburg" w:cs="Times New Roman"/>
      <w:sz w:val="16"/>
      <w:szCs w:val="16"/>
      <w:lang w:val="uk-UA"/>
    </w:rPr>
  </w:style>
  <w:style w:type="paragraph" w:styleId="23">
    <w:name w:val="Body Text Indent 2"/>
    <w:basedOn w:val="a"/>
    <w:link w:val="24"/>
    <w:uiPriority w:val="99"/>
    <w:semiHidden/>
    <w:rsid w:val="00345A6E"/>
    <w:pPr>
      <w:ind w:left="-59"/>
      <w:jc w:val="both"/>
    </w:pPr>
    <w:rPr>
      <w:rFonts w:ascii="Times New Roman" w:hAnsi="Times New Roman"/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UkrainianPeterburg" w:hAnsi="UkrainianPeterburg" w:cs="Times New Roman"/>
      <w:sz w:val="20"/>
      <w:szCs w:val="20"/>
      <w:lang w:val="uk-UA"/>
    </w:rPr>
  </w:style>
  <w:style w:type="character" w:styleId="ad">
    <w:name w:val="page number"/>
    <w:uiPriority w:val="99"/>
    <w:semiHidden/>
    <w:rsid w:val="000F337B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D252E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D252EF"/>
    <w:rPr>
      <w:rFonts w:ascii="Tahoma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1B110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1B1103"/>
    <w:rPr>
      <w:rFonts w:ascii="UkrainianPeterburg" w:hAnsi="UkrainianPeterburg" w:cs="Times New Roman"/>
      <w:sz w:val="24"/>
      <w:lang w:eastAsia="ru-RU"/>
    </w:rPr>
  </w:style>
  <w:style w:type="paragraph" w:styleId="af2">
    <w:name w:val="Title"/>
    <w:basedOn w:val="a"/>
    <w:link w:val="af3"/>
    <w:qFormat/>
    <w:locked/>
    <w:rsid w:val="00F53087"/>
    <w:pPr>
      <w:jc w:val="center"/>
    </w:pPr>
    <w:rPr>
      <w:rFonts w:ascii="Times New Roman" w:hAnsi="Times New Roman"/>
      <w:sz w:val="28"/>
    </w:rPr>
  </w:style>
  <w:style w:type="character" w:customStyle="1" w:styleId="af3">
    <w:name w:val="Название Знак"/>
    <w:link w:val="af2"/>
    <w:rsid w:val="00F53087"/>
    <w:rPr>
      <w:sz w:val="28"/>
      <w:szCs w:val="20"/>
      <w:lang w:val="uk-UA"/>
    </w:rPr>
  </w:style>
  <w:style w:type="paragraph" w:styleId="af4">
    <w:name w:val="Subtitle"/>
    <w:basedOn w:val="a"/>
    <w:link w:val="af5"/>
    <w:qFormat/>
    <w:locked/>
    <w:rsid w:val="00F53087"/>
    <w:pPr>
      <w:spacing w:after="60"/>
      <w:jc w:val="center"/>
      <w:outlineLvl w:val="1"/>
    </w:pPr>
    <w:rPr>
      <w:rFonts w:ascii="Arial" w:hAnsi="Arial" w:cs="Arial"/>
      <w:szCs w:val="24"/>
      <w:lang w:val="ru-RU"/>
    </w:rPr>
  </w:style>
  <w:style w:type="character" w:customStyle="1" w:styleId="af5">
    <w:name w:val="Подзаголовок Знак"/>
    <w:link w:val="af4"/>
    <w:rsid w:val="00F53087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Про передачу в оренду цiлiсного</vt:lpstr>
    </vt:vector>
  </TitlesOfParts>
  <Company>Curnos™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передачу в оренду цiлiсного</dc:title>
  <dc:creator>Word Development</dc:creator>
  <cp:lastModifiedBy>Sasha</cp:lastModifiedBy>
  <cp:revision>2</cp:revision>
  <cp:lastPrinted>2014-08-12T13:39:00Z</cp:lastPrinted>
  <dcterms:created xsi:type="dcterms:W3CDTF">2014-08-21T12:27:00Z</dcterms:created>
  <dcterms:modified xsi:type="dcterms:W3CDTF">2014-08-21T12:27:00Z</dcterms:modified>
</cp:coreProperties>
</file>