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7B" w:rsidRDefault="003D3147" w:rsidP="00E90A7B">
      <w:pPr>
        <w:spacing w:after="0" w:line="240" w:lineRule="auto"/>
        <w:ind w:left="4248" w:firstLine="708"/>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ЗАТВЕРДЖЕНО</w:t>
      </w:r>
    </w:p>
    <w:p w:rsidR="00E90A7B" w:rsidRDefault="00E90A7B" w:rsidP="00E90A7B">
      <w:pPr>
        <w:spacing w:after="0" w:line="240" w:lineRule="auto"/>
        <w:ind w:left="424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рішення</w:t>
      </w:r>
      <w:r w:rsidRPr="000804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виконавчого</w:t>
      </w:r>
    </w:p>
    <w:p w:rsidR="00E90A7B" w:rsidRPr="000804C9" w:rsidRDefault="00E90A7B" w:rsidP="00E90A7B">
      <w:pPr>
        <w:spacing w:after="0" w:line="240" w:lineRule="auto"/>
        <w:ind w:left="424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комітету міської ради</w:t>
      </w:r>
      <w:r w:rsidRPr="000804C9">
        <w:rPr>
          <w:rFonts w:ascii="Times New Roman" w:eastAsia="Times New Roman" w:hAnsi="Times New Roman" w:cs="Times New Roman"/>
          <w:sz w:val="28"/>
          <w:szCs w:val="28"/>
          <w:lang w:eastAsia="ru-RU"/>
        </w:rPr>
        <w:t xml:space="preserve"> </w:t>
      </w:r>
    </w:p>
    <w:p w:rsidR="00E90A7B" w:rsidRPr="00CE2CA2" w:rsidRDefault="00E90A7B" w:rsidP="00E90A7B">
      <w:pPr>
        <w:spacing w:after="0" w:line="240" w:lineRule="auto"/>
        <w:ind w:left="4956"/>
        <w:rPr>
          <w:rFonts w:ascii="Times New Roman" w:eastAsia="Times New Roman" w:hAnsi="Times New Roman" w:cs="Times New Roman"/>
          <w:sz w:val="28"/>
          <w:szCs w:val="28"/>
          <w:lang w:eastAsia="ru-RU"/>
        </w:rPr>
      </w:pPr>
      <w:r w:rsidRPr="00CE2CA2">
        <w:rPr>
          <w:rFonts w:ascii="Times New Roman" w:eastAsia="Times New Roman" w:hAnsi="Times New Roman" w:cs="Times New Roman"/>
          <w:sz w:val="28"/>
          <w:szCs w:val="28"/>
          <w:lang w:eastAsia="ru-RU"/>
        </w:rPr>
        <w:t>«</w:t>
      </w:r>
      <w:r w:rsidR="00865616">
        <w:rPr>
          <w:rFonts w:ascii="Times New Roman" w:eastAsia="Times New Roman" w:hAnsi="Times New Roman" w:cs="Times New Roman"/>
          <w:sz w:val="28"/>
          <w:szCs w:val="28"/>
          <w:lang w:val="uk-UA" w:eastAsia="ru-RU"/>
        </w:rPr>
        <w:t>_____</w:t>
      </w:r>
      <w:r w:rsidRPr="00CE2CA2">
        <w:rPr>
          <w:rFonts w:ascii="Times New Roman" w:eastAsia="Times New Roman" w:hAnsi="Times New Roman" w:cs="Times New Roman"/>
          <w:sz w:val="28"/>
          <w:szCs w:val="28"/>
          <w:lang w:eastAsia="ru-RU"/>
        </w:rPr>
        <w:t>»</w:t>
      </w:r>
      <w:r w:rsidR="00865616">
        <w:rPr>
          <w:rFonts w:ascii="Times New Roman" w:eastAsia="Times New Roman" w:hAnsi="Times New Roman" w:cs="Times New Roman"/>
          <w:sz w:val="28"/>
          <w:szCs w:val="28"/>
          <w:lang w:eastAsia="ru-RU"/>
        </w:rPr>
        <w:t xml:space="preserve"> __________</w:t>
      </w:r>
      <w:r w:rsidRPr="00CE2CA2">
        <w:rPr>
          <w:rFonts w:ascii="Times New Roman" w:eastAsia="Times New Roman" w:hAnsi="Times New Roman" w:cs="Times New Roman"/>
          <w:sz w:val="28"/>
          <w:szCs w:val="28"/>
          <w:lang w:val="uk-UA" w:eastAsia="ru-RU"/>
        </w:rPr>
        <w:t xml:space="preserve"> </w:t>
      </w:r>
      <w:r w:rsidRPr="00CE2CA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CE2CA2">
        <w:rPr>
          <w:rFonts w:ascii="Times New Roman" w:eastAsia="Times New Roman" w:hAnsi="Times New Roman" w:cs="Times New Roman"/>
          <w:sz w:val="28"/>
          <w:szCs w:val="28"/>
          <w:lang w:eastAsia="ru-RU"/>
        </w:rPr>
        <w:t xml:space="preserve"> року</w:t>
      </w:r>
    </w:p>
    <w:p w:rsidR="00E90A7B" w:rsidRPr="000804C9" w:rsidRDefault="00E90A7B" w:rsidP="00E90A7B">
      <w:pPr>
        <w:spacing w:after="0" w:line="240" w:lineRule="auto"/>
        <w:ind w:left="4956"/>
        <w:rPr>
          <w:rFonts w:ascii="Times New Roman" w:eastAsia="Times New Roman" w:hAnsi="Times New Roman" w:cs="Times New Roman"/>
          <w:color w:val="808080"/>
          <w:sz w:val="24"/>
          <w:szCs w:val="24"/>
          <w:u w:val="single"/>
          <w:lang w:val="uk-UA" w:eastAsia="ru-RU"/>
        </w:rPr>
      </w:pPr>
      <w:r w:rsidRPr="000804C9">
        <w:rPr>
          <w:rFonts w:ascii="Times New Roman" w:eastAsia="Times New Roman" w:hAnsi="Times New Roman" w:cs="Times New Roman"/>
          <w:sz w:val="28"/>
          <w:szCs w:val="28"/>
          <w:lang w:eastAsia="ru-RU"/>
        </w:rPr>
        <w:t>№</w:t>
      </w:r>
      <w:r w:rsidR="00865616">
        <w:rPr>
          <w:rFonts w:ascii="Times New Roman" w:eastAsia="Times New Roman" w:hAnsi="Times New Roman" w:cs="Times New Roman"/>
          <w:sz w:val="28"/>
          <w:szCs w:val="28"/>
          <w:lang w:eastAsia="ru-RU"/>
        </w:rPr>
        <w:t>________</w:t>
      </w:r>
      <w:r w:rsidRPr="000804C9">
        <w:rPr>
          <w:rFonts w:ascii="Times New Roman" w:eastAsia="Times New Roman" w:hAnsi="Times New Roman" w:cs="Times New Roman"/>
          <w:sz w:val="28"/>
          <w:szCs w:val="28"/>
          <w:lang w:val="uk-UA" w:eastAsia="ru-RU"/>
        </w:rPr>
        <w:t xml:space="preserve"> </w:t>
      </w:r>
    </w:p>
    <w:p w:rsidR="00E90A7B" w:rsidRPr="000804C9" w:rsidRDefault="00E90A7B" w:rsidP="00E90A7B">
      <w:pPr>
        <w:keepNext/>
        <w:spacing w:after="0" w:line="240" w:lineRule="auto"/>
        <w:jc w:val="center"/>
        <w:outlineLvl w:val="0"/>
        <w:rPr>
          <w:rFonts w:ascii="Times New Roman" w:eastAsia="Times New Roman" w:hAnsi="Times New Roman" w:cs="Times New Roman"/>
          <w:sz w:val="40"/>
          <w:szCs w:val="40"/>
          <w:lang w:val="uk-UA" w:eastAsia="uk-UA"/>
        </w:rPr>
      </w:pPr>
    </w:p>
    <w:p w:rsidR="00E90A7B" w:rsidRPr="000804C9" w:rsidRDefault="00E90A7B" w:rsidP="00E90A7B">
      <w:pPr>
        <w:spacing w:after="0" w:line="240" w:lineRule="auto"/>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Нова редакція</w:t>
      </w: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2031BD" w:rsidRDefault="00865616" w:rsidP="00E90A7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ПРАВИЛА</w:t>
      </w:r>
    </w:p>
    <w:p w:rsidR="002031BD" w:rsidRDefault="00865616" w:rsidP="002031BD">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приєднання до </w:t>
      </w:r>
      <w:r w:rsidR="002031BD">
        <w:rPr>
          <w:rFonts w:ascii="Times New Roman" w:eastAsia="Calibri" w:hAnsi="Times New Roman" w:cs="Times New Roman"/>
          <w:sz w:val="28"/>
          <w:szCs w:val="28"/>
          <w:lang w:val="uk-UA"/>
        </w:rPr>
        <w:t xml:space="preserve">комунальних водопровідних та каналізаційних </w:t>
      </w:r>
    </w:p>
    <w:p w:rsidR="00865616" w:rsidRDefault="002031BD" w:rsidP="00E90A7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мереж</w:t>
      </w:r>
      <w:r w:rsidR="00865616">
        <w:rPr>
          <w:rFonts w:ascii="Times New Roman" w:eastAsia="Calibri" w:hAnsi="Times New Roman" w:cs="Times New Roman"/>
          <w:sz w:val="28"/>
          <w:szCs w:val="28"/>
          <w:lang w:val="uk-UA"/>
        </w:rPr>
        <w:t xml:space="preserve"> міста Чернігова </w:t>
      </w: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rPr>
          <w:rFonts w:ascii="Times New Roman" w:eastAsia="Times New Roman" w:hAnsi="Times New Roman" w:cs="Times New Roman"/>
          <w:sz w:val="28"/>
          <w:szCs w:val="28"/>
          <w:lang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p>
    <w:p w:rsidR="00E90A7B" w:rsidRPr="000804C9" w:rsidRDefault="00E90A7B" w:rsidP="00E90A7B">
      <w:pPr>
        <w:spacing w:after="0" w:line="240" w:lineRule="auto"/>
        <w:jc w:val="center"/>
        <w:rPr>
          <w:rFonts w:ascii="Times New Roman" w:eastAsia="Times New Roman" w:hAnsi="Times New Roman" w:cs="Times New Roman"/>
          <w:sz w:val="28"/>
          <w:szCs w:val="28"/>
          <w:lang w:val="uk-UA" w:eastAsia="ru-RU"/>
        </w:rPr>
      </w:pPr>
      <w:r w:rsidRPr="000804C9">
        <w:rPr>
          <w:rFonts w:ascii="Times New Roman" w:eastAsia="Times New Roman" w:hAnsi="Times New Roman" w:cs="Times New Roman"/>
          <w:sz w:val="28"/>
          <w:szCs w:val="28"/>
          <w:lang w:val="uk-UA" w:eastAsia="ru-RU"/>
        </w:rPr>
        <w:t>м. Чернігів</w:t>
      </w:r>
    </w:p>
    <w:p w:rsidR="00E90A7B" w:rsidRPr="005A2336" w:rsidRDefault="00E90A7B" w:rsidP="00E90A7B">
      <w:pPr>
        <w:spacing w:after="0" w:line="240" w:lineRule="auto"/>
        <w:jc w:val="center"/>
        <w:rPr>
          <w:rFonts w:ascii="Times New Roman" w:eastAsia="Times New Roman" w:hAnsi="Times New Roman" w:cs="Times New Roman"/>
          <w:sz w:val="28"/>
          <w:szCs w:val="28"/>
          <w:lang w:val="uk-UA" w:eastAsia="ru-RU"/>
        </w:rPr>
      </w:pPr>
      <w:r w:rsidRPr="000804C9">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21</w:t>
      </w:r>
      <w:r w:rsidRPr="000804C9">
        <w:rPr>
          <w:rFonts w:ascii="Times New Roman" w:eastAsia="Times New Roman" w:hAnsi="Times New Roman" w:cs="Times New Roman"/>
          <w:sz w:val="28"/>
          <w:szCs w:val="28"/>
          <w:lang w:val="uk-UA" w:eastAsia="ru-RU"/>
        </w:rPr>
        <w:t xml:space="preserve"> рік</w:t>
      </w:r>
    </w:p>
    <w:p w:rsidR="00EA23D1" w:rsidRDefault="00C041DF" w:rsidP="00C041DF">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C041DF" w:rsidRDefault="002B5066" w:rsidP="002B506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1. ЗАГАЛЬНІ ПОЛОЖЕННЯ</w:t>
      </w:r>
      <w:r w:rsidR="00F34B69">
        <w:rPr>
          <w:rFonts w:ascii="Times New Roman" w:hAnsi="Times New Roman" w:cs="Times New Roman"/>
          <w:sz w:val="28"/>
          <w:szCs w:val="28"/>
          <w:lang w:val="uk-UA"/>
        </w:rPr>
        <w:t>…………………………………………..3</w:t>
      </w:r>
    </w:p>
    <w:p w:rsidR="002B5066" w:rsidRDefault="002B5066" w:rsidP="002B5066">
      <w:pPr>
        <w:spacing w:after="0" w:line="240" w:lineRule="auto"/>
        <w:jc w:val="both"/>
        <w:rPr>
          <w:rFonts w:ascii="Times New Roman" w:hAnsi="Times New Roman" w:cs="Times New Roman"/>
          <w:sz w:val="28"/>
          <w:szCs w:val="28"/>
          <w:lang w:val="uk-UA"/>
        </w:rPr>
      </w:pPr>
    </w:p>
    <w:p w:rsidR="002B5066" w:rsidRDefault="002B5066" w:rsidP="002B506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2. ПОРЯДОК ВИДАЧІ ТЕХНІЧНИХ УМОВ</w:t>
      </w:r>
      <w:r w:rsidR="00F34B69">
        <w:rPr>
          <w:rFonts w:ascii="Times New Roman" w:hAnsi="Times New Roman" w:cs="Times New Roman"/>
          <w:sz w:val="28"/>
          <w:szCs w:val="28"/>
          <w:lang w:val="uk-UA"/>
        </w:rPr>
        <w:t>…………………………6</w:t>
      </w:r>
    </w:p>
    <w:p w:rsidR="002B5066" w:rsidRDefault="002B5066" w:rsidP="002B5066">
      <w:pPr>
        <w:spacing w:after="0" w:line="240" w:lineRule="auto"/>
        <w:jc w:val="both"/>
        <w:rPr>
          <w:rFonts w:ascii="Times New Roman" w:hAnsi="Times New Roman" w:cs="Times New Roman"/>
          <w:sz w:val="28"/>
          <w:szCs w:val="28"/>
          <w:lang w:val="uk-UA"/>
        </w:rPr>
      </w:pPr>
    </w:p>
    <w:p w:rsidR="002B5066" w:rsidRDefault="002B5066" w:rsidP="002B506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3. ВИГОТОВЛЕННЯ ПРОЄКТНОЇ ДОКУМЕНТАЦІЇ</w:t>
      </w:r>
      <w:r w:rsidR="00F34B69">
        <w:rPr>
          <w:rFonts w:ascii="Times New Roman" w:hAnsi="Times New Roman" w:cs="Times New Roman"/>
          <w:sz w:val="28"/>
          <w:szCs w:val="28"/>
          <w:lang w:val="uk-UA"/>
        </w:rPr>
        <w:t>………………</w:t>
      </w:r>
      <w:r w:rsidR="00DE7B82">
        <w:rPr>
          <w:rFonts w:ascii="Times New Roman" w:hAnsi="Times New Roman" w:cs="Times New Roman"/>
          <w:sz w:val="28"/>
          <w:szCs w:val="28"/>
          <w:lang w:val="uk-UA"/>
        </w:rPr>
        <w:t>9</w:t>
      </w:r>
    </w:p>
    <w:p w:rsidR="002B5066" w:rsidRDefault="002B5066" w:rsidP="002B5066">
      <w:pPr>
        <w:spacing w:after="0" w:line="240" w:lineRule="auto"/>
        <w:jc w:val="both"/>
        <w:rPr>
          <w:rFonts w:ascii="Times New Roman" w:hAnsi="Times New Roman" w:cs="Times New Roman"/>
          <w:sz w:val="28"/>
          <w:szCs w:val="28"/>
          <w:lang w:val="uk-UA"/>
        </w:rPr>
      </w:pPr>
    </w:p>
    <w:p w:rsidR="002B5066" w:rsidRDefault="002B5066" w:rsidP="002B506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4. ВИКОНАННЯ БУДІВЕЛЬНИХ РОБІТ З ВЛАШТУВАННЯ ВОДОПРОВІДНОГО ВВОДУ ТА ВОДОПРОВІДНИХ ПРИСТРОЇВ ТА/АБО КАНАЛІЗАЦІЙНИХ МЕРЕЖ</w:t>
      </w:r>
      <w:r w:rsidR="00F34B69">
        <w:rPr>
          <w:rFonts w:ascii="Times New Roman" w:hAnsi="Times New Roman" w:cs="Times New Roman"/>
          <w:sz w:val="28"/>
          <w:szCs w:val="28"/>
          <w:lang w:val="uk-UA"/>
        </w:rPr>
        <w:t>………………………………………………… 10</w:t>
      </w:r>
    </w:p>
    <w:p w:rsidR="002B5066" w:rsidRDefault="002B5066" w:rsidP="002B5066">
      <w:pPr>
        <w:spacing w:after="0" w:line="240" w:lineRule="auto"/>
        <w:jc w:val="both"/>
        <w:rPr>
          <w:rFonts w:ascii="Times New Roman" w:hAnsi="Times New Roman" w:cs="Times New Roman"/>
          <w:sz w:val="28"/>
          <w:szCs w:val="28"/>
          <w:lang w:val="uk-UA"/>
        </w:rPr>
      </w:pPr>
    </w:p>
    <w:p w:rsidR="002B5066" w:rsidRDefault="002B5066" w:rsidP="002B506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5. ПОРЯДОК ПІДКЛЮЧЕННЯ (ВРІЗКА) ЗБУДОВАНОГО ТРУБОПРОВОДУ ДО ДІЮЧОЇ ВОДОПРОВІДНОЇ ТА/АБО КАНАЛІЗАЦІЙНОЇ МЕРЕЖІ</w:t>
      </w:r>
      <w:r w:rsidR="00F34B69">
        <w:rPr>
          <w:rFonts w:ascii="Times New Roman" w:hAnsi="Times New Roman" w:cs="Times New Roman"/>
          <w:sz w:val="28"/>
          <w:szCs w:val="28"/>
          <w:lang w:val="uk-UA"/>
        </w:rPr>
        <w:t>…………………………………………………..11</w:t>
      </w:r>
    </w:p>
    <w:p w:rsidR="002B5066" w:rsidRDefault="002B5066" w:rsidP="002B5066">
      <w:pPr>
        <w:spacing w:after="0" w:line="240" w:lineRule="auto"/>
        <w:jc w:val="both"/>
        <w:rPr>
          <w:rFonts w:ascii="Times New Roman" w:hAnsi="Times New Roman" w:cs="Times New Roman"/>
          <w:sz w:val="28"/>
          <w:szCs w:val="28"/>
          <w:lang w:val="uk-UA"/>
        </w:rPr>
      </w:pPr>
    </w:p>
    <w:p w:rsidR="002B5066" w:rsidRDefault="002B5066" w:rsidP="002B506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6. САМОВІЛЬНЕ ПРИЄДНАННЯ (ПІДКЛЮЧЕННЯ) ДО СИСТЕМИ ЦЕНТРАЛІЗОВАНОГО ВОДОПОСТАЧАННЯ ТА</w:t>
      </w:r>
      <w:r w:rsidR="00E42948">
        <w:rPr>
          <w:rFonts w:ascii="Times New Roman" w:hAnsi="Times New Roman" w:cs="Times New Roman"/>
          <w:sz w:val="28"/>
          <w:szCs w:val="28"/>
          <w:lang w:val="uk-UA"/>
        </w:rPr>
        <w:t>/АБО</w:t>
      </w:r>
      <w:r>
        <w:rPr>
          <w:rFonts w:ascii="Times New Roman" w:hAnsi="Times New Roman" w:cs="Times New Roman"/>
          <w:sz w:val="28"/>
          <w:szCs w:val="28"/>
          <w:lang w:val="uk-UA"/>
        </w:rPr>
        <w:t xml:space="preserve"> ЦЕНТРАЛІЗОВАНОГО ВОДОВІДВЕДЕННЯ</w:t>
      </w:r>
      <w:r w:rsidR="00F34B69">
        <w:rPr>
          <w:rFonts w:ascii="Times New Roman" w:hAnsi="Times New Roman" w:cs="Times New Roman"/>
          <w:sz w:val="28"/>
          <w:szCs w:val="28"/>
          <w:lang w:val="uk-UA"/>
        </w:rPr>
        <w:t>………………</w:t>
      </w:r>
      <w:r w:rsidR="00E42948">
        <w:rPr>
          <w:rFonts w:ascii="Times New Roman" w:hAnsi="Times New Roman" w:cs="Times New Roman"/>
          <w:sz w:val="28"/>
          <w:szCs w:val="28"/>
          <w:lang w:val="uk-UA"/>
        </w:rPr>
        <w:t>…..</w:t>
      </w:r>
      <w:r w:rsidR="00F34B69">
        <w:rPr>
          <w:rFonts w:ascii="Times New Roman" w:hAnsi="Times New Roman" w:cs="Times New Roman"/>
          <w:sz w:val="28"/>
          <w:szCs w:val="28"/>
          <w:lang w:val="uk-UA"/>
        </w:rPr>
        <w:t>…………….14</w:t>
      </w:r>
    </w:p>
    <w:p w:rsidR="002B5066" w:rsidRDefault="002B5066" w:rsidP="002B5066">
      <w:pPr>
        <w:spacing w:after="0" w:line="240" w:lineRule="auto"/>
        <w:jc w:val="both"/>
        <w:rPr>
          <w:rFonts w:ascii="Times New Roman" w:hAnsi="Times New Roman" w:cs="Times New Roman"/>
          <w:sz w:val="28"/>
          <w:szCs w:val="28"/>
          <w:lang w:val="uk-UA"/>
        </w:rPr>
      </w:pPr>
    </w:p>
    <w:p w:rsidR="002B5066" w:rsidRDefault="002B5066" w:rsidP="002B506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7. САНІТАРНА ОХОРОНА У СФЕРІ ЦЕНТРАЛІЗОВАНОГО ВОДОПОСТАЧАННЯ ТА ЦЕНТРАЛІЗОВАНОГО ВОДОВІДВЕДЕННЯ</w:t>
      </w:r>
      <w:r w:rsidR="00F34B69">
        <w:rPr>
          <w:rFonts w:ascii="Times New Roman" w:hAnsi="Times New Roman" w:cs="Times New Roman"/>
          <w:sz w:val="28"/>
          <w:szCs w:val="28"/>
          <w:lang w:val="uk-UA"/>
        </w:rPr>
        <w:t>…15</w:t>
      </w:r>
    </w:p>
    <w:p w:rsidR="002B5066" w:rsidRDefault="002B5066" w:rsidP="00C041DF">
      <w:pPr>
        <w:jc w:val="both"/>
        <w:rPr>
          <w:rFonts w:ascii="Times New Roman" w:hAnsi="Times New Roman" w:cs="Times New Roman"/>
          <w:sz w:val="28"/>
          <w:szCs w:val="28"/>
          <w:lang w:val="uk-UA"/>
        </w:rPr>
      </w:pPr>
    </w:p>
    <w:p w:rsidR="002B5066" w:rsidRDefault="002B5066" w:rsidP="00C041DF">
      <w:pPr>
        <w:jc w:val="both"/>
        <w:rPr>
          <w:rFonts w:ascii="Times New Roman" w:hAnsi="Times New Roman" w:cs="Times New Roman"/>
          <w:sz w:val="28"/>
          <w:szCs w:val="28"/>
          <w:lang w:val="uk-UA"/>
        </w:rPr>
      </w:pPr>
    </w:p>
    <w:p w:rsidR="002B5066" w:rsidRDefault="002B5066" w:rsidP="00C041DF">
      <w:pPr>
        <w:jc w:val="both"/>
        <w:rPr>
          <w:rFonts w:ascii="Times New Roman" w:hAnsi="Times New Roman" w:cs="Times New Roman"/>
          <w:sz w:val="28"/>
          <w:szCs w:val="28"/>
          <w:lang w:val="uk-UA"/>
        </w:rPr>
      </w:pPr>
    </w:p>
    <w:p w:rsidR="002B5066" w:rsidRDefault="002B5066" w:rsidP="00C041DF">
      <w:pPr>
        <w:jc w:val="both"/>
        <w:rPr>
          <w:rFonts w:ascii="Times New Roman" w:hAnsi="Times New Roman" w:cs="Times New Roman"/>
          <w:sz w:val="28"/>
          <w:szCs w:val="28"/>
          <w:lang w:val="uk-UA"/>
        </w:rPr>
      </w:pPr>
    </w:p>
    <w:p w:rsidR="002B5066" w:rsidRDefault="002B5066" w:rsidP="00C041DF">
      <w:pPr>
        <w:jc w:val="both"/>
        <w:rPr>
          <w:rFonts w:ascii="Times New Roman" w:hAnsi="Times New Roman" w:cs="Times New Roman"/>
          <w:sz w:val="28"/>
          <w:szCs w:val="28"/>
          <w:lang w:val="uk-UA"/>
        </w:rPr>
      </w:pPr>
    </w:p>
    <w:p w:rsidR="002B5066" w:rsidRDefault="002B5066" w:rsidP="00C041DF">
      <w:pPr>
        <w:jc w:val="both"/>
        <w:rPr>
          <w:rFonts w:ascii="Times New Roman" w:hAnsi="Times New Roman" w:cs="Times New Roman"/>
          <w:sz w:val="28"/>
          <w:szCs w:val="28"/>
          <w:lang w:val="uk-UA"/>
        </w:rPr>
      </w:pPr>
    </w:p>
    <w:p w:rsidR="002B5066" w:rsidRDefault="002B5066" w:rsidP="00C041DF">
      <w:pPr>
        <w:jc w:val="both"/>
        <w:rPr>
          <w:rFonts w:ascii="Times New Roman" w:hAnsi="Times New Roman" w:cs="Times New Roman"/>
          <w:sz w:val="28"/>
          <w:szCs w:val="28"/>
          <w:lang w:val="uk-UA"/>
        </w:rPr>
      </w:pPr>
    </w:p>
    <w:p w:rsidR="002B5066" w:rsidRDefault="002B5066" w:rsidP="00C041DF">
      <w:pPr>
        <w:jc w:val="both"/>
        <w:rPr>
          <w:rFonts w:ascii="Times New Roman" w:hAnsi="Times New Roman" w:cs="Times New Roman"/>
          <w:sz w:val="28"/>
          <w:szCs w:val="28"/>
          <w:lang w:val="uk-UA"/>
        </w:rPr>
      </w:pPr>
    </w:p>
    <w:p w:rsidR="002B5066" w:rsidRDefault="002B5066" w:rsidP="00C041DF">
      <w:pPr>
        <w:jc w:val="both"/>
        <w:rPr>
          <w:rFonts w:ascii="Times New Roman" w:hAnsi="Times New Roman" w:cs="Times New Roman"/>
          <w:sz w:val="28"/>
          <w:szCs w:val="28"/>
          <w:lang w:val="uk-UA"/>
        </w:rPr>
      </w:pPr>
    </w:p>
    <w:p w:rsidR="002B5066" w:rsidRDefault="002B5066" w:rsidP="00C041DF">
      <w:pPr>
        <w:jc w:val="both"/>
        <w:rPr>
          <w:rFonts w:ascii="Times New Roman" w:hAnsi="Times New Roman" w:cs="Times New Roman"/>
          <w:sz w:val="28"/>
          <w:szCs w:val="28"/>
          <w:lang w:val="uk-UA"/>
        </w:rPr>
      </w:pPr>
    </w:p>
    <w:p w:rsidR="002B5066" w:rsidRDefault="002B5066" w:rsidP="00C041DF">
      <w:pPr>
        <w:jc w:val="both"/>
        <w:rPr>
          <w:rFonts w:ascii="Times New Roman" w:hAnsi="Times New Roman" w:cs="Times New Roman"/>
          <w:sz w:val="28"/>
          <w:szCs w:val="28"/>
          <w:lang w:val="uk-UA"/>
        </w:rPr>
      </w:pPr>
    </w:p>
    <w:p w:rsidR="002B5066" w:rsidRDefault="002B5066" w:rsidP="00C041DF">
      <w:pPr>
        <w:jc w:val="both"/>
        <w:rPr>
          <w:rFonts w:ascii="Times New Roman" w:hAnsi="Times New Roman" w:cs="Times New Roman"/>
          <w:sz w:val="28"/>
          <w:szCs w:val="28"/>
          <w:lang w:val="uk-UA"/>
        </w:rPr>
      </w:pPr>
    </w:p>
    <w:p w:rsidR="002B5066" w:rsidRDefault="002B5066" w:rsidP="00C041DF">
      <w:pPr>
        <w:jc w:val="both"/>
        <w:rPr>
          <w:rFonts w:ascii="Times New Roman" w:hAnsi="Times New Roman" w:cs="Times New Roman"/>
          <w:sz w:val="28"/>
          <w:szCs w:val="28"/>
          <w:lang w:val="uk-UA"/>
        </w:rPr>
      </w:pPr>
    </w:p>
    <w:p w:rsidR="002B5066" w:rsidRDefault="002B5066" w:rsidP="00C041DF">
      <w:pPr>
        <w:jc w:val="both"/>
        <w:rPr>
          <w:rFonts w:ascii="Times New Roman" w:hAnsi="Times New Roman" w:cs="Times New Roman"/>
          <w:sz w:val="28"/>
          <w:szCs w:val="28"/>
          <w:lang w:val="uk-UA"/>
        </w:rPr>
      </w:pPr>
    </w:p>
    <w:p w:rsidR="002031BD" w:rsidRDefault="002031BD" w:rsidP="002B5066">
      <w:pPr>
        <w:spacing w:after="0" w:line="240" w:lineRule="auto"/>
        <w:jc w:val="center"/>
        <w:rPr>
          <w:rFonts w:ascii="Times New Roman" w:hAnsi="Times New Roman" w:cs="Times New Roman"/>
          <w:sz w:val="28"/>
          <w:szCs w:val="28"/>
          <w:lang w:val="uk-UA"/>
        </w:rPr>
      </w:pPr>
    </w:p>
    <w:p w:rsidR="002B5066" w:rsidRDefault="002B5066" w:rsidP="002B5066">
      <w:pPr>
        <w:spacing w:after="0" w:line="240" w:lineRule="auto"/>
        <w:jc w:val="center"/>
        <w:rPr>
          <w:rFonts w:ascii="Times New Roman" w:hAnsi="Times New Roman" w:cs="Times New Roman"/>
          <w:sz w:val="28"/>
          <w:szCs w:val="28"/>
          <w:lang w:val="uk-UA"/>
        </w:rPr>
      </w:pPr>
      <w:r w:rsidRPr="002B5066">
        <w:rPr>
          <w:rFonts w:ascii="Times New Roman" w:hAnsi="Times New Roman" w:cs="Times New Roman"/>
          <w:sz w:val="28"/>
          <w:szCs w:val="28"/>
          <w:lang w:val="uk-UA"/>
        </w:rPr>
        <w:t>РОЗДІЛ 1. ЗАГАЛЬНІ ПОЛОЖЕННЯ</w:t>
      </w:r>
    </w:p>
    <w:p w:rsidR="002031BD" w:rsidRPr="002031BD" w:rsidRDefault="002B5066" w:rsidP="002031BD">
      <w:pPr>
        <w:tabs>
          <w:tab w:val="left" w:pos="709"/>
        </w:tabs>
        <w:spacing w:after="0" w:line="240" w:lineRule="auto"/>
        <w:ind w:firstLine="601"/>
        <w:jc w:val="both"/>
        <w:rPr>
          <w:rFonts w:ascii="Times New Roman" w:hAnsi="Times New Roman" w:cs="Times New Roman"/>
          <w:sz w:val="28"/>
          <w:szCs w:val="28"/>
          <w:lang w:val="uk-UA"/>
        </w:rPr>
      </w:pPr>
      <w:r w:rsidRPr="002031BD">
        <w:rPr>
          <w:rFonts w:ascii="Times New Roman" w:hAnsi="Times New Roman" w:cs="Times New Roman"/>
          <w:sz w:val="28"/>
          <w:szCs w:val="28"/>
          <w:lang w:val="uk-UA"/>
        </w:rPr>
        <w:t xml:space="preserve">1.1. </w:t>
      </w:r>
      <w:r w:rsidR="002031BD" w:rsidRPr="002031BD">
        <w:rPr>
          <w:rFonts w:ascii="Times New Roman" w:hAnsi="Times New Roman" w:cs="Times New Roman"/>
          <w:sz w:val="28"/>
          <w:szCs w:val="28"/>
          <w:lang w:val="uk-UA"/>
        </w:rPr>
        <w:t>Правила приєднання до комунальних водопровідних та каналізаційних мереж міста Чернігова (далі – Правила) регулюють відносини, які виникають у процесі приєднання на постійній (довгостроковій) основі та тимчасового підключення об’єктів до систем централізованого водопостачання та/або централізованого водовідведення міста  Чернігова і поширюються на комунальне підприємство «Чернігівводоканал» Чернігівської міської ради (далі – КП «Чернігівводоканал»), як балансоутримувача мереж та виконавця послуг з централізованого водопостачання та централізованого водовідведення, юридичних, фізичних осіб та фізичних осіб-підприємців, які мають намір тимчасово або на постійній (довгостроковій) основі приєднати об’єкти до систем централізованого водопостачання та/або централізованого водовідведення.</w:t>
      </w:r>
    </w:p>
    <w:p w:rsidR="002B5066" w:rsidRPr="002031BD" w:rsidRDefault="002031BD" w:rsidP="002031BD">
      <w:pPr>
        <w:tabs>
          <w:tab w:val="left" w:pos="709"/>
        </w:tabs>
        <w:spacing w:after="0" w:line="240" w:lineRule="auto"/>
        <w:ind w:firstLine="708"/>
        <w:jc w:val="both"/>
        <w:rPr>
          <w:rFonts w:ascii="Times New Roman" w:hAnsi="Times New Roman" w:cs="Times New Roman"/>
          <w:sz w:val="28"/>
          <w:szCs w:val="28"/>
        </w:rPr>
      </w:pPr>
      <w:r w:rsidRPr="002031BD">
        <w:rPr>
          <w:rFonts w:ascii="Times New Roman" w:hAnsi="Times New Roman" w:cs="Times New Roman"/>
          <w:sz w:val="28"/>
          <w:szCs w:val="28"/>
        </w:rPr>
        <w:t>Положення цих Правил застосовуються і до споживачів, підключених на законних підставах до</w:t>
      </w:r>
      <w:r w:rsidRPr="002031BD">
        <w:rPr>
          <w:rFonts w:ascii="Times New Roman" w:hAnsi="Times New Roman" w:cs="Times New Roman"/>
          <w:sz w:val="28"/>
          <w:szCs w:val="28"/>
          <w:lang w:val="uk-UA"/>
        </w:rPr>
        <w:t xml:space="preserve"> комунальних мереж централізованого водопостачання та централізованого водовідведення </w:t>
      </w:r>
      <w:r w:rsidRPr="002031BD">
        <w:rPr>
          <w:rFonts w:ascii="Times New Roman" w:hAnsi="Times New Roman" w:cs="Times New Roman"/>
          <w:sz w:val="28"/>
          <w:szCs w:val="28"/>
        </w:rPr>
        <w:t xml:space="preserve">до дня набрання чинності цими Правилами, з урахуванням наявності у таких споживачів необхідної документації, оформленої згідно з вимогами чинного законодавства на момент її видачі та в частині, що не суперечить вимогам чинного законодавства України щодо підключення до </w:t>
      </w:r>
      <w:r w:rsidRPr="002031BD">
        <w:rPr>
          <w:rFonts w:ascii="Times New Roman" w:hAnsi="Times New Roman" w:cs="Times New Roman"/>
          <w:sz w:val="28"/>
          <w:szCs w:val="28"/>
          <w:lang w:val="uk-UA"/>
        </w:rPr>
        <w:t>мереж</w:t>
      </w:r>
      <w:r w:rsidRPr="002031BD">
        <w:rPr>
          <w:rFonts w:ascii="Times New Roman" w:hAnsi="Times New Roman" w:cs="Times New Roman"/>
          <w:sz w:val="28"/>
          <w:szCs w:val="28"/>
        </w:rPr>
        <w:t xml:space="preserve"> завершених будівництвом і введених в експлуатацію об’єктів.</w:t>
      </w:r>
    </w:p>
    <w:p w:rsidR="002031BD" w:rsidRPr="00E42948" w:rsidRDefault="002B5066" w:rsidP="00E42948">
      <w:pPr>
        <w:tabs>
          <w:tab w:val="left" w:pos="709"/>
        </w:tabs>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sz w:val="28"/>
          <w:szCs w:val="28"/>
          <w:lang w:val="uk-UA"/>
        </w:rPr>
        <w:t>1.2</w:t>
      </w:r>
      <w:r w:rsidR="002031BD" w:rsidRPr="00E42948">
        <w:rPr>
          <w:rFonts w:ascii="Times New Roman" w:hAnsi="Times New Roman" w:cs="Times New Roman"/>
          <w:sz w:val="28"/>
          <w:szCs w:val="28"/>
          <w:lang w:val="uk-UA"/>
        </w:rPr>
        <w:t>. У цих Правилах терміни вживаються в такому значенні:</w:t>
      </w:r>
    </w:p>
    <w:p w:rsidR="002031BD" w:rsidRPr="00E42948" w:rsidRDefault="002031BD" w:rsidP="00E42948">
      <w:pPr>
        <w:tabs>
          <w:tab w:val="left" w:pos="709"/>
        </w:tabs>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sz w:val="28"/>
          <w:szCs w:val="28"/>
          <w:lang w:val="uk-UA"/>
        </w:rPr>
        <w:t>акт розмежування майнової належності та експлуатаційної відповідальності сторін – акт, який додається до технічних умов на приєднання до систем централізованого водопостачання та/або централізованого водовідведення та вирішує питання, пов’язані з межею майнової належності та експлуатаційної відповідальності сторін;</w:t>
      </w:r>
    </w:p>
    <w:p w:rsidR="002031BD" w:rsidRPr="00E42948" w:rsidRDefault="002031BD" w:rsidP="00E42948">
      <w:pPr>
        <w:tabs>
          <w:tab w:val="left" w:pos="709"/>
        </w:tabs>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sz w:val="28"/>
          <w:szCs w:val="28"/>
          <w:lang w:val="uk-UA"/>
        </w:rPr>
        <w:t>замовник – юридична особа, фізична особа або фізична особа-підприємець, яка має намір здійснити нове будівництво, капітальний ремонт або реконструкцію об’єкта будівництва (у тому числі зовнішніх мереж водопостачання та/або водовідведення) з подальшим його приєднанням до систем централізованого водопостачання та/або централізованого водовідведення;</w:t>
      </w:r>
    </w:p>
    <w:p w:rsidR="002031BD" w:rsidRPr="00E42948" w:rsidRDefault="002031BD" w:rsidP="00E42948">
      <w:pPr>
        <w:tabs>
          <w:tab w:val="left" w:pos="709"/>
        </w:tabs>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sz w:val="28"/>
          <w:szCs w:val="28"/>
          <w:lang w:val="uk-UA"/>
        </w:rPr>
        <w:t>межа майнової належності – лінія розподілу елементів систем централізованого водопостачання та/або централізованого водовідведення і споруд на них між виконавцем послуги з централізованого водопостачання та/або централізованого водовідведення, споживачем та власником мереж за наявності такого;</w:t>
      </w:r>
    </w:p>
    <w:p w:rsidR="002031BD" w:rsidRPr="00E42948" w:rsidRDefault="002031BD" w:rsidP="00E42948">
      <w:pPr>
        <w:tabs>
          <w:tab w:val="left" w:pos="709"/>
        </w:tabs>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sz w:val="28"/>
          <w:szCs w:val="28"/>
          <w:lang w:val="uk-UA"/>
        </w:rPr>
        <w:t>мережа водовідведення споживача – система трубопроводів, каналів та/або лотків і споруд на них для збирання та відведення стічних вод споживача, що перебуває на балансі або території споживача і ним обслуговується;</w:t>
      </w:r>
    </w:p>
    <w:p w:rsidR="002031BD" w:rsidRPr="00E42948" w:rsidRDefault="002031BD" w:rsidP="00E42948">
      <w:pPr>
        <w:tabs>
          <w:tab w:val="left" w:pos="709"/>
        </w:tabs>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sz w:val="28"/>
          <w:szCs w:val="28"/>
          <w:lang w:val="uk-UA"/>
        </w:rPr>
        <w:t>мережа водопостачання споживача - система трубопроводів для питного водопостачання споживача, що перебуває на балансі або території споживача і ним обслуговується;</w:t>
      </w:r>
    </w:p>
    <w:p w:rsidR="002031BD" w:rsidRPr="00E42948" w:rsidRDefault="002031BD" w:rsidP="00E42948">
      <w:pPr>
        <w:tabs>
          <w:tab w:val="left" w:pos="709"/>
        </w:tabs>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sz w:val="28"/>
          <w:szCs w:val="28"/>
          <w:lang w:val="uk-UA"/>
        </w:rPr>
        <w:t>самовільне користування – користування системами централізованого водопостачання та/або централізованого водовідведення за відсутності договору про надання послуг з централізованого водопостачання та централізованого водовідведення із виконавцем комунальної послуги, а також у випадку порушення споживачами умов укладеного між сторонами договору;</w:t>
      </w:r>
    </w:p>
    <w:p w:rsidR="002031BD" w:rsidRPr="00E42948" w:rsidRDefault="002031BD" w:rsidP="00E42948">
      <w:pPr>
        <w:tabs>
          <w:tab w:val="left" w:pos="709"/>
        </w:tabs>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sz w:val="28"/>
          <w:szCs w:val="28"/>
          <w:lang w:val="uk-UA"/>
        </w:rPr>
        <w:t xml:space="preserve">місце підключення – існуюче або запроектоване з’єднання мереж замовника з мережами централізованого водопостачання та/або централізованого водовідведення на межі майнової належності; </w:t>
      </w:r>
    </w:p>
    <w:p w:rsidR="002031BD" w:rsidRPr="00E42948" w:rsidRDefault="002031BD" w:rsidP="00E42948">
      <w:pPr>
        <w:tabs>
          <w:tab w:val="left" w:pos="709"/>
        </w:tabs>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sz w:val="28"/>
          <w:szCs w:val="28"/>
          <w:lang w:val="uk-UA"/>
        </w:rPr>
        <w:t>підключення – складова частина приєднання, при якій здійснюється безпосереднє з’єднання мереж замовника з мережами централізованого водопостачання та/або централізованого водовідведення або з мережами іншого балансоутримувача (власника) за наявності письмового згоди останнього;</w:t>
      </w:r>
    </w:p>
    <w:p w:rsidR="002031BD" w:rsidRPr="00E42948" w:rsidRDefault="002031BD" w:rsidP="00E42948">
      <w:pPr>
        <w:tabs>
          <w:tab w:val="left" w:pos="709"/>
        </w:tabs>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sz w:val="28"/>
          <w:szCs w:val="28"/>
          <w:lang w:val="uk-UA"/>
        </w:rPr>
        <w:tab/>
        <w:t>приєднання – сукупність організаційних і технічних заходів, спрямованих на створення технічної можливості надання КП «Чернігівводоканал» необхідного обсягу та належної якості послуг з централізованого водопостачання та/або централізованого водовідведення на межі майнової належності;</w:t>
      </w:r>
    </w:p>
    <w:p w:rsidR="002031BD" w:rsidRPr="00E42948" w:rsidRDefault="002031BD" w:rsidP="00E42948">
      <w:pPr>
        <w:tabs>
          <w:tab w:val="left" w:pos="709"/>
        </w:tabs>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sz w:val="28"/>
          <w:szCs w:val="28"/>
          <w:lang w:val="uk-UA"/>
        </w:rPr>
        <w:t xml:space="preserve">тимчасове підключення – приєднання будівельних майданчиків об’єкта будівництва  замовника (на час будівництва об’єкта), з видачою технічних умов на тимчасове підключення та укладенням тимчасового договору на послуги централізованого водопостачання та/або централізованого водовідведення за тимчасовою схемою на період будівництва; </w:t>
      </w:r>
    </w:p>
    <w:p w:rsidR="002031BD" w:rsidRPr="00E42948" w:rsidRDefault="002031BD" w:rsidP="00E42948">
      <w:pPr>
        <w:tabs>
          <w:tab w:val="left" w:pos="709"/>
        </w:tabs>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sz w:val="28"/>
          <w:szCs w:val="28"/>
          <w:lang w:val="uk-UA"/>
        </w:rPr>
        <w:t>об’єкт приєднання (надалі – об’єкт) – об’єкт будівництва, інженерні споруди, комунікації підведені до приватних домоволодінь, об’єкти, що приєднуються у порядку тимчасового підключення.</w:t>
      </w:r>
    </w:p>
    <w:p w:rsidR="0035661E" w:rsidRPr="00E42948" w:rsidRDefault="002031BD" w:rsidP="00E42948">
      <w:pPr>
        <w:tabs>
          <w:tab w:val="left" w:pos="709"/>
        </w:tabs>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sz w:val="28"/>
          <w:szCs w:val="28"/>
          <w:lang w:val="uk-UA"/>
        </w:rPr>
        <w:t>Інші терміни вживаються у значеннях, наведених у Законі України «Про питну воду, питне водопостачання та водовідведення», Законі України «Про регулювання містобудівної діяльності», Законі України «Про житлово-комунальні послуги», Законі України «Про комерційний облік теплової енергії та водопостачання», Законі України «Про забезпечення санітарного та епідеміологічного благополуччя населення», Законі України «Про охорону навколишнього природного середовища», Водному кодексі України,  Порядку розроблення проектної документації на будівництво об’єктів, затвердженому Наказом Міністерства регіонального розвитку, будівництва та житлово-комунального господарства України № 45 від 16.05.2011, Правилах користування системами централізованого питного водопостачання та централізованого водовідведення в населених пунктах України (далі – Правила користування №190), затверджених наказом Міністерства з питань житлово-комунального господарства України № 190 від 27.06.2008 (у редакції наказу Міністерства розвитку громад та територій України №97 від 19.04.2021), Правилах технічної експлуатації систем водопостачання та водовідведення населених пунктів України, затверджених наказом Державного комітету України по житлово-комунальному господарству №30 від 05.07.1995.</w:t>
      </w:r>
    </w:p>
    <w:p w:rsidR="002031BD" w:rsidRPr="00E42948" w:rsidRDefault="0035661E" w:rsidP="00E42948">
      <w:pPr>
        <w:spacing w:after="0" w:line="240" w:lineRule="auto"/>
        <w:ind w:firstLine="709"/>
        <w:jc w:val="both"/>
        <w:rPr>
          <w:rFonts w:ascii="Times New Roman" w:eastAsia="Calibri" w:hAnsi="Times New Roman" w:cs="Times New Roman"/>
          <w:sz w:val="28"/>
          <w:szCs w:val="28"/>
          <w:lang w:val="uk-UA" w:eastAsia="ru-RU"/>
        </w:rPr>
      </w:pPr>
      <w:r w:rsidRPr="00E42948">
        <w:rPr>
          <w:rFonts w:ascii="Times New Roman" w:hAnsi="Times New Roman" w:cs="Times New Roman"/>
          <w:sz w:val="28"/>
          <w:szCs w:val="28"/>
          <w:lang w:val="uk-UA"/>
        </w:rPr>
        <w:t xml:space="preserve">1.3. </w:t>
      </w:r>
      <w:r w:rsidR="002031BD" w:rsidRPr="00E42948">
        <w:rPr>
          <w:rFonts w:ascii="Times New Roman" w:eastAsia="Calibri" w:hAnsi="Times New Roman" w:cs="Times New Roman"/>
          <w:sz w:val="28"/>
          <w:szCs w:val="28"/>
          <w:lang w:val="uk-UA" w:eastAsia="ru-RU"/>
        </w:rPr>
        <w:t xml:space="preserve">Приєднання до </w:t>
      </w:r>
      <w:bookmarkStart w:id="1" w:name="_Hlk84496815"/>
      <w:r w:rsidR="002031BD" w:rsidRPr="00E42948">
        <w:rPr>
          <w:rFonts w:ascii="Times New Roman" w:eastAsia="Calibri" w:hAnsi="Times New Roman" w:cs="Times New Roman"/>
          <w:sz w:val="28"/>
          <w:szCs w:val="28"/>
          <w:lang w:val="uk-UA" w:eastAsia="ru-RU"/>
        </w:rPr>
        <w:t>мереж централізованого водопостачання та/або централізованого водовідведення</w:t>
      </w:r>
      <w:bookmarkEnd w:id="1"/>
      <w:r w:rsidR="002031BD" w:rsidRPr="00E42948">
        <w:rPr>
          <w:rFonts w:ascii="Times New Roman" w:eastAsia="Calibri" w:hAnsi="Times New Roman" w:cs="Times New Roman"/>
          <w:sz w:val="28"/>
          <w:szCs w:val="28"/>
          <w:lang w:val="uk-UA" w:eastAsia="ru-RU"/>
        </w:rPr>
        <w:t xml:space="preserve"> здійснюється у випадках:</w:t>
      </w:r>
    </w:p>
    <w:p w:rsidR="002031BD" w:rsidRPr="00E42948" w:rsidRDefault="002031BD" w:rsidP="00E42948">
      <w:pPr>
        <w:spacing w:after="0" w:line="240" w:lineRule="auto"/>
        <w:ind w:firstLine="709"/>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 xml:space="preserve">- тимчасового підключення об’єктів; </w:t>
      </w:r>
    </w:p>
    <w:p w:rsidR="002031BD" w:rsidRPr="00E42948" w:rsidRDefault="002031BD" w:rsidP="00E42948">
      <w:pPr>
        <w:spacing w:after="0" w:line="240" w:lineRule="auto"/>
        <w:ind w:firstLine="709"/>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 приєднання об’єктів на постійній (довгостроковій) основі;</w:t>
      </w:r>
    </w:p>
    <w:p w:rsidR="002031BD" w:rsidRPr="00E42948" w:rsidRDefault="002031BD" w:rsidP="00E42948">
      <w:pPr>
        <w:spacing w:after="0" w:line="240" w:lineRule="auto"/>
        <w:ind w:firstLine="709"/>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 зміни замовником ліміту послуг;</w:t>
      </w:r>
    </w:p>
    <w:p w:rsidR="002031BD" w:rsidRPr="00E42948" w:rsidRDefault="002031BD" w:rsidP="00E42948">
      <w:pPr>
        <w:spacing w:after="0" w:line="240" w:lineRule="auto"/>
        <w:ind w:firstLine="709"/>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 зміни місця підключення замовника.</w:t>
      </w:r>
    </w:p>
    <w:p w:rsidR="002031BD" w:rsidRPr="00E42948" w:rsidRDefault="0035661E" w:rsidP="00E42948">
      <w:pPr>
        <w:spacing w:after="0" w:line="240" w:lineRule="auto"/>
        <w:ind w:firstLine="709"/>
        <w:jc w:val="both"/>
        <w:rPr>
          <w:rFonts w:ascii="Times New Roman" w:eastAsia="Calibri" w:hAnsi="Times New Roman" w:cs="Times New Roman"/>
          <w:sz w:val="28"/>
          <w:szCs w:val="28"/>
          <w:lang w:val="uk-UA" w:eastAsia="ru-RU"/>
        </w:rPr>
      </w:pPr>
      <w:r w:rsidRPr="00E42948">
        <w:rPr>
          <w:rFonts w:ascii="Times New Roman" w:hAnsi="Times New Roman" w:cs="Times New Roman"/>
          <w:sz w:val="28"/>
          <w:szCs w:val="28"/>
          <w:lang w:val="uk-UA"/>
        </w:rPr>
        <w:t xml:space="preserve">1.4. </w:t>
      </w:r>
      <w:r w:rsidR="002031BD" w:rsidRPr="00E42948">
        <w:rPr>
          <w:rFonts w:ascii="Times New Roman" w:eastAsia="Calibri" w:hAnsi="Times New Roman" w:cs="Times New Roman"/>
          <w:sz w:val="28"/>
          <w:szCs w:val="28"/>
          <w:lang w:val="uk-UA" w:eastAsia="ru-RU"/>
        </w:rPr>
        <w:t>Приєднання об’єкта замовника до мереж централізованого водопостачання та/або централізованого водовідведення передбачає наступні етапи:</w:t>
      </w:r>
    </w:p>
    <w:p w:rsidR="002031BD" w:rsidRPr="00E42948" w:rsidRDefault="002031BD" w:rsidP="00E42948">
      <w:pPr>
        <w:spacing w:after="0" w:line="240" w:lineRule="auto"/>
        <w:ind w:firstLine="460"/>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 отримання замовником у КП «Чернігівводоканал» технічних умов на приєднання до систем централізованого водопостачання та/або централізованого водовідведення;</w:t>
      </w:r>
    </w:p>
    <w:p w:rsidR="002031BD" w:rsidRPr="00E42948" w:rsidRDefault="002031BD" w:rsidP="00E42948">
      <w:pPr>
        <w:spacing w:after="0" w:line="240" w:lineRule="auto"/>
        <w:ind w:firstLine="460"/>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 розроблення замовником (у разі відсутності такої можливості у КП «Чернігівводоканал» – проєктною організацією на договірних умовах із замовником) проєктної</w:t>
      </w:r>
      <w:r w:rsidRPr="00E42948">
        <w:rPr>
          <w:rFonts w:ascii="Times New Roman" w:eastAsia="Calibri" w:hAnsi="Times New Roman" w:cs="Times New Roman"/>
          <w:color w:val="FF0000"/>
          <w:sz w:val="28"/>
          <w:szCs w:val="28"/>
          <w:lang w:val="uk-UA" w:eastAsia="ru-RU"/>
        </w:rPr>
        <w:t xml:space="preserve"> </w:t>
      </w:r>
      <w:r w:rsidRPr="00E42948">
        <w:rPr>
          <w:rFonts w:ascii="Times New Roman" w:eastAsia="Calibri" w:hAnsi="Times New Roman" w:cs="Times New Roman"/>
          <w:sz w:val="28"/>
          <w:szCs w:val="28"/>
          <w:lang w:val="uk-UA" w:eastAsia="ru-RU"/>
        </w:rPr>
        <w:t>документації для приєднання об’єкту до системи централізованого водопостачання та/або централізованого водовідведення;</w:t>
      </w:r>
    </w:p>
    <w:p w:rsidR="002031BD" w:rsidRPr="00E42948" w:rsidRDefault="002031BD" w:rsidP="00E42948">
      <w:pPr>
        <w:spacing w:after="0" w:line="240" w:lineRule="auto"/>
        <w:ind w:firstLine="460"/>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 погодження проєктної</w:t>
      </w:r>
      <w:r w:rsidRPr="00E42948">
        <w:rPr>
          <w:rFonts w:ascii="Times New Roman" w:eastAsia="Calibri" w:hAnsi="Times New Roman" w:cs="Times New Roman"/>
          <w:color w:val="FF0000"/>
          <w:sz w:val="28"/>
          <w:szCs w:val="28"/>
          <w:lang w:val="uk-UA" w:eastAsia="ru-RU"/>
        </w:rPr>
        <w:t xml:space="preserve"> </w:t>
      </w:r>
      <w:r w:rsidRPr="00E42948">
        <w:rPr>
          <w:rFonts w:ascii="Times New Roman" w:eastAsia="Calibri" w:hAnsi="Times New Roman" w:cs="Times New Roman"/>
          <w:sz w:val="28"/>
          <w:szCs w:val="28"/>
          <w:lang w:val="uk-UA" w:eastAsia="ru-RU"/>
        </w:rPr>
        <w:t xml:space="preserve">документації з КП «Чернігівводоканал» у частині відповідності проєктних рішень виданим технічним умовам КП «Чернігівводоканал»; </w:t>
      </w:r>
    </w:p>
    <w:p w:rsidR="002031BD" w:rsidRPr="00E42948" w:rsidRDefault="002031BD" w:rsidP="00E42948">
      <w:pPr>
        <w:spacing w:after="0" w:line="240" w:lineRule="auto"/>
        <w:ind w:firstLine="460"/>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 виконання замовником будівельних робіт;</w:t>
      </w:r>
    </w:p>
    <w:p w:rsidR="002031BD" w:rsidRPr="00E42948" w:rsidRDefault="002031BD" w:rsidP="00E42948">
      <w:pPr>
        <w:spacing w:after="0" w:line="240" w:lineRule="auto"/>
        <w:ind w:firstLine="460"/>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 виконання КП «Чернігівводоканал» приєднання (врізки) збудованого трубопроводу до діючої водопровідної та/або каналізаційної мережі;</w:t>
      </w:r>
    </w:p>
    <w:p w:rsidR="002031BD" w:rsidRPr="00E42948" w:rsidRDefault="002031BD" w:rsidP="00E42948">
      <w:pPr>
        <w:spacing w:after="0" w:line="240" w:lineRule="auto"/>
        <w:ind w:firstLine="460"/>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 виконання прочищення, промивання, випробування, дезінфекції та повторне промивання мереж водопостачання замовника;</w:t>
      </w:r>
    </w:p>
    <w:p w:rsidR="002031BD" w:rsidRPr="00E42948" w:rsidRDefault="002031BD" w:rsidP="00E42948">
      <w:pPr>
        <w:spacing w:after="0" w:line="240" w:lineRule="auto"/>
        <w:ind w:firstLine="460"/>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 введення в експлуатацію закінченого будівництвом об’єкта;</w:t>
      </w:r>
    </w:p>
    <w:p w:rsidR="002031BD" w:rsidRPr="00E42948" w:rsidRDefault="002031BD" w:rsidP="00E42948">
      <w:pPr>
        <w:spacing w:after="0" w:line="240" w:lineRule="auto"/>
        <w:ind w:firstLine="460"/>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 опломбування та прийняття в експлуатацію комерційних приладів обліку води;</w:t>
      </w:r>
    </w:p>
    <w:p w:rsidR="002031BD" w:rsidRPr="00E42948" w:rsidRDefault="002031BD" w:rsidP="00E42948">
      <w:pPr>
        <w:spacing w:after="0" w:line="240" w:lineRule="auto"/>
        <w:ind w:firstLine="460"/>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 укладення між КП «Чернігівводоканал» та замовником договору про надання послуг з централізованого водопостачання та/або централізованого водовідведення;</w:t>
      </w:r>
    </w:p>
    <w:p w:rsidR="0035661E" w:rsidRPr="00E42948" w:rsidRDefault="002031BD" w:rsidP="00E42948">
      <w:pPr>
        <w:spacing w:after="0" w:line="240" w:lineRule="auto"/>
        <w:ind w:firstLine="709"/>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 підключення об’єкта до централізованого водопостачання та/або централізованого водовідведення.</w:t>
      </w:r>
    </w:p>
    <w:p w:rsidR="00E42948" w:rsidRDefault="0035661E" w:rsidP="00E42948">
      <w:pPr>
        <w:spacing w:after="0" w:line="240" w:lineRule="auto"/>
        <w:ind w:firstLine="709"/>
        <w:jc w:val="both"/>
        <w:rPr>
          <w:rFonts w:ascii="Times New Roman" w:hAnsi="Times New Roman" w:cs="Times New Roman"/>
          <w:color w:val="333333"/>
          <w:sz w:val="28"/>
          <w:szCs w:val="28"/>
          <w:shd w:val="clear" w:color="auto" w:fill="FFFFFF"/>
          <w:lang w:val="uk-UA"/>
        </w:rPr>
      </w:pPr>
      <w:r w:rsidRPr="00E42948">
        <w:rPr>
          <w:rFonts w:ascii="Times New Roman" w:hAnsi="Times New Roman" w:cs="Times New Roman"/>
          <w:sz w:val="28"/>
          <w:szCs w:val="28"/>
          <w:lang w:val="uk-UA"/>
        </w:rPr>
        <w:t xml:space="preserve">1.5. </w:t>
      </w:r>
      <w:r w:rsidR="002031BD" w:rsidRPr="00E42948">
        <w:rPr>
          <w:rFonts w:ascii="Times New Roman" w:hAnsi="Times New Roman" w:cs="Times New Roman"/>
          <w:color w:val="333333"/>
          <w:sz w:val="28"/>
          <w:szCs w:val="28"/>
          <w:shd w:val="clear" w:color="auto" w:fill="FFFFFF"/>
          <w:lang w:val="uk-UA"/>
        </w:rPr>
        <w:t>КП «Чернігівводоканал» обслуговує вуличні, квартальні та дворові мережі водопостачання та водовідведення, споруди і обладнання, а також технологічні прилади й пристрої на них, які перебувають у нього на балансі.</w:t>
      </w:r>
    </w:p>
    <w:p w:rsidR="002031BD" w:rsidRPr="00E42948" w:rsidRDefault="0035661E" w:rsidP="00E42948">
      <w:pPr>
        <w:spacing w:after="0" w:line="240" w:lineRule="auto"/>
        <w:ind w:firstLine="709"/>
        <w:jc w:val="both"/>
        <w:rPr>
          <w:rFonts w:ascii="Times New Roman" w:hAnsi="Times New Roman" w:cs="Times New Roman"/>
          <w:color w:val="333333"/>
          <w:sz w:val="28"/>
          <w:szCs w:val="28"/>
          <w:shd w:val="clear" w:color="auto" w:fill="FFFFFF"/>
          <w:lang w:val="uk-UA"/>
        </w:rPr>
      </w:pPr>
      <w:r w:rsidRPr="00E42948">
        <w:rPr>
          <w:rFonts w:ascii="Times New Roman" w:hAnsi="Times New Roman" w:cs="Times New Roman"/>
          <w:color w:val="333333"/>
          <w:sz w:val="28"/>
          <w:szCs w:val="28"/>
          <w:shd w:val="clear" w:color="auto" w:fill="FFFFFF"/>
          <w:lang w:val="uk-UA"/>
        </w:rPr>
        <w:t xml:space="preserve">1.6. </w:t>
      </w:r>
      <w:r w:rsidR="002031BD" w:rsidRPr="00E42948">
        <w:rPr>
          <w:rFonts w:ascii="Times New Roman" w:hAnsi="Times New Roman" w:cs="Times New Roman"/>
          <w:color w:val="333333"/>
          <w:sz w:val="28"/>
          <w:szCs w:val="28"/>
          <w:shd w:val="clear" w:color="auto" w:fill="FFFFFF"/>
        </w:rPr>
        <w:t>Мережі водопостачання та водовідведення споживача експлуатуються та обслуговуються споживачем.</w:t>
      </w:r>
    </w:p>
    <w:p w:rsidR="0035661E" w:rsidRPr="00E42948" w:rsidRDefault="002031BD" w:rsidP="00E42948">
      <w:pPr>
        <w:spacing w:after="0" w:line="240" w:lineRule="auto"/>
        <w:ind w:firstLine="851"/>
        <w:jc w:val="both"/>
        <w:rPr>
          <w:rFonts w:ascii="Times New Roman" w:hAnsi="Times New Roman" w:cs="Times New Roman"/>
          <w:color w:val="333333"/>
          <w:sz w:val="28"/>
          <w:szCs w:val="28"/>
          <w:shd w:val="clear" w:color="auto" w:fill="FFFFFF"/>
        </w:rPr>
      </w:pPr>
      <w:r w:rsidRPr="00E42948">
        <w:rPr>
          <w:rFonts w:ascii="Times New Roman" w:hAnsi="Times New Roman" w:cs="Times New Roman"/>
          <w:color w:val="333333"/>
          <w:sz w:val="28"/>
          <w:szCs w:val="28"/>
          <w:shd w:val="clear" w:color="auto" w:fill="FFFFFF"/>
        </w:rPr>
        <w:t xml:space="preserve">Обслуговування мереж споживача може здійснюватися </w:t>
      </w:r>
      <w:r w:rsidRPr="00E42948">
        <w:rPr>
          <w:rFonts w:ascii="Times New Roman" w:hAnsi="Times New Roman" w:cs="Times New Roman"/>
          <w:color w:val="333333"/>
          <w:sz w:val="28"/>
          <w:szCs w:val="28"/>
          <w:shd w:val="clear" w:color="auto" w:fill="FFFFFF"/>
          <w:lang w:val="uk-UA"/>
        </w:rPr>
        <w:t>КП «Чернігівводоканал»</w:t>
      </w:r>
      <w:r w:rsidRPr="00E42948">
        <w:rPr>
          <w:rFonts w:ascii="Times New Roman" w:hAnsi="Times New Roman" w:cs="Times New Roman"/>
          <w:color w:val="333333"/>
          <w:sz w:val="28"/>
          <w:szCs w:val="28"/>
          <w:shd w:val="clear" w:color="auto" w:fill="FFFFFF"/>
        </w:rPr>
        <w:t xml:space="preserve"> на умовах окремого договору.</w:t>
      </w:r>
    </w:p>
    <w:p w:rsidR="0035661E" w:rsidRPr="00E42948" w:rsidRDefault="0035661E" w:rsidP="00E42948">
      <w:pPr>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color w:val="333333"/>
          <w:sz w:val="28"/>
          <w:szCs w:val="28"/>
          <w:shd w:val="clear" w:color="auto" w:fill="FFFFFF"/>
          <w:lang w:val="uk-UA"/>
        </w:rPr>
        <w:t xml:space="preserve">1.7. </w:t>
      </w:r>
      <w:r w:rsidR="002031BD" w:rsidRPr="00E42948">
        <w:rPr>
          <w:rFonts w:ascii="Times New Roman" w:hAnsi="Times New Roman" w:cs="Times New Roman"/>
          <w:color w:val="333333"/>
          <w:sz w:val="28"/>
          <w:szCs w:val="28"/>
          <w:shd w:val="clear" w:color="auto" w:fill="FFFFFF"/>
          <w:lang w:val="uk-UA"/>
        </w:rPr>
        <w:t>Межею розподільчих мереж, які обслуговує КП «Чернігівводоканал», є перший колодязь із запірною арматурою у місці приєднання до водопровідної мережі споживача відповідно до акт</w:t>
      </w:r>
      <w:r w:rsidR="002031BD" w:rsidRPr="00E42948">
        <w:rPr>
          <w:rFonts w:ascii="Times New Roman" w:hAnsi="Times New Roman" w:cs="Times New Roman"/>
          <w:sz w:val="28"/>
          <w:szCs w:val="28"/>
          <w:shd w:val="clear" w:color="auto" w:fill="FFFFFF"/>
          <w:lang w:val="uk-UA"/>
        </w:rPr>
        <w:t>у</w:t>
      </w:r>
      <w:r w:rsidR="002031BD" w:rsidRPr="00E42948">
        <w:rPr>
          <w:rFonts w:ascii="Times New Roman" w:hAnsi="Times New Roman" w:cs="Times New Roman"/>
          <w:color w:val="333333"/>
          <w:sz w:val="28"/>
          <w:szCs w:val="28"/>
          <w:shd w:val="clear" w:color="auto" w:fill="FFFFFF"/>
          <w:lang w:val="uk-UA"/>
        </w:rPr>
        <w:t xml:space="preserve"> розмежування майнової належності та експлуатаційної відповідальності сторін згідно форми</w:t>
      </w:r>
      <w:r w:rsidR="002031BD" w:rsidRPr="00E42948">
        <w:rPr>
          <w:rFonts w:ascii="Times New Roman" w:hAnsi="Times New Roman" w:cs="Times New Roman"/>
          <w:sz w:val="28"/>
          <w:szCs w:val="28"/>
          <w:shd w:val="clear" w:color="auto" w:fill="FFFFFF"/>
          <w:lang w:val="uk-UA"/>
        </w:rPr>
        <w:t>,</w:t>
      </w:r>
      <w:r w:rsidR="002031BD" w:rsidRPr="00E42948">
        <w:rPr>
          <w:rFonts w:ascii="Times New Roman" w:hAnsi="Times New Roman" w:cs="Times New Roman"/>
          <w:color w:val="333333"/>
          <w:sz w:val="28"/>
          <w:szCs w:val="28"/>
          <w:shd w:val="clear" w:color="auto" w:fill="FFFFFF"/>
          <w:lang w:val="uk-UA"/>
        </w:rPr>
        <w:t xml:space="preserve"> затвердженої додатком 1 до Правил користування №190.</w:t>
      </w:r>
    </w:p>
    <w:p w:rsidR="0035661E" w:rsidRPr="00E42948" w:rsidRDefault="0035661E" w:rsidP="00E42948">
      <w:pPr>
        <w:spacing w:after="0" w:line="240" w:lineRule="auto"/>
        <w:ind w:firstLine="851"/>
        <w:jc w:val="both"/>
        <w:rPr>
          <w:rFonts w:ascii="Times New Roman" w:hAnsi="Times New Roman" w:cs="Times New Roman"/>
          <w:sz w:val="28"/>
          <w:szCs w:val="28"/>
          <w:lang w:val="uk-UA"/>
        </w:rPr>
      </w:pPr>
    </w:p>
    <w:p w:rsidR="00652563" w:rsidRPr="00E42948" w:rsidRDefault="00652563" w:rsidP="00E42948">
      <w:pPr>
        <w:spacing w:after="0" w:line="240" w:lineRule="auto"/>
        <w:ind w:firstLine="851"/>
        <w:jc w:val="center"/>
        <w:rPr>
          <w:rFonts w:ascii="Times New Roman" w:hAnsi="Times New Roman" w:cs="Times New Roman"/>
          <w:sz w:val="28"/>
          <w:szCs w:val="28"/>
          <w:lang w:val="uk-UA"/>
        </w:rPr>
      </w:pPr>
      <w:r w:rsidRPr="00E42948">
        <w:rPr>
          <w:rFonts w:ascii="Times New Roman" w:hAnsi="Times New Roman" w:cs="Times New Roman"/>
          <w:sz w:val="28"/>
          <w:szCs w:val="28"/>
          <w:lang w:val="uk-UA"/>
        </w:rPr>
        <w:t>РОЗДІЛ 2. ПОРЯДОК ВИДАЧІ ТЕХНІЧНИХ УМОВ</w:t>
      </w:r>
    </w:p>
    <w:p w:rsidR="00E42948" w:rsidRDefault="00652563" w:rsidP="00E42948">
      <w:pPr>
        <w:spacing w:after="0" w:line="240" w:lineRule="auto"/>
        <w:ind w:firstLine="709"/>
        <w:jc w:val="both"/>
        <w:rPr>
          <w:rFonts w:ascii="Times New Roman" w:eastAsia="Calibri" w:hAnsi="Times New Roman" w:cs="Times New Roman"/>
          <w:sz w:val="28"/>
          <w:szCs w:val="28"/>
          <w:lang w:val="uk-UA" w:eastAsia="ru-RU"/>
        </w:rPr>
      </w:pPr>
      <w:r w:rsidRPr="00E42948">
        <w:rPr>
          <w:rFonts w:ascii="Times New Roman" w:hAnsi="Times New Roman" w:cs="Times New Roman"/>
          <w:sz w:val="28"/>
          <w:szCs w:val="28"/>
          <w:lang w:val="uk-UA"/>
        </w:rPr>
        <w:t xml:space="preserve">2.1. </w:t>
      </w:r>
      <w:r w:rsidR="002031BD" w:rsidRPr="00E42948">
        <w:rPr>
          <w:rFonts w:ascii="Times New Roman" w:eastAsia="Calibri" w:hAnsi="Times New Roman" w:cs="Times New Roman"/>
          <w:sz w:val="28"/>
          <w:szCs w:val="28"/>
          <w:lang w:val="uk-UA" w:eastAsia="ru-RU"/>
        </w:rPr>
        <w:t>Для приєднання до систем централізованого водопостачання та/або централізованого водовідведення замовнику необхідно отримати технічні умови у КП «Чернігівводоканал».</w:t>
      </w:r>
    </w:p>
    <w:p w:rsidR="00E42948" w:rsidRDefault="002031BD" w:rsidP="00E42948">
      <w:pPr>
        <w:spacing w:after="0" w:line="240" w:lineRule="auto"/>
        <w:ind w:firstLine="709"/>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Технічні умови на приєднання до системи централізованого водопостачання та/або централізованого водовідведення (далі – технічні умови) – комплекс умов та вимог до інженерного забезпечення об’єктів будівництва, реконструкції та заходів для забезпечення гідравлічних параметрів стабільної роботи систем централізованого водопостачання (з урахуванням забезпечення потреб пожежогасіння) та /або централізованого водовідведення.</w:t>
      </w:r>
    </w:p>
    <w:p w:rsidR="00E42948" w:rsidRDefault="002031BD" w:rsidP="00E42948">
      <w:pPr>
        <w:spacing w:after="0" w:line="240" w:lineRule="auto"/>
        <w:ind w:firstLine="709"/>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Форма технічних умов на приєднання до систем централізованого водопостачання та/або централізованого водовідведення, встановлена додатком 2 Правил користування №190.</w:t>
      </w:r>
    </w:p>
    <w:p w:rsidR="002031BD" w:rsidRPr="00E42948" w:rsidRDefault="002031BD" w:rsidP="00E42948">
      <w:pPr>
        <w:spacing w:after="0" w:line="240" w:lineRule="auto"/>
        <w:ind w:firstLine="709"/>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Для отримання технічних умов на приєднання до систем централізованого водопостачання та/або централізованого водовідведення замовник має надати до КП «Чернігівводоканал» наступні документи:</w:t>
      </w:r>
    </w:p>
    <w:p w:rsidR="00E42948" w:rsidRDefault="002031BD" w:rsidP="00E42948">
      <w:pPr>
        <w:pStyle w:val="a3"/>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заяву (з зазначенням найменування об’єкту та функціонального призначення) підписану замовником або уповноваженою ним особою;</w:t>
      </w:r>
    </w:p>
    <w:p w:rsidR="00E42948" w:rsidRDefault="002031BD" w:rsidP="00E42948">
      <w:pPr>
        <w:pStyle w:val="a3"/>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для юридичних осіб копію установчого документа (статут, засновницький договір, положення), що містить відомості про найменування юридичної особи та повноваження органів її управління та керівника;</w:t>
      </w:r>
    </w:p>
    <w:p w:rsidR="00E42948" w:rsidRDefault="002031BD" w:rsidP="00E42948">
      <w:pPr>
        <w:pStyle w:val="a3"/>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копію паспорту та довідки про присвоєння індивідуального податкового номеру (для фізичних осіб та фізичних осіб - підприємців);</w:t>
      </w:r>
    </w:p>
    <w:p w:rsidR="0065308C" w:rsidRDefault="002031BD" w:rsidP="0065308C">
      <w:pPr>
        <w:pStyle w:val="a3"/>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E42948">
        <w:rPr>
          <w:rFonts w:ascii="Times New Roman" w:eastAsia="Calibri" w:hAnsi="Times New Roman" w:cs="Times New Roman"/>
          <w:sz w:val="28"/>
          <w:szCs w:val="28"/>
          <w:lang w:val="uk-UA" w:eastAsia="ru-RU"/>
        </w:rPr>
        <w:t>копію документа, що підтверджує призначення керівника замовника на відповідну посаду та надає йому (або уповноваженій ним особі) право підпису договорів (протокол загальних зборів про обрання керівника, наказ, рішення, розпорядження тощо, з вказівкою терміну повноважень керівника у разі укладення контракту);</w:t>
      </w:r>
    </w:p>
    <w:p w:rsidR="0065308C" w:rsidRDefault="002031BD" w:rsidP="0065308C">
      <w:pPr>
        <w:pStyle w:val="a3"/>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65308C">
        <w:rPr>
          <w:rFonts w:ascii="Times New Roman" w:eastAsia="Calibri" w:hAnsi="Times New Roman" w:cs="Times New Roman"/>
          <w:sz w:val="28"/>
          <w:szCs w:val="28"/>
          <w:lang w:val="uk-UA" w:eastAsia="ru-RU"/>
        </w:rPr>
        <w:t xml:space="preserve">копію документа, що посвідчує проведення державної реєстрації суб’єкта господарювання, об’єкт якого підключається до мереж централізованого водопостачання та/або централізованого водовідведення (свідоцтво про державну реєстрацію, витяг, виписка ЄДР); </w:t>
      </w:r>
    </w:p>
    <w:p w:rsidR="0065308C" w:rsidRDefault="002031BD" w:rsidP="0065308C">
      <w:pPr>
        <w:pStyle w:val="a3"/>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65308C">
        <w:rPr>
          <w:rFonts w:ascii="Times New Roman" w:eastAsia="Calibri" w:hAnsi="Times New Roman" w:cs="Times New Roman"/>
          <w:sz w:val="28"/>
          <w:szCs w:val="28"/>
          <w:lang w:val="uk-UA" w:eastAsia="ru-RU"/>
        </w:rPr>
        <w:t>опитувальний лист, форма якого затверджена додатком 3 Правил користування №190;</w:t>
      </w:r>
    </w:p>
    <w:p w:rsidR="0065308C" w:rsidRDefault="002031BD" w:rsidP="0065308C">
      <w:pPr>
        <w:pStyle w:val="a3"/>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65308C">
        <w:rPr>
          <w:rFonts w:ascii="Times New Roman" w:eastAsia="Calibri" w:hAnsi="Times New Roman" w:cs="Times New Roman"/>
          <w:sz w:val="28"/>
          <w:szCs w:val="28"/>
          <w:lang w:val="uk-UA" w:eastAsia="ru-RU"/>
        </w:rPr>
        <w:t>ситуаційний план з визначенням місця розташування земельної ділянки на відповідній території - в масштабі 1 : 500 із зазначенням підземних інженерних комунікацій (при необхідності);</w:t>
      </w:r>
    </w:p>
    <w:p w:rsidR="0065308C" w:rsidRDefault="002031BD" w:rsidP="0065308C">
      <w:pPr>
        <w:pStyle w:val="a3"/>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65308C">
        <w:rPr>
          <w:rFonts w:ascii="Times New Roman" w:eastAsia="Calibri" w:hAnsi="Times New Roman" w:cs="Times New Roman"/>
          <w:sz w:val="28"/>
          <w:szCs w:val="28"/>
          <w:lang w:val="uk-UA" w:eastAsia="ru-RU"/>
        </w:rPr>
        <w:t>копії документів, які підтверджують право власності або користування земельною ділянкою;</w:t>
      </w:r>
    </w:p>
    <w:p w:rsidR="0065308C" w:rsidRDefault="002031BD" w:rsidP="0065308C">
      <w:pPr>
        <w:pStyle w:val="a3"/>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65308C">
        <w:rPr>
          <w:rFonts w:ascii="Times New Roman" w:eastAsia="Calibri" w:hAnsi="Times New Roman" w:cs="Times New Roman"/>
          <w:sz w:val="28"/>
          <w:szCs w:val="28"/>
          <w:lang w:val="uk-UA" w:eastAsia="ru-RU"/>
        </w:rPr>
        <w:t>викопіювання з містобудівної документації зі схемою прив’язки до систем водопостачання та водовідведення, яка пропонується;</w:t>
      </w:r>
    </w:p>
    <w:p w:rsidR="0065308C" w:rsidRDefault="002031BD" w:rsidP="0065308C">
      <w:pPr>
        <w:pStyle w:val="a3"/>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65308C">
        <w:rPr>
          <w:rFonts w:ascii="Times New Roman" w:eastAsia="Calibri" w:hAnsi="Times New Roman" w:cs="Times New Roman"/>
          <w:sz w:val="28"/>
          <w:szCs w:val="28"/>
          <w:lang w:val="uk-UA" w:eastAsia="ru-RU"/>
        </w:rPr>
        <w:t>копію дозволу на спеціальне водокористування та копію спеціального дозволу на користування надрами (у разі наявності обов’язку щодо їх отримання);</w:t>
      </w:r>
    </w:p>
    <w:p w:rsidR="0065308C" w:rsidRDefault="002031BD" w:rsidP="0065308C">
      <w:pPr>
        <w:pStyle w:val="a3"/>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65308C">
        <w:rPr>
          <w:rFonts w:ascii="Times New Roman" w:eastAsia="Calibri" w:hAnsi="Times New Roman" w:cs="Times New Roman"/>
          <w:sz w:val="28"/>
          <w:szCs w:val="28"/>
          <w:lang w:val="uk-UA" w:eastAsia="ru-RU"/>
        </w:rPr>
        <w:t>копію технічного або будівельного паспорту на приміщення/будівлю;</w:t>
      </w:r>
    </w:p>
    <w:p w:rsidR="002031BD" w:rsidRPr="0065308C" w:rsidRDefault="002031BD" w:rsidP="0065308C">
      <w:pPr>
        <w:pStyle w:val="a3"/>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65308C">
        <w:rPr>
          <w:rFonts w:ascii="Times New Roman" w:eastAsia="Calibri" w:hAnsi="Times New Roman" w:cs="Times New Roman"/>
          <w:sz w:val="28"/>
          <w:szCs w:val="28"/>
          <w:lang w:val="uk-UA" w:eastAsia="ru-RU"/>
        </w:rPr>
        <w:t xml:space="preserve">у разі наміру замовника приєднатися до водопровідної мережі та/або мережі водовідведення, які не належать виконавцю послуги з централізованого водопостачання та/або централізованого водовідведення, додатково надається погодження (згода) балансоутримувача (власника) цих мереж, оригінал або належним чином завірена копія. </w:t>
      </w:r>
    </w:p>
    <w:p w:rsidR="0065308C" w:rsidRDefault="00652563" w:rsidP="0065308C">
      <w:pPr>
        <w:spacing w:after="0" w:line="240" w:lineRule="auto"/>
        <w:ind w:firstLine="709"/>
        <w:jc w:val="both"/>
        <w:rPr>
          <w:rFonts w:ascii="Times New Roman" w:eastAsia="Calibri" w:hAnsi="Times New Roman" w:cs="Times New Roman"/>
          <w:sz w:val="28"/>
          <w:szCs w:val="28"/>
          <w:lang w:val="uk-UA"/>
        </w:rPr>
      </w:pPr>
      <w:r w:rsidRPr="00E42948">
        <w:rPr>
          <w:rFonts w:ascii="Times New Roman" w:eastAsia="Calibri" w:hAnsi="Times New Roman" w:cs="Times New Roman"/>
          <w:sz w:val="28"/>
          <w:szCs w:val="28"/>
          <w:lang w:val="uk-UA" w:eastAsia="ru-RU"/>
        </w:rPr>
        <w:t xml:space="preserve">2.2. </w:t>
      </w:r>
      <w:r w:rsidR="002031BD" w:rsidRPr="00E42948">
        <w:rPr>
          <w:rFonts w:ascii="Times New Roman" w:eastAsia="Calibri" w:hAnsi="Times New Roman" w:cs="Times New Roman"/>
          <w:sz w:val="28"/>
          <w:szCs w:val="28"/>
          <w:lang w:val="uk-UA"/>
        </w:rPr>
        <w:t>У разі, якщо для приєднання об’єкта до мереж централізованого водопостачання та/або централізованого водовідведення необхідно здійснити прокладання трубопроводів через земельну ділянку, яка не належить замовникові, останній надає КП «Чернігівводоканал» належним чином завірену копію договору сервітуту із власником земельної ділянки, по якій планується прокладання трубопроводу, та копію витягу, що підтверджує реєстрацію права, яке виникає із договору сервітуту, у встановленому законом порядку.</w:t>
      </w:r>
    </w:p>
    <w:p w:rsidR="0065308C" w:rsidRDefault="00652563" w:rsidP="0065308C">
      <w:pPr>
        <w:spacing w:after="0" w:line="240" w:lineRule="auto"/>
        <w:ind w:firstLine="709"/>
        <w:jc w:val="both"/>
        <w:rPr>
          <w:rFonts w:ascii="Times New Roman" w:eastAsia="Calibri" w:hAnsi="Times New Roman" w:cs="Times New Roman"/>
          <w:sz w:val="28"/>
          <w:szCs w:val="28"/>
          <w:lang w:val="uk-UA"/>
        </w:rPr>
      </w:pPr>
      <w:r w:rsidRPr="00E42948">
        <w:rPr>
          <w:rFonts w:ascii="Times New Roman" w:eastAsia="Calibri" w:hAnsi="Times New Roman" w:cs="Times New Roman"/>
          <w:sz w:val="28"/>
          <w:szCs w:val="28"/>
          <w:lang w:val="uk-UA"/>
        </w:rPr>
        <w:t xml:space="preserve">2.3. </w:t>
      </w:r>
      <w:r w:rsidR="002031BD" w:rsidRPr="00E42948">
        <w:rPr>
          <w:rFonts w:ascii="Times New Roman" w:eastAsia="Calibri" w:hAnsi="Times New Roman" w:cs="Times New Roman"/>
          <w:sz w:val="28"/>
          <w:szCs w:val="28"/>
          <w:lang w:val="uk-UA"/>
        </w:rPr>
        <w:t>У разі, якщо приєднання об’єкта замовника до мереж централізованого водопостачання та/або централізованого водовідведення буде здійснюватися через мережі інших споживачів, замовник зобов’язаний надати до КП «Чернігівводоканал» безвідкличне погодження власника (власників) цих мереж на підключення об’єкта замовника.</w:t>
      </w:r>
    </w:p>
    <w:p w:rsidR="0065308C" w:rsidRDefault="00652563" w:rsidP="0065308C">
      <w:pPr>
        <w:spacing w:after="0" w:line="240" w:lineRule="auto"/>
        <w:ind w:firstLine="709"/>
        <w:jc w:val="both"/>
        <w:rPr>
          <w:rFonts w:ascii="Times New Roman" w:eastAsia="Calibri" w:hAnsi="Times New Roman" w:cs="Times New Roman"/>
          <w:sz w:val="28"/>
          <w:szCs w:val="28"/>
          <w:lang w:val="uk-UA"/>
        </w:rPr>
      </w:pPr>
      <w:r w:rsidRPr="00E42948">
        <w:rPr>
          <w:rFonts w:ascii="Times New Roman" w:eastAsia="Calibri" w:hAnsi="Times New Roman" w:cs="Times New Roman"/>
          <w:sz w:val="28"/>
          <w:szCs w:val="28"/>
          <w:lang w:val="uk-UA"/>
        </w:rPr>
        <w:t>2.4.</w:t>
      </w:r>
      <w:r w:rsidRPr="00E42948">
        <w:rPr>
          <w:rFonts w:ascii="Times New Roman" w:hAnsi="Times New Roman" w:cs="Times New Roman"/>
          <w:sz w:val="28"/>
          <w:szCs w:val="28"/>
        </w:rPr>
        <w:t xml:space="preserve"> </w:t>
      </w:r>
      <w:r w:rsidR="002031BD" w:rsidRPr="00E42948">
        <w:rPr>
          <w:rFonts w:ascii="Times New Roman" w:hAnsi="Times New Roman" w:cs="Times New Roman"/>
          <w:sz w:val="28"/>
          <w:szCs w:val="28"/>
        </w:rPr>
        <w:t xml:space="preserve">Заходи (у тому числі технічні) щодо приєднання/підключення об’єкта водопровідних та/або каналізаційних мереж до систем централізованого водопостачання та/або </w:t>
      </w:r>
      <w:r w:rsidR="002031BD" w:rsidRPr="00E42948">
        <w:rPr>
          <w:rFonts w:ascii="Times New Roman" w:hAnsi="Times New Roman" w:cs="Times New Roman"/>
          <w:sz w:val="28"/>
          <w:szCs w:val="28"/>
          <w:lang w:val="uk-UA"/>
        </w:rPr>
        <w:t xml:space="preserve">централізованого </w:t>
      </w:r>
      <w:r w:rsidR="002031BD" w:rsidRPr="00E42948">
        <w:rPr>
          <w:rFonts w:ascii="Times New Roman" w:hAnsi="Times New Roman" w:cs="Times New Roman"/>
          <w:sz w:val="28"/>
          <w:szCs w:val="28"/>
        </w:rPr>
        <w:t>водовідведення виконуються за рахунок замовника.</w:t>
      </w:r>
    </w:p>
    <w:p w:rsidR="0065308C" w:rsidRDefault="00652563" w:rsidP="0065308C">
      <w:pPr>
        <w:spacing w:after="0" w:line="240" w:lineRule="auto"/>
        <w:ind w:firstLine="709"/>
        <w:jc w:val="both"/>
        <w:rPr>
          <w:rFonts w:ascii="Times New Roman" w:eastAsia="Calibri" w:hAnsi="Times New Roman" w:cs="Times New Roman"/>
          <w:sz w:val="28"/>
          <w:szCs w:val="28"/>
          <w:lang w:val="uk-UA"/>
        </w:rPr>
      </w:pPr>
      <w:r w:rsidRPr="00E42948">
        <w:rPr>
          <w:rFonts w:ascii="Times New Roman" w:hAnsi="Times New Roman" w:cs="Times New Roman"/>
          <w:sz w:val="28"/>
          <w:szCs w:val="28"/>
          <w:lang w:val="uk-UA"/>
        </w:rPr>
        <w:t xml:space="preserve">2.5. </w:t>
      </w:r>
      <w:r w:rsidR="002031BD" w:rsidRPr="00E42948">
        <w:rPr>
          <w:rFonts w:ascii="Times New Roman" w:hAnsi="Times New Roman" w:cs="Times New Roman"/>
          <w:sz w:val="28"/>
          <w:szCs w:val="28"/>
          <w:lang w:val="uk-UA"/>
        </w:rPr>
        <w:t>Технічні умови, які надаються КП «Чернігівводоканал», мають відповідати вимогам Правил користування № 190.</w:t>
      </w:r>
    </w:p>
    <w:p w:rsidR="0065308C" w:rsidRDefault="00652563" w:rsidP="0065308C">
      <w:pPr>
        <w:spacing w:after="0" w:line="240" w:lineRule="auto"/>
        <w:ind w:firstLine="709"/>
        <w:jc w:val="both"/>
        <w:rPr>
          <w:rFonts w:ascii="Times New Roman" w:eastAsia="Calibri" w:hAnsi="Times New Roman" w:cs="Times New Roman"/>
          <w:sz w:val="28"/>
          <w:szCs w:val="28"/>
          <w:lang w:val="uk-UA"/>
        </w:rPr>
      </w:pPr>
      <w:r w:rsidRPr="00E42948">
        <w:rPr>
          <w:rFonts w:ascii="Times New Roman" w:hAnsi="Times New Roman" w:cs="Times New Roman"/>
          <w:sz w:val="28"/>
          <w:szCs w:val="28"/>
          <w:lang w:val="uk-UA"/>
        </w:rPr>
        <w:t xml:space="preserve">2.6. </w:t>
      </w:r>
      <w:r w:rsidR="002031BD" w:rsidRPr="00E42948">
        <w:rPr>
          <w:rFonts w:ascii="Times New Roman" w:hAnsi="Times New Roman" w:cs="Times New Roman"/>
          <w:sz w:val="28"/>
          <w:szCs w:val="28"/>
          <w:lang w:val="uk-UA"/>
        </w:rPr>
        <w:t>Собівартість послуг з підготовки технічних умов на приєднання до систем централізованого водопостачання та/або централізованого водовідведення визначається на підставі обгрунтованих трудовитрат, вартості одного людино-дня, виходячи із складності об’єкта підключення та категорії замовника.</w:t>
      </w:r>
    </w:p>
    <w:p w:rsidR="0065308C" w:rsidRDefault="00652563" w:rsidP="0065308C">
      <w:pPr>
        <w:spacing w:after="0" w:line="240" w:lineRule="auto"/>
        <w:ind w:firstLine="709"/>
        <w:jc w:val="both"/>
        <w:rPr>
          <w:rFonts w:ascii="Times New Roman" w:eastAsia="Calibri" w:hAnsi="Times New Roman" w:cs="Times New Roman"/>
          <w:sz w:val="28"/>
          <w:szCs w:val="28"/>
          <w:lang w:val="uk-UA"/>
        </w:rPr>
      </w:pPr>
      <w:r w:rsidRPr="00E42948">
        <w:rPr>
          <w:rFonts w:ascii="Times New Roman" w:hAnsi="Times New Roman" w:cs="Times New Roman"/>
          <w:sz w:val="28"/>
          <w:szCs w:val="28"/>
          <w:lang w:val="uk-UA"/>
        </w:rPr>
        <w:t xml:space="preserve">2.7. </w:t>
      </w:r>
      <w:r w:rsidR="002031BD" w:rsidRPr="00E42948">
        <w:rPr>
          <w:rFonts w:ascii="Times New Roman" w:hAnsi="Times New Roman" w:cs="Times New Roman"/>
          <w:sz w:val="28"/>
          <w:szCs w:val="28"/>
          <w:lang w:val="uk-UA"/>
        </w:rPr>
        <w:t xml:space="preserve">Для забезпечення водопостачанням та/або водовідведенням будівельних майданчиків (на час будівництва об’єкта) видаються технічні умови на тимчасове підключення та укладаються договори з водопостачання та водовідведення за тимчасовою схемою на період будівництва </w:t>
      </w:r>
      <w:r w:rsidR="002031BD" w:rsidRPr="00E42948">
        <w:rPr>
          <w:rFonts w:ascii="Times New Roman" w:hAnsi="Times New Roman" w:cs="Times New Roman"/>
          <w:sz w:val="28"/>
          <w:szCs w:val="28"/>
        </w:rPr>
        <w:t>у порядку</w:t>
      </w:r>
      <w:r w:rsidR="002031BD" w:rsidRPr="00E42948">
        <w:rPr>
          <w:rFonts w:ascii="Times New Roman" w:hAnsi="Times New Roman" w:cs="Times New Roman"/>
          <w:sz w:val="28"/>
          <w:szCs w:val="28"/>
          <w:lang w:val="uk-UA"/>
        </w:rPr>
        <w:t>,</w:t>
      </w:r>
      <w:r w:rsidR="002031BD" w:rsidRPr="00E42948">
        <w:rPr>
          <w:rFonts w:ascii="Times New Roman" w:hAnsi="Times New Roman" w:cs="Times New Roman"/>
          <w:sz w:val="28"/>
          <w:szCs w:val="28"/>
        </w:rPr>
        <w:t xml:space="preserve"> встановленому п. 2.1. – 2.6. цих Правил.</w:t>
      </w:r>
    </w:p>
    <w:p w:rsidR="0065308C" w:rsidRDefault="00652563" w:rsidP="0065308C">
      <w:pPr>
        <w:spacing w:after="0" w:line="240" w:lineRule="auto"/>
        <w:ind w:firstLine="709"/>
        <w:jc w:val="both"/>
        <w:rPr>
          <w:rFonts w:ascii="Times New Roman" w:eastAsia="Calibri" w:hAnsi="Times New Roman" w:cs="Times New Roman"/>
          <w:sz w:val="28"/>
          <w:szCs w:val="28"/>
          <w:lang w:val="uk-UA"/>
        </w:rPr>
      </w:pPr>
      <w:r w:rsidRPr="00E42948">
        <w:rPr>
          <w:rFonts w:ascii="Times New Roman" w:hAnsi="Times New Roman" w:cs="Times New Roman"/>
          <w:sz w:val="28"/>
          <w:szCs w:val="28"/>
          <w:lang w:val="uk-UA"/>
        </w:rPr>
        <w:t xml:space="preserve">2.8. </w:t>
      </w:r>
      <w:r w:rsidR="002031BD" w:rsidRPr="00E42948">
        <w:rPr>
          <w:rFonts w:ascii="Times New Roman" w:hAnsi="Times New Roman" w:cs="Times New Roman"/>
          <w:sz w:val="28"/>
          <w:szCs w:val="28"/>
          <w:lang w:val="uk-UA"/>
        </w:rPr>
        <w:t>За відсутності технічних можливостей для надання послуг централізованого водопостачання та/або централізованого водовідведення пов’язаних з відсутністю мереж, їх низькою пропускною здатністю, недостатніх параметрів тиску, спроможністю очисних споруд, КП «Чернігівводоканал» відмовляє у приєднанні.</w:t>
      </w:r>
    </w:p>
    <w:p w:rsidR="0065308C" w:rsidRDefault="002031BD" w:rsidP="0065308C">
      <w:pPr>
        <w:spacing w:after="0" w:line="240" w:lineRule="auto"/>
        <w:ind w:firstLine="709"/>
        <w:jc w:val="both"/>
        <w:rPr>
          <w:rFonts w:ascii="Times New Roman" w:eastAsia="Calibri" w:hAnsi="Times New Roman" w:cs="Times New Roman"/>
          <w:sz w:val="28"/>
          <w:szCs w:val="28"/>
          <w:lang w:val="uk-UA"/>
        </w:rPr>
      </w:pPr>
      <w:r w:rsidRPr="00E42948">
        <w:rPr>
          <w:rFonts w:ascii="Times New Roman" w:hAnsi="Times New Roman" w:cs="Times New Roman"/>
          <w:sz w:val="28"/>
          <w:szCs w:val="28"/>
          <w:lang w:val="uk-UA"/>
        </w:rPr>
        <w:t>Можливість доступу до таких послуг в майбутньому визначається генеральним планом відповідного населеного пункту щодо систем централізованого водопостачання та централізованого водовідведення.</w:t>
      </w:r>
    </w:p>
    <w:p w:rsidR="0065308C" w:rsidRDefault="00652563" w:rsidP="0065308C">
      <w:pPr>
        <w:spacing w:after="0" w:line="240" w:lineRule="auto"/>
        <w:ind w:firstLine="709"/>
        <w:jc w:val="both"/>
        <w:rPr>
          <w:rFonts w:ascii="Times New Roman" w:eastAsia="Calibri" w:hAnsi="Times New Roman" w:cs="Times New Roman"/>
          <w:sz w:val="28"/>
          <w:szCs w:val="28"/>
          <w:lang w:val="uk-UA"/>
        </w:rPr>
      </w:pPr>
      <w:r w:rsidRPr="00E42948">
        <w:rPr>
          <w:rFonts w:ascii="Times New Roman" w:hAnsi="Times New Roman" w:cs="Times New Roman"/>
          <w:sz w:val="28"/>
          <w:szCs w:val="28"/>
          <w:lang w:val="uk-UA"/>
        </w:rPr>
        <w:t xml:space="preserve">2.9. </w:t>
      </w:r>
      <w:r w:rsidR="002031BD" w:rsidRPr="00E42948">
        <w:rPr>
          <w:rFonts w:ascii="Times New Roman" w:hAnsi="Times New Roman" w:cs="Times New Roman"/>
          <w:sz w:val="28"/>
          <w:szCs w:val="28"/>
          <w:shd w:val="clear" w:color="auto" w:fill="FFFFFF"/>
        </w:rPr>
        <w:t xml:space="preserve">У випадку розміщення на одній земельній ділянці кількох промислових підприємств, які скидають стічні води у систему централізованого водовідведення, </w:t>
      </w:r>
      <w:r w:rsidR="002031BD" w:rsidRPr="00E42948">
        <w:rPr>
          <w:rFonts w:ascii="Times New Roman" w:hAnsi="Times New Roman" w:cs="Times New Roman"/>
          <w:sz w:val="28"/>
          <w:szCs w:val="28"/>
          <w:shd w:val="clear" w:color="auto" w:fill="FFFFFF"/>
          <w:lang w:val="uk-UA"/>
        </w:rPr>
        <w:t xml:space="preserve">КП «Чернігівводоканал» </w:t>
      </w:r>
      <w:r w:rsidR="002031BD" w:rsidRPr="00E42948">
        <w:rPr>
          <w:rFonts w:ascii="Times New Roman" w:hAnsi="Times New Roman" w:cs="Times New Roman"/>
          <w:sz w:val="28"/>
          <w:szCs w:val="28"/>
          <w:shd w:val="clear" w:color="auto" w:fill="FFFFFF"/>
        </w:rPr>
        <w:t xml:space="preserve">при видачі технічних умов передбачає встановлення контрольних колодязів на мережах водовідведення </w:t>
      </w:r>
      <w:r w:rsidR="002031BD" w:rsidRPr="00E42948">
        <w:rPr>
          <w:rFonts w:ascii="Times New Roman" w:hAnsi="Times New Roman" w:cs="Times New Roman"/>
          <w:sz w:val="28"/>
          <w:szCs w:val="28"/>
          <w:shd w:val="clear" w:color="auto" w:fill="FFFFFF"/>
          <w:lang w:val="uk-UA"/>
        </w:rPr>
        <w:t>замовника</w:t>
      </w:r>
      <w:r w:rsidR="002031BD" w:rsidRPr="00E42948">
        <w:rPr>
          <w:rFonts w:ascii="Times New Roman" w:hAnsi="Times New Roman" w:cs="Times New Roman"/>
          <w:sz w:val="28"/>
          <w:szCs w:val="28"/>
          <w:shd w:val="clear" w:color="auto" w:fill="FFFFFF"/>
        </w:rPr>
        <w:t xml:space="preserve"> для кожного з підприємств.</w:t>
      </w:r>
    </w:p>
    <w:p w:rsidR="0065308C" w:rsidRDefault="00652563" w:rsidP="0065308C">
      <w:pPr>
        <w:spacing w:after="0" w:line="240" w:lineRule="auto"/>
        <w:ind w:firstLine="709"/>
        <w:jc w:val="both"/>
        <w:rPr>
          <w:rFonts w:ascii="Times New Roman" w:eastAsia="Calibri" w:hAnsi="Times New Roman" w:cs="Times New Roman"/>
          <w:sz w:val="28"/>
          <w:szCs w:val="28"/>
          <w:lang w:val="uk-UA"/>
        </w:rPr>
      </w:pPr>
      <w:r w:rsidRPr="00E42948">
        <w:rPr>
          <w:rFonts w:ascii="Times New Roman" w:hAnsi="Times New Roman" w:cs="Times New Roman"/>
          <w:sz w:val="28"/>
          <w:szCs w:val="28"/>
          <w:lang w:val="uk-UA"/>
        </w:rPr>
        <w:t xml:space="preserve">2.10. </w:t>
      </w:r>
      <w:r w:rsidR="002031BD" w:rsidRPr="00E42948">
        <w:rPr>
          <w:rFonts w:ascii="Times New Roman" w:hAnsi="Times New Roman" w:cs="Times New Roman"/>
          <w:sz w:val="28"/>
          <w:szCs w:val="28"/>
          <w:shd w:val="clear" w:color="auto" w:fill="FFFFFF"/>
        </w:rPr>
        <w:t xml:space="preserve">За наявності технічної можливості для приєднання об’єкта </w:t>
      </w:r>
      <w:r w:rsidR="002031BD" w:rsidRPr="00E42948">
        <w:rPr>
          <w:rFonts w:ascii="Times New Roman" w:hAnsi="Times New Roman" w:cs="Times New Roman"/>
          <w:sz w:val="28"/>
          <w:szCs w:val="28"/>
          <w:shd w:val="clear" w:color="auto" w:fill="FFFFFF"/>
          <w:lang w:val="uk-UA"/>
        </w:rPr>
        <w:t>замовника</w:t>
      </w:r>
      <w:r w:rsidR="002031BD" w:rsidRPr="00E42948">
        <w:rPr>
          <w:rFonts w:ascii="Times New Roman" w:hAnsi="Times New Roman" w:cs="Times New Roman"/>
          <w:sz w:val="28"/>
          <w:szCs w:val="28"/>
          <w:shd w:val="clear" w:color="auto" w:fill="FFFFFF"/>
        </w:rPr>
        <w:t xml:space="preserve"> до систем централізованого водопостачання та/або централізованого водовідведення, </w:t>
      </w:r>
      <w:r w:rsidR="002031BD" w:rsidRPr="00E42948">
        <w:rPr>
          <w:rFonts w:ascii="Times New Roman" w:hAnsi="Times New Roman" w:cs="Times New Roman"/>
          <w:sz w:val="28"/>
          <w:szCs w:val="28"/>
          <w:shd w:val="clear" w:color="auto" w:fill="FFFFFF"/>
          <w:lang w:val="uk-UA"/>
        </w:rPr>
        <w:t>КП «Чернігівводоканал»</w:t>
      </w:r>
      <w:r w:rsidR="002031BD" w:rsidRPr="00E42948">
        <w:rPr>
          <w:rFonts w:ascii="Times New Roman" w:hAnsi="Times New Roman" w:cs="Times New Roman"/>
          <w:sz w:val="28"/>
          <w:szCs w:val="28"/>
          <w:shd w:val="clear" w:color="auto" w:fill="FFFFFF"/>
        </w:rPr>
        <w:t xml:space="preserve"> видає технічні умови згідно з поданою заявою протягом десяти робочих днів з дня реєстрації відповідної заяви.</w:t>
      </w:r>
    </w:p>
    <w:p w:rsidR="0065308C" w:rsidRDefault="00652563" w:rsidP="0065308C">
      <w:pPr>
        <w:spacing w:after="0" w:line="240" w:lineRule="auto"/>
        <w:ind w:firstLine="709"/>
        <w:jc w:val="both"/>
        <w:rPr>
          <w:rFonts w:ascii="Times New Roman" w:eastAsia="Calibri" w:hAnsi="Times New Roman" w:cs="Times New Roman"/>
          <w:sz w:val="28"/>
          <w:szCs w:val="28"/>
          <w:lang w:val="uk-UA"/>
        </w:rPr>
      </w:pPr>
      <w:r w:rsidRPr="00E42948">
        <w:rPr>
          <w:rFonts w:ascii="Times New Roman" w:hAnsi="Times New Roman" w:cs="Times New Roman"/>
          <w:sz w:val="28"/>
          <w:szCs w:val="28"/>
          <w:lang w:val="uk-UA"/>
        </w:rPr>
        <w:t xml:space="preserve">2.11. </w:t>
      </w:r>
      <w:r w:rsidR="002031BD" w:rsidRPr="00E42948">
        <w:rPr>
          <w:rFonts w:ascii="Times New Roman" w:hAnsi="Times New Roman" w:cs="Times New Roman"/>
          <w:sz w:val="28"/>
          <w:szCs w:val="28"/>
          <w:shd w:val="clear" w:color="auto" w:fill="FFFFFF"/>
        </w:rPr>
        <w:t>Строк дії технічних умов складає три роки з дня їх надання у разі неприєднання об’єкта до систем централізованого водопостачання та/або централізованого водовідведення.</w:t>
      </w:r>
    </w:p>
    <w:p w:rsidR="0065308C" w:rsidRDefault="00652563" w:rsidP="0065308C">
      <w:pPr>
        <w:spacing w:after="0" w:line="240" w:lineRule="auto"/>
        <w:ind w:firstLine="709"/>
        <w:jc w:val="both"/>
        <w:rPr>
          <w:rFonts w:ascii="Times New Roman" w:hAnsi="Times New Roman" w:cs="Times New Roman"/>
          <w:sz w:val="28"/>
          <w:szCs w:val="28"/>
          <w:shd w:val="clear" w:color="auto" w:fill="FFFFFF"/>
          <w:lang w:val="uk-UA"/>
        </w:rPr>
      </w:pPr>
      <w:r w:rsidRPr="00E42948">
        <w:rPr>
          <w:rFonts w:ascii="Times New Roman" w:hAnsi="Times New Roman" w:cs="Times New Roman"/>
          <w:sz w:val="28"/>
          <w:szCs w:val="28"/>
          <w:shd w:val="clear" w:color="auto" w:fill="FFFFFF"/>
          <w:lang w:val="uk-UA"/>
        </w:rPr>
        <w:t xml:space="preserve">2.12. </w:t>
      </w:r>
      <w:r w:rsidR="002031BD" w:rsidRPr="00E42948">
        <w:rPr>
          <w:rFonts w:ascii="Times New Roman" w:hAnsi="Times New Roman" w:cs="Times New Roman"/>
          <w:sz w:val="28"/>
          <w:szCs w:val="28"/>
          <w:shd w:val="clear" w:color="auto" w:fill="FFFFFF"/>
        </w:rPr>
        <w:t>Збільшення ліміту водоспоживання/водовідведення потребує розробки нових технічних умов</w:t>
      </w:r>
      <w:r w:rsidR="002031BD" w:rsidRPr="00E42948">
        <w:rPr>
          <w:rFonts w:ascii="Times New Roman" w:hAnsi="Times New Roman" w:cs="Times New Roman"/>
          <w:sz w:val="28"/>
          <w:szCs w:val="28"/>
          <w:shd w:val="clear" w:color="auto" w:fill="FFFFFF"/>
          <w:lang w:val="uk-UA"/>
        </w:rPr>
        <w:t xml:space="preserve"> з подальшим приведенням у відповідність до нових технічних умов </w:t>
      </w:r>
      <w:r w:rsidR="002031BD" w:rsidRPr="00E42948">
        <w:rPr>
          <w:rFonts w:ascii="Times New Roman" w:hAnsi="Times New Roman" w:cs="Times New Roman"/>
          <w:sz w:val="28"/>
          <w:szCs w:val="28"/>
          <w:lang w:val="uk-UA"/>
        </w:rPr>
        <w:t>проєктної</w:t>
      </w:r>
      <w:r w:rsidR="002031BD" w:rsidRPr="00E42948">
        <w:rPr>
          <w:rFonts w:ascii="Times New Roman" w:hAnsi="Times New Roman" w:cs="Times New Roman"/>
          <w:sz w:val="28"/>
          <w:szCs w:val="28"/>
        </w:rPr>
        <w:t xml:space="preserve"> документації на приєднання до систем централізованого водопостачання та/або централізованого водовідведення (далі – </w:t>
      </w:r>
      <w:r w:rsidR="002031BD" w:rsidRPr="00E42948">
        <w:rPr>
          <w:rFonts w:ascii="Times New Roman" w:hAnsi="Times New Roman" w:cs="Times New Roman"/>
          <w:sz w:val="28"/>
          <w:szCs w:val="28"/>
          <w:lang w:val="uk-UA"/>
        </w:rPr>
        <w:t>проєктна</w:t>
      </w:r>
      <w:r w:rsidR="002031BD" w:rsidRPr="00E42948">
        <w:rPr>
          <w:rFonts w:ascii="Times New Roman" w:hAnsi="Times New Roman" w:cs="Times New Roman"/>
          <w:sz w:val="28"/>
          <w:szCs w:val="28"/>
        </w:rPr>
        <w:t xml:space="preserve"> </w:t>
      </w:r>
      <w:r w:rsidR="002031BD" w:rsidRPr="00E42948">
        <w:rPr>
          <w:rFonts w:ascii="Times New Roman" w:hAnsi="Times New Roman" w:cs="Times New Roman"/>
          <w:color w:val="333333"/>
          <w:sz w:val="28"/>
          <w:szCs w:val="28"/>
        </w:rPr>
        <w:t>документація)</w:t>
      </w:r>
      <w:r w:rsidR="002031BD" w:rsidRPr="00E42948">
        <w:rPr>
          <w:rFonts w:ascii="Times New Roman" w:hAnsi="Times New Roman" w:cs="Times New Roman"/>
          <w:sz w:val="28"/>
          <w:szCs w:val="28"/>
          <w:shd w:val="clear" w:color="auto" w:fill="FFFFFF"/>
          <w:lang w:val="uk-UA"/>
        </w:rPr>
        <w:t>.</w:t>
      </w:r>
    </w:p>
    <w:p w:rsidR="0065308C" w:rsidRDefault="00652563" w:rsidP="0065308C">
      <w:pPr>
        <w:spacing w:after="0" w:line="240" w:lineRule="auto"/>
        <w:ind w:firstLine="709"/>
        <w:jc w:val="both"/>
        <w:rPr>
          <w:rFonts w:ascii="Times New Roman" w:hAnsi="Times New Roman" w:cs="Times New Roman"/>
          <w:sz w:val="28"/>
          <w:szCs w:val="28"/>
        </w:rPr>
      </w:pPr>
      <w:r w:rsidRPr="00E42948">
        <w:rPr>
          <w:rFonts w:ascii="Times New Roman" w:hAnsi="Times New Roman" w:cs="Times New Roman"/>
          <w:sz w:val="28"/>
          <w:szCs w:val="28"/>
          <w:shd w:val="clear" w:color="auto" w:fill="FFFFFF"/>
          <w:lang w:val="uk-UA"/>
        </w:rPr>
        <w:t xml:space="preserve">2.13. </w:t>
      </w:r>
      <w:r w:rsidR="002031BD" w:rsidRPr="00E42948">
        <w:rPr>
          <w:rFonts w:ascii="Times New Roman" w:hAnsi="Times New Roman" w:cs="Times New Roman"/>
          <w:sz w:val="28"/>
          <w:szCs w:val="28"/>
        </w:rPr>
        <w:t>Технічні умови повинні включати:</w:t>
      </w:r>
      <w:bookmarkStart w:id="2" w:name="n86"/>
      <w:bookmarkEnd w:id="2"/>
    </w:p>
    <w:p w:rsidR="0065308C" w:rsidRPr="0065308C" w:rsidRDefault="002031BD" w:rsidP="0065308C">
      <w:pPr>
        <w:pStyle w:val="a3"/>
        <w:numPr>
          <w:ilvl w:val="0"/>
          <w:numId w:val="2"/>
        </w:numPr>
        <w:spacing w:after="0" w:line="240" w:lineRule="auto"/>
        <w:ind w:left="0" w:firstLine="709"/>
        <w:jc w:val="both"/>
        <w:rPr>
          <w:rFonts w:ascii="Times New Roman" w:hAnsi="Times New Roman" w:cs="Times New Roman"/>
          <w:sz w:val="28"/>
          <w:szCs w:val="28"/>
        </w:rPr>
      </w:pPr>
      <w:r w:rsidRPr="0065308C">
        <w:rPr>
          <w:rFonts w:ascii="Times New Roman" w:hAnsi="Times New Roman" w:cs="Times New Roman"/>
          <w:sz w:val="28"/>
          <w:szCs w:val="28"/>
        </w:rPr>
        <w:t>місце та спосіб підключення до систем централізованого водопостачання та/або централізованого водовідведення;</w:t>
      </w:r>
      <w:bookmarkStart w:id="3" w:name="n87"/>
      <w:bookmarkEnd w:id="3"/>
    </w:p>
    <w:p w:rsidR="0065308C" w:rsidRPr="0065308C" w:rsidRDefault="002031BD" w:rsidP="0065308C">
      <w:pPr>
        <w:pStyle w:val="a3"/>
        <w:numPr>
          <w:ilvl w:val="0"/>
          <w:numId w:val="2"/>
        </w:numPr>
        <w:spacing w:after="0" w:line="240" w:lineRule="auto"/>
        <w:ind w:left="0" w:firstLine="709"/>
        <w:jc w:val="both"/>
        <w:rPr>
          <w:rFonts w:ascii="Times New Roman" w:hAnsi="Times New Roman" w:cs="Times New Roman"/>
          <w:sz w:val="28"/>
          <w:szCs w:val="28"/>
        </w:rPr>
      </w:pPr>
      <w:r w:rsidRPr="0065308C">
        <w:rPr>
          <w:rFonts w:ascii="Times New Roman" w:hAnsi="Times New Roman" w:cs="Times New Roman"/>
          <w:sz w:val="28"/>
          <w:szCs w:val="28"/>
        </w:rPr>
        <w:t>обсяг та тиск води, режим водопостачання;</w:t>
      </w:r>
      <w:bookmarkStart w:id="4" w:name="n88"/>
      <w:bookmarkEnd w:id="4"/>
    </w:p>
    <w:p w:rsidR="0065308C" w:rsidRPr="0065308C" w:rsidRDefault="002031BD" w:rsidP="0065308C">
      <w:pPr>
        <w:pStyle w:val="a3"/>
        <w:numPr>
          <w:ilvl w:val="0"/>
          <w:numId w:val="2"/>
        </w:numPr>
        <w:spacing w:after="0" w:line="240" w:lineRule="auto"/>
        <w:ind w:left="0" w:firstLine="709"/>
        <w:jc w:val="both"/>
        <w:rPr>
          <w:rFonts w:ascii="Times New Roman" w:hAnsi="Times New Roman" w:cs="Times New Roman"/>
          <w:sz w:val="28"/>
          <w:szCs w:val="28"/>
        </w:rPr>
      </w:pPr>
      <w:r w:rsidRPr="0065308C">
        <w:rPr>
          <w:rFonts w:ascii="Times New Roman" w:hAnsi="Times New Roman" w:cs="Times New Roman"/>
          <w:sz w:val="28"/>
          <w:szCs w:val="28"/>
        </w:rPr>
        <w:t>обсяги, вид та показники якості стічних вод, що скидаються;</w:t>
      </w:r>
      <w:bookmarkStart w:id="5" w:name="n89"/>
      <w:bookmarkEnd w:id="5"/>
    </w:p>
    <w:p w:rsidR="0065308C" w:rsidRPr="0065308C" w:rsidRDefault="002031BD" w:rsidP="0065308C">
      <w:pPr>
        <w:pStyle w:val="a3"/>
        <w:numPr>
          <w:ilvl w:val="0"/>
          <w:numId w:val="2"/>
        </w:numPr>
        <w:spacing w:after="0" w:line="240" w:lineRule="auto"/>
        <w:ind w:left="0" w:firstLine="709"/>
        <w:jc w:val="both"/>
        <w:rPr>
          <w:rFonts w:ascii="Times New Roman" w:hAnsi="Times New Roman" w:cs="Times New Roman"/>
          <w:sz w:val="28"/>
          <w:szCs w:val="28"/>
        </w:rPr>
      </w:pPr>
      <w:r w:rsidRPr="0065308C">
        <w:rPr>
          <w:rFonts w:ascii="Times New Roman" w:hAnsi="Times New Roman" w:cs="Times New Roman"/>
          <w:sz w:val="28"/>
          <w:szCs w:val="28"/>
        </w:rPr>
        <w:t>матеріали труб</w:t>
      </w:r>
      <w:r w:rsidRPr="0065308C">
        <w:rPr>
          <w:rFonts w:ascii="Times New Roman" w:hAnsi="Times New Roman" w:cs="Times New Roman"/>
          <w:sz w:val="28"/>
          <w:szCs w:val="28"/>
          <w:lang w:val="uk-UA"/>
        </w:rPr>
        <w:t>,</w:t>
      </w:r>
      <w:r w:rsidRPr="0065308C">
        <w:rPr>
          <w:rFonts w:ascii="Times New Roman" w:hAnsi="Times New Roman" w:cs="Times New Roman"/>
          <w:sz w:val="28"/>
          <w:szCs w:val="28"/>
        </w:rPr>
        <w:t xml:space="preserve"> арматури і обладнання на них, глибину залягання трубопроводів;</w:t>
      </w:r>
      <w:bookmarkStart w:id="6" w:name="n90"/>
      <w:bookmarkEnd w:id="6"/>
    </w:p>
    <w:p w:rsidR="0065308C" w:rsidRPr="0065308C" w:rsidRDefault="002031BD" w:rsidP="0065308C">
      <w:pPr>
        <w:pStyle w:val="a3"/>
        <w:numPr>
          <w:ilvl w:val="0"/>
          <w:numId w:val="2"/>
        </w:numPr>
        <w:spacing w:after="0" w:line="240" w:lineRule="auto"/>
        <w:ind w:left="0" w:firstLine="709"/>
        <w:jc w:val="both"/>
        <w:rPr>
          <w:rFonts w:ascii="Times New Roman" w:hAnsi="Times New Roman" w:cs="Times New Roman"/>
          <w:sz w:val="28"/>
          <w:szCs w:val="28"/>
        </w:rPr>
      </w:pPr>
      <w:r w:rsidRPr="0065308C">
        <w:rPr>
          <w:rFonts w:ascii="Times New Roman" w:hAnsi="Times New Roman" w:cs="Times New Roman"/>
          <w:sz w:val="28"/>
          <w:szCs w:val="28"/>
        </w:rPr>
        <w:t>місце встановлення приладів обліку води, їх діаметр, тип, параметри, вимоги до встановлення;</w:t>
      </w:r>
      <w:bookmarkStart w:id="7" w:name="n91"/>
      <w:bookmarkEnd w:id="7"/>
    </w:p>
    <w:p w:rsidR="0065308C" w:rsidRPr="0065308C" w:rsidRDefault="002031BD" w:rsidP="0065308C">
      <w:pPr>
        <w:pStyle w:val="a3"/>
        <w:numPr>
          <w:ilvl w:val="0"/>
          <w:numId w:val="2"/>
        </w:numPr>
        <w:spacing w:after="0" w:line="240" w:lineRule="auto"/>
        <w:ind w:left="0" w:firstLine="709"/>
        <w:jc w:val="both"/>
        <w:rPr>
          <w:rFonts w:ascii="Times New Roman" w:hAnsi="Times New Roman" w:cs="Times New Roman"/>
          <w:sz w:val="28"/>
          <w:szCs w:val="28"/>
        </w:rPr>
      </w:pPr>
      <w:r w:rsidRPr="0065308C">
        <w:rPr>
          <w:rFonts w:ascii="Times New Roman" w:hAnsi="Times New Roman" w:cs="Times New Roman"/>
          <w:sz w:val="28"/>
          <w:szCs w:val="28"/>
        </w:rPr>
        <w:t>умови для влаштування проміжного резервуара, насосів – підвищувачів тиску, регуляторів тиску та обмежувачів;</w:t>
      </w:r>
      <w:bookmarkStart w:id="8" w:name="n92"/>
      <w:bookmarkEnd w:id="8"/>
    </w:p>
    <w:p w:rsidR="0065308C" w:rsidRPr="0065308C" w:rsidRDefault="002031BD" w:rsidP="0065308C">
      <w:pPr>
        <w:pStyle w:val="a3"/>
        <w:numPr>
          <w:ilvl w:val="0"/>
          <w:numId w:val="2"/>
        </w:numPr>
        <w:spacing w:after="0" w:line="240" w:lineRule="auto"/>
        <w:ind w:left="0" w:firstLine="709"/>
        <w:jc w:val="both"/>
        <w:rPr>
          <w:rFonts w:ascii="Times New Roman" w:hAnsi="Times New Roman" w:cs="Times New Roman"/>
          <w:sz w:val="28"/>
          <w:szCs w:val="28"/>
        </w:rPr>
      </w:pPr>
      <w:r w:rsidRPr="0065308C">
        <w:rPr>
          <w:rFonts w:ascii="Times New Roman" w:hAnsi="Times New Roman" w:cs="Times New Roman"/>
          <w:sz w:val="28"/>
          <w:szCs w:val="28"/>
        </w:rPr>
        <w:t>графічний матеріал із нанесенням відповідних інженерних мереж, місця приєднання до них об’єкта, місце розмежування балансової належності;</w:t>
      </w:r>
      <w:bookmarkStart w:id="9" w:name="n93"/>
      <w:bookmarkEnd w:id="9"/>
    </w:p>
    <w:p w:rsidR="0065308C" w:rsidRPr="0065308C" w:rsidRDefault="002031BD" w:rsidP="0065308C">
      <w:pPr>
        <w:pStyle w:val="a3"/>
        <w:numPr>
          <w:ilvl w:val="0"/>
          <w:numId w:val="2"/>
        </w:numPr>
        <w:spacing w:after="0" w:line="240" w:lineRule="auto"/>
        <w:ind w:left="0" w:firstLine="709"/>
        <w:jc w:val="both"/>
        <w:rPr>
          <w:rFonts w:ascii="Times New Roman" w:hAnsi="Times New Roman" w:cs="Times New Roman"/>
          <w:sz w:val="28"/>
          <w:szCs w:val="28"/>
        </w:rPr>
      </w:pPr>
      <w:r w:rsidRPr="0065308C">
        <w:rPr>
          <w:rFonts w:ascii="Times New Roman" w:hAnsi="Times New Roman" w:cs="Times New Roman"/>
          <w:sz w:val="28"/>
          <w:szCs w:val="28"/>
        </w:rPr>
        <w:t>термін дії технічних умов</w:t>
      </w:r>
      <w:r w:rsidRPr="0065308C">
        <w:rPr>
          <w:rFonts w:ascii="Times New Roman" w:hAnsi="Times New Roman" w:cs="Times New Roman"/>
          <w:sz w:val="28"/>
          <w:szCs w:val="28"/>
          <w:lang w:val="uk-UA"/>
        </w:rPr>
        <w:t>;</w:t>
      </w:r>
    </w:p>
    <w:p w:rsidR="00652563" w:rsidRPr="0065308C" w:rsidRDefault="002031BD" w:rsidP="0065308C">
      <w:pPr>
        <w:pStyle w:val="a3"/>
        <w:numPr>
          <w:ilvl w:val="0"/>
          <w:numId w:val="2"/>
        </w:numPr>
        <w:spacing w:after="0" w:line="240" w:lineRule="auto"/>
        <w:ind w:left="0" w:firstLine="709"/>
        <w:jc w:val="both"/>
        <w:rPr>
          <w:rFonts w:ascii="Times New Roman" w:hAnsi="Times New Roman" w:cs="Times New Roman"/>
          <w:sz w:val="28"/>
          <w:szCs w:val="28"/>
        </w:rPr>
      </w:pPr>
      <w:r w:rsidRPr="0065308C">
        <w:rPr>
          <w:rFonts w:ascii="Times New Roman" w:hAnsi="Times New Roman" w:cs="Times New Roman"/>
          <w:sz w:val="28"/>
          <w:szCs w:val="28"/>
          <w:lang w:val="uk-UA"/>
        </w:rPr>
        <w:t>інші умови, передбачені нормами чинного законодавства України.</w:t>
      </w:r>
    </w:p>
    <w:p w:rsidR="00652563" w:rsidRPr="00E42948" w:rsidRDefault="00652563" w:rsidP="0065308C">
      <w:pPr>
        <w:spacing w:after="0" w:line="240" w:lineRule="auto"/>
        <w:ind w:firstLine="709"/>
        <w:jc w:val="both"/>
        <w:rPr>
          <w:rFonts w:ascii="Times New Roman" w:hAnsi="Times New Roman" w:cs="Times New Roman"/>
          <w:color w:val="333333"/>
          <w:sz w:val="28"/>
          <w:szCs w:val="28"/>
        </w:rPr>
      </w:pPr>
      <w:r w:rsidRPr="00E42948">
        <w:rPr>
          <w:rFonts w:ascii="Times New Roman" w:hAnsi="Times New Roman" w:cs="Times New Roman"/>
          <w:sz w:val="28"/>
          <w:szCs w:val="28"/>
          <w:lang w:val="uk-UA"/>
        </w:rPr>
        <w:t xml:space="preserve">2.14. </w:t>
      </w:r>
      <w:r w:rsidR="002031BD" w:rsidRPr="00E42948">
        <w:rPr>
          <w:rFonts w:ascii="Times New Roman" w:hAnsi="Times New Roman" w:cs="Times New Roman"/>
          <w:color w:val="333333"/>
          <w:sz w:val="28"/>
          <w:szCs w:val="28"/>
        </w:rPr>
        <w:t xml:space="preserve">Технічні умови є підставою для </w:t>
      </w:r>
      <w:r w:rsidR="002031BD" w:rsidRPr="00E42948">
        <w:rPr>
          <w:rFonts w:ascii="Times New Roman" w:hAnsi="Times New Roman" w:cs="Times New Roman"/>
          <w:sz w:val="28"/>
          <w:szCs w:val="28"/>
        </w:rPr>
        <w:t xml:space="preserve">розроблення </w:t>
      </w:r>
      <w:r w:rsidR="002031BD" w:rsidRPr="00E42948">
        <w:rPr>
          <w:rFonts w:ascii="Times New Roman" w:hAnsi="Times New Roman" w:cs="Times New Roman"/>
          <w:sz w:val="28"/>
          <w:szCs w:val="28"/>
          <w:lang w:val="uk-UA"/>
        </w:rPr>
        <w:t>проєктної</w:t>
      </w:r>
      <w:r w:rsidR="002031BD" w:rsidRPr="00E42948">
        <w:rPr>
          <w:rFonts w:ascii="Times New Roman" w:hAnsi="Times New Roman" w:cs="Times New Roman"/>
          <w:sz w:val="28"/>
          <w:szCs w:val="28"/>
        </w:rPr>
        <w:t xml:space="preserve"> </w:t>
      </w:r>
      <w:r w:rsidR="002031BD" w:rsidRPr="00E42948">
        <w:rPr>
          <w:rFonts w:ascii="Times New Roman" w:hAnsi="Times New Roman" w:cs="Times New Roman"/>
          <w:color w:val="333333"/>
          <w:sz w:val="28"/>
          <w:szCs w:val="28"/>
        </w:rPr>
        <w:t>документаці</w:t>
      </w:r>
      <w:r w:rsidR="002031BD" w:rsidRPr="00E42948">
        <w:rPr>
          <w:rFonts w:ascii="Times New Roman" w:hAnsi="Times New Roman" w:cs="Times New Roman"/>
          <w:color w:val="333333"/>
          <w:sz w:val="28"/>
          <w:szCs w:val="28"/>
          <w:lang w:val="uk-UA"/>
        </w:rPr>
        <w:t>ї</w:t>
      </w:r>
      <w:r w:rsidR="002031BD" w:rsidRPr="00E42948">
        <w:rPr>
          <w:rFonts w:ascii="Times New Roman" w:hAnsi="Times New Roman" w:cs="Times New Roman"/>
          <w:color w:val="333333"/>
          <w:sz w:val="28"/>
          <w:szCs w:val="28"/>
        </w:rPr>
        <w:t xml:space="preserve"> згідно з державно-будівельними нормами та іншими нормативно-правовими актами і є обов’язковими для виконання.</w:t>
      </w:r>
    </w:p>
    <w:p w:rsidR="00652563" w:rsidRPr="00E42948" w:rsidRDefault="00652563" w:rsidP="0065308C">
      <w:pPr>
        <w:spacing w:after="0" w:line="240" w:lineRule="auto"/>
        <w:ind w:firstLine="709"/>
        <w:jc w:val="both"/>
        <w:rPr>
          <w:rFonts w:ascii="Times New Roman" w:hAnsi="Times New Roman" w:cs="Times New Roman"/>
          <w:color w:val="333333"/>
          <w:sz w:val="28"/>
          <w:szCs w:val="28"/>
          <w:shd w:val="clear" w:color="auto" w:fill="FFFFFF"/>
        </w:rPr>
      </w:pPr>
      <w:r w:rsidRPr="00E42948">
        <w:rPr>
          <w:rFonts w:ascii="Times New Roman" w:hAnsi="Times New Roman" w:cs="Times New Roman"/>
          <w:color w:val="333333"/>
          <w:sz w:val="28"/>
          <w:szCs w:val="28"/>
          <w:lang w:val="uk-UA"/>
        </w:rPr>
        <w:t xml:space="preserve">2.15. </w:t>
      </w:r>
      <w:r w:rsidR="002031BD" w:rsidRPr="00E42948">
        <w:rPr>
          <w:rFonts w:ascii="Times New Roman" w:hAnsi="Times New Roman" w:cs="Times New Roman"/>
          <w:color w:val="333333"/>
          <w:sz w:val="28"/>
          <w:szCs w:val="28"/>
          <w:shd w:val="clear" w:color="auto" w:fill="FFFFFF"/>
        </w:rPr>
        <w:t xml:space="preserve">У разі зміни цільового призначення приміщення та/або запланованих змін господарської діяльності </w:t>
      </w:r>
      <w:r w:rsidR="002031BD" w:rsidRPr="00E42948">
        <w:rPr>
          <w:rFonts w:ascii="Times New Roman" w:hAnsi="Times New Roman" w:cs="Times New Roman"/>
          <w:color w:val="333333"/>
          <w:sz w:val="28"/>
          <w:szCs w:val="28"/>
          <w:shd w:val="clear" w:color="auto" w:fill="FFFFFF"/>
          <w:lang w:val="uk-UA"/>
        </w:rPr>
        <w:t>замовників</w:t>
      </w:r>
      <w:r w:rsidR="002031BD" w:rsidRPr="00E42948">
        <w:rPr>
          <w:rFonts w:ascii="Times New Roman" w:hAnsi="Times New Roman" w:cs="Times New Roman"/>
          <w:color w:val="333333"/>
          <w:sz w:val="28"/>
          <w:szCs w:val="28"/>
          <w:shd w:val="clear" w:color="auto" w:fill="FFFFFF"/>
        </w:rPr>
        <w:t xml:space="preserve">, якщо вони ведуть до зміни обсягів спожитої питної води та скидів стічних вод, у місячний строк </w:t>
      </w:r>
      <w:r w:rsidR="002031BD" w:rsidRPr="00E42948">
        <w:rPr>
          <w:rFonts w:ascii="Times New Roman" w:hAnsi="Times New Roman" w:cs="Times New Roman"/>
          <w:color w:val="333333"/>
          <w:sz w:val="28"/>
          <w:szCs w:val="28"/>
          <w:shd w:val="clear" w:color="auto" w:fill="FFFFFF"/>
          <w:lang w:val="uk-UA"/>
        </w:rPr>
        <w:t>замовники (</w:t>
      </w:r>
      <w:r w:rsidR="002031BD" w:rsidRPr="00E42948">
        <w:rPr>
          <w:rFonts w:ascii="Times New Roman" w:hAnsi="Times New Roman" w:cs="Times New Roman"/>
          <w:color w:val="333333"/>
          <w:sz w:val="28"/>
          <w:szCs w:val="28"/>
          <w:shd w:val="clear" w:color="auto" w:fill="FFFFFF"/>
        </w:rPr>
        <w:t>споживач</w:t>
      </w:r>
      <w:r w:rsidR="002031BD" w:rsidRPr="00E42948">
        <w:rPr>
          <w:rFonts w:ascii="Times New Roman" w:hAnsi="Times New Roman" w:cs="Times New Roman"/>
          <w:color w:val="333333"/>
          <w:sz w:val="28"/>
          <w:szCs w:val="28"/>
          <w:shd w:val="clear" w:color="auto" w:fill="FFFFFF"/>
          <w:lang w:val="uk-UA"/>
        </w:rPr>
        <w:t>і)</w:t>
      </w:r>
      <w:r w:rsidR="002031BD" w:rsidRPr="00E42948">
        <w:rPr>
          <w:rFonts w:ascii="Times New Roman" w:hAnsi="Times New Roman" w:cs="Times New Roman"/>
          <w:color w:val="333333"/>
          <w:sz w:val="28"/>
          <w:szCs w:val="28"/>
          <w:shd w:val="clear" w:color="auto" w:fill="FFFFFF"/>
        </w:rPr>
        <w:t xml:space="preserve"> до дати виникнення змін надають </w:t>
      </w:r>
      <w:r w:rsidR="002031BD" w:rsidRPr="00E42948">
        <w:rPr>
          <w:rFonts w:ascii="Times New Roman" w:hAnsi="Times New Roman" w:cs="Times New Roman"/>
          <w:color w:val="333333"/>
          <w:sz w:val="28"/>
          <w:szCs w:val="28"/>
          <w:shd w:val="clear" w:color="auto" w:fill="FFFFFF"/>
          <w:lang w:val="uk-UA"/>
        </w:rPr>
        <w:t>КП «Чернігівводоканал»</w:t>
      </w:r>
      <w:r w:rsidR="002031BD" w:rsidRPr="00E42948">
        <w:rPr>
          <w:rFonts w:ascii="Times New Roman" w:hAnsi="Times New Roman" w:cs="Times New Roman"/>
          <w:color w:val="333333"/>
          <w:sz w:val="28"/>
          <w:szCs w:val="28"/>
          <w:shd w:val="clear" w:color="auto" w:fill="FFFFFF"/>
        </w:rPr>
        <w:t xml:space="preserve"> заяву та відповідні документи для одержання технічних умов та внесення змін до договору.</w:t>
      </w:r>
    </w:p>
    <w:p w:rsidR="00652563" w:rsidRPr="00E42948" w:rsidRDefault="00652563" w:rsidP="0065308C">
      <w:pPr>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color w:val="333333"/>
          <w:sz w:val="28"/>
          <w:szCs w:val="28"/>
          <w:shd w:val="clear" w:color="auto" w:fill="FFFFFF"/>
          <w:lang w:val="uk-UA"/>
        </w:rPr>
        <w:t xml:space="preserve">2.16. </w:t>
      </w:r>
      <w:r w:rsidR="002031BD" w:rsidRPr="00E42948">
        <w:rPr>
          <w:rFonts w:ascii="Times New Roman" w:hAnsi="Times New Roman" w:cs="Times New Roman"/>
          <w:color w:val="333333"/>
          <w:sz w:val="28"/>
          <w:szCs w:val="28"/>
          <w:shd w:val="clear" w:color="auto" w:fill="FFFFFF"/>
          <w:lang w:val="uk-UA"/>
        </w:rPr>
        <w:t>Підписаний замовником та КП «Чернігівводоканал» Акт розмежування майнової належності та експлуатаційної відповідальності сторін форма якого затверджена додатком 1 до Правил користування №190 є невід’ємною частиною технічних умов.</w:t>
      </w:r>
    </w:p>
    <w:p w:rsidR="002B5066" w:rsidRPr="00E42948" w:rsidRDefault="002B5066" w:rsidP="00E42948">
      <w:pPr>
        <w:spacing w:after="0" w:line="240" w:lineRule="auto"/>
        <w:jc w:val="both"/>
        <w:rPr>
          <w:rFonts w:ascii="Times New Roman" w:hAnsi="Times New Roman" w:cs="Times New Roman"/>
          <w:sz w:val="28"/>
          <w:szCs w:val="28"/>
          <w:lang w:val="uk-UA"/>
        </w:rPr>
      </w:pPr>
    </w:p>
    <w:p w:rsidR="00941721" w:rsidRPr="00E42948" w:rsidRDefault="00941721" w:rsidP="00E42948">
      <w:pPr>
        <w:spacing w:after="0" w:line="240" w:lineRule="auto"/>
        <w:jc w:val="center"/>
        <w:rPr>
          <w:rFonts w:ascii="Times New Roman" w:hAnsi="Times New Roman" w:cs="Times New Roman"/>
          <w:sz w:val="28"/>
          <w:szCs w:val="28"/>
          <w:lang w:val="uk-UA"/>
        </w:rPr>
      </w:pPr>
      <w:r w:rsidRPr="00E42948">
        <w:rPr>
          <w:rFonts w:ascii="Times New Roman" w:hAnsi="Times New Roman" w:cs="Times New Roman"/>
          <w:sz w:val="28"/>
          <w:szCs w:val="28"/>
          <w:lang w:val="uk-UA"/>
        </w:rPr>
        <w:t>РОЗДІЛ 3. ВИГОТОВЛЕННЯ ПРОЄКТНО</w:t>
      </w:r>
      <w:r w:rsidR="002031BD" w:rsidRPr="00E42948">
        <w:rPr>
          <w:rFonts w:ascii="Times New Roman" w:hAnsi="Times New Roman" w:cs="Times New Roman"/>
          <w:sz w:val="28"/>
          <w:szCs w:val="28"/>
          <w:lang w:val="uk-UA"/>
        </w:rPr>
        <w:t>Ї</w:t>
      </w:r>
      <w:r w:rsidRPr="00E42948">
        <w:rPr>
          <w:rFonts w:ascii="Times New Roman" w:hAnsi="Times New Roman" w:cs="Times New Roman"/>
          <w:sz w:val="28"/>
          <w:szCs w:val="28"/>
          <w:lang w:val="uk-UA"/>
        </w:rPr>
        <w:t xml:space="preserve"> ДОКУМЕНТАЦІЇ</w:t>
      </w:r>
    </w:p>
    <w:p w:rsidR="0065308C" w:rsidRDefault="00941721" w:rsidP="0065308C">
      <w:pPr>
        <w:spacing w:after="0" w:line="240" w:lineRule="auto"/>
        <w:ind w:firstLine="709"/>
        <w:jc w:val="both"/>
        <w:rPr>
          <w:rFonts w:ascii="Times New Roman" w:hAnsi="Times New Roman" w:cs="Times New Roman"/>
          <w:sz w:val="28"/>
          <w:szCs w:val="28"/>
        </w:rPr>
      </w:pPr>
      <w:r w:rsidRPr="00E42948">
        <w:rPr>
          <w:rFonts w:ascii="Times New Roman" w:hAnsi="Times New Roman" w:cs="Times New Roman"/>
          <w:sz w:val="28"/>
          <w:szCs w:val="28"/>
          <w:lang w:val="uk-UA"/>
        </w:rPr>
        <w:t xml:space="preserve">3.1. </w:t>
      </w:r>
      <w:r w:rsidR="00B65ACE" w:rsidRPr="00E42948">
        <w:rPr>
          <w:rFonts w:ascii="Times New Roman" w:hAnsi="Times New Roman" w:cs="Times New Roman"/>
          <w:sz w:val="28"/>
          <w:szCs w:val="28"/>
          <w:lang w:val="uk-UA"/>
        </w:rPr>
        <w:t xml:space="preserve">Проєктна документація на будівництво об’єктів замовника розробляється відповідно до Порядку розроблення проектної документації на будівництво об’єктів, затвердженого наказом Міністерства регіонального розвитку, будівництва та житлово-комунального господарства України №45 від 16.05.2011, з урахуванням вимог містобудівної документації та вихідних даних, дотримання вимог законодавства, будівельних норм, державних стандартів і правил,  </w:t>
      </w:r>
      <w:r w:rsidR="00B65ACE" w:rsidRPr="00E42948">
        <w:rPr>
          <w:rFonts w:ascii="Times New Roman" w:hAnsi="Times New Roman" w:cs="Times New Roman"/>
          <w:sz w:val="28"/>
          <w:szCs w:val="28"/>
        </w:rPr>
        <w:t xml:space="preserve">будь-якою проектною організацією, яка має кваліфікаційний сертифікат </w:t>
      </w:r>
      <w:r w:rsidR="00B65ACE" w:rsidRPr="00E42948">
        <w:rPr>
          <w:rFonts w:ascii="Times New Roman" w:hAnsi="Times New Roman" w:cs="Times New Roman"/>
          <w:sz w:val="28"/>
          <w:szCs w:val="28"/>
          <w:lang w:val="uk-UA"/>
        </w:rPr>
        <w:t>про</w:t>
      </w:r>
      <w:r w:rsidR="00B65ACE" w:rsidRPr="00E42948">
        <w:rPr>
          <w:rFonts w:ascii="Times New Roman" w:hAnsi="Times New Roman" w:cs="Times New Roman"/>
          <w:sz w:val="28"/>
          <w:szCs w:val="28"/>
        </w:rPr>
        <w:t xml:space="preserve"> право </w:t>
      </w:r>
      <w:r w:rsidR="00B65ACE" w:rsidRPr="00E42948">
        <w:rPr>
          <w:rFonts w:ascii="Times New Roman" w:hAnsi="Times New Roman" w:cs="Times New Roman"/>
          <w:sz w:val="28"/>
          <w:szCs w:val="28"/>
          <w:lang w:val="uk-UA"/>
        </w:rPr>
        <w:t>на заняття</w:t>
      </w:r>
      <w:r w:rsidR="00B65ACE" w:rsidRPr="00E42948">
        <w:rPr>
          <w:rFonts w:ascii="Times New Roman" w:hAnsi="Times New Roman" w:cs="Times New Roman"/>
          <w:sz w:val="28"/>
          <w:szCs w:val="28"/>
        </w:rPr>
        <w:t xml:space="preserve"> </w:t>
      </w:r>
      <w:r w:rsidR="00B65ACE" w:rsidRPr="00E42948">
        <w:rPr>
          <w:rFonts w:ascii="Times New Roman" w:hAnsi="Times New Roman" w:cs="Times New Roman"/>
          <w:sz w:val="28"/>
          <w:szCs w:val="28"/>
          <w:lang w:val="uk-UA"/>
        </w:rPr>
        <w:t>такою</w:t>
      </w:r>
      <w:r w:rsidR="00B65ACE" w:rsidRPr="00E42948">
        <w:rPr>
          <w:rFonts w:ascii="Times New Roman" w:hAnsi="Times New Roman" w:cs="Times New Roman"/>
          <w:sz w:val="28"/>
          <w:szCs w:val="28"/>
        </w:rPr>
        <w:t xml:space="preserve"> діяльн</w:t>
      </w:r>
      <w:r w:rsidR="00B65ACE" w:rsidRPr="00E42948">
        <w:rPr>
          <w:rFonts w:ascii="Times New Roman" w:hAnsi="Times New Roman" w:cs="Times New Roman"/>
          <w:sz w:val="28"/>
          <w:szCs w:val="28"/>
          <w:lang w:val="uk-UA"/>
        </w:rPr>
        <w:t>і</w:t>
      </w:r>
      <w:r w:rsidR="00B65ACE" w:rsidRPr="00E42948">
        <w:rPr>
          <w:rFonts w:ascii="Times New Roman" w:hAnsi="Times New Roman" w:cs="Times New Roman"/>
          <w:sz w:val="28"/>
          <w:szCs w:val="28"/>
        </w:rPr>
        <w:t>ст</w:t>
      </w:r>
      <w:r w:rsidR="00B65ACE" w:rsidRPr="00E42948">
        <w:rPr>
          <w:rFonts w:ascii="Times New Roman" w:hAnsi="Times New Roman" w:cs="Times New Roman"/>
          <w:sz w:val="28"/>
          <w:szCs w:val="28"/>
          <w:lang w:val="uk-UA"/>
        </w:rPr>
        <w:t>ю</w:t>
      </w:r>
      <w:r w:rsidR="00B65ACE" w:rsidRPr="00E42948">
        <w:rPr>
          <w:rFonts w:ascii="Times New Roman" w:hAnsi="Times New Roman" w:cs="Times New Roman"/>
          <w:sz w:val="28"/>
          <w:szCs w:val="28"/>
        </w:rPr>
        <w:t>, на договірних умовах із замовником у порядку, встановленому центральним органом виконавчої влади, що здійснює державне регулювання у сфері будівництва та житлово-комунального господарства України.</w:t>
      </w:r>
    </w:p>
    <w:p w:rsidR="0065308C" w:rsidRDefault="00941721" w:rsidP="0065308C">
      <w:pPr>
        <w:spacing w:after="0" w:line="240" w:lineRule="auto"/>
        <w:ind w:firstLine="709"/>
        <w:jc w:val="both"/>
        <w:rPr>
          <w:rFonts w:ascii="Times New Roman" w:hAnsi="Times New Roman" w:cs="Times New Roman"/>
          <w:sz w:val="28"/>
          <w:szCs w:val="28"/>
        </w:rPr>
      </w:pPr>
      <w:r w:rsidRPr="00E42948">
        <w:rPr>
          <w:rFonts w:ascii="Times New Roman" w:hAnsi="Times New Roman" w:cs="Times New Roman"/>
          <w:sz w:val="28"/>
          <w:szCs w:val="28"/>
          <w:lang w:val="uk-UA"/>
        </w:rPr>
        <w:t xml:space="preserve">3.2. </w:t>
      </w:r>
      <w:r w:rsidR="00B65ACE" w:rsidRPr="00E42948">
        <w:rPr>
          <w:rFonts w:ascii="Times New Roman" w:hAnsi="Times New Roman" w:cs="Times New Roman"/>
          <w:sz w:val="28"/>
          <w:szCs w:val="28"/>
        </w:rPr>
        <w:t>Проєктн</w:t>
      </w:r>
      <w:r w:rsidR="00B65ACE" w:rsidRPr="00E42948">
        <w:rPr>
          <w:rFonts w:ascii="Times New Roman" w:hAnsi="Times New Roman" w:cs="Times New Roman"/>
          <w:sz w:val="28"/>
          <w:szCs w:val="28"/>
          <w:lang w:val="uk-UA"/>
        </w:rPr>
        <w:t>а</w:t>
      </w:r>
      <w:r w:rsidR="00B65ACE" w:rsidRPr="00E42948">
        <w:rPr>
          <w:rFonts w:ascii="Times New Roman" w:hAnsi="Times New Roman" w:cs="Times New Roman"/>
          <w:color w:val="FF0000"/>
          <w:sz w:val="28"/>
          <w:szCs w:val="28"/>
          <w:lang w:val="uk-UA"/>
        </w:rPr>
        <w:t xml:space="preserve"> </w:t>
      </w:r>
      <w:r w:rsidR="00B65ACE" w:rsidRPr="00E42948">
        <w:rPr>
          <w:rFonts w:ascii="Times New Roman" w:hAnsi="Times New Roman" w:cs="Times New Roman"/>
          <w:color w:val="333333"/>
          <w:sz w:val="28"/>
          <w:szCs w:val="28"/>
        </w:rPr>
        <w:t xml:space="preserve">документація розробляється відповідно до виданих </w:t>
      </w:r>
      <w:r w:rsidR="00B65ACE" w:rsidRPr="00E42948">
        <w:rPr>
          <w:rFonts w:ascii="Times New Roman" w:hAnsi="Times New Roman" w:cs="Times New Roman"/>
          <w:color w:val="333333"/>
          <w:sz w:val="28"/>
          <w:szCs w:val="28"/>
          <w:lang w:val="uk-UA"/>
        </w:rPr>
        <w:t>КП «Чернігівводоканал»</w:t>
      </w:r>
      <w:r w:rsidR="00B65ACE" w:rsidRPr="00E42948">
        <w:rPr>
          <w:rFonts w:ascii="Times New Roman" w:hAnsi="Times New Roman" w:cs="Times New Roman"/>
          <w:color w:val="333333"/>
          <w:sz w:val="28"/>
          <w:szCs w:val="28"/>
        </w:rPr>
        <w:t xml:space="preserve"> технічних умов.</w:t>
      </w:r>
    </w:p>
    <w:p w:rsidR="0065308C" w:rsidRDefault="00B65ACE" w:rsidP="0065308C">
      <w:pPr>
        <w:spacing w:after="0" w:line="240" w:lineRule="auto"/>
        <w:ind w:firstLine="709"/>
        <w:jc w:val="both"/>
        <w:rPr>
          <w:rFonts w:ascii="Times New Roman" w:hAnsi="Times New Roman" w:cs="Times New Roman"/>
          <w:sz w:val="28"/>
          <w:szCs w:val="28"/>
        </w:rPr>
      </w:pPr>
      <w:r w:rsidRPr="00E42948">
        <w:rPr>
          <w:rFonts w:ascii="Times New Roman" w:hAnsi="Times New Roman" w:cs="Times New Roman"/>
          <w:sz w:val="28"/>
          <w:szCs w:val="28"/>
          <w:lang w:val="uk-UA"/>
        </w:rPr>
        <w:t xml:space="preserve">Замовник та проєктна організація забезпечують відповідність рішень проєктної </w:t>
      </w:r>
      <w:r w:rsidRPr="00E42948">
        <w:rPr>
          <w:rFonts w:ascii="Times New Roman" w:hAnsi="Times New Roman" w:cs="Times New Roman"/>
          <w:color w:val="333333"/>
          <w:sz w:val="28"/>
          <w:szCs w:val="28"/>
          <w:lang w:val="uk-UA"/>
        </w:rPr>
        <w:t>документації</w:t>
      </w:r>
      <w:r w:rsidRPr="00E42948">
        <w:rPr>
          <w:rFonts w:ascii="Times New Roman" w:hAnsi="Times New Roman" w:cs="Times New Roman"/>
          <w:sz w:val="28"/>
          <w:szCs w:val="28"/>
          <w:lang w:val="uk-UA"/>
        </w:rPr>
        <w:t xml:space="preserve"> виданим технічним умовам КП «Чернігівводоканал».</w:t>
      </w:r>
    </w:p>
    <w:p w:rsidR="0065308C" w:rsidRDefault="00941721" w:rsidP="0065308C">
      <w:pPr>
        <w:spacing w:after="0" w:line="240" w:lineRule="auto"/>
        <w:ind w:firstLine="709"/>
        <w:jc w:val="both"/>
        <w:rPr>
          <w:rFonts w:ascii="Times New Roman" w:hAnsi="Times New Roman" w:cs="Times New Roman"/>
          <w:sz w:val="28"/>
          <w:szCs w:val="28"/>
        </w:rPr>
      </w:pPr>
      <w:r w:rsidRPr="00E42948">
        <w:rPr>
          <w:rFonts w:ascii="Times New Roman" w:hAnsi="Times New Roman" w:cs="Times New Roman"/>
          <w:sz w:val="28"/>
          <w:szCs w:val="28"/>
          <w:lang w:val="uk-UA"/>
        </w:rPr>
        <w:t xml:space="preserve">3.3. </w:t>
      </w:r>
      <w:r w:rsidR="00B65ACE" w:rsidRPr="00E42948">
        <w:rPr>
          <w:rFonts w:ascii="Times New Roman" w:hAnsi="Times New Roman" w:cs="Times New Roman"/>
          <w:sz w:val="28"/>
          <w:szCs w:val="28"/>
          <w:lang w:val="uk-UA"/>
        </w:rPr>
        <w:t>КП «Чернігівводоканал» погоджує  проєктну</w:t>
      </w:r>
      <w:r w:rsidR="00B65ACE" w:rsidRPr="00E42948">
        <w:rPr>
          <w:rFonts w:ascii="Times New Roman" w:hAnsi="Times New Roman" w:cs="Times New Roman"/>
          <w:color w:val="333333"/>
          <w:sz w:val="28"/>
          <w:szCs w:val="28"/>
          <w:lang w:val="uk-UA"/>
        </w:rPr>
        <w:t xml:space="preserve"> документацію</w:t>
      </w:r>
      <w:r w:rsidR="00B65ACE" w:rsidRPr="00E42948">
        <w:rPr>
          <w:rFonts w:ascii="Times New Roman" w:hAnsi="Times New Roman" w:cs="Times New Roman"/>
          <w:sz w:val="28"/>
          <w:szCs w:val="28"/>
          <w:lang w:val="uk-UA"/>
        </w:rPr>
        <w:t xml:space="preserve"> замовника в частині відповідності проєктних рішень вимогам технічних умов виданих КП «Чернігівводоканал».</w:t>
      </w:r>
    </w:p>
    <w:p w:rsidR="0065308C" w:rsidRDefault="00B65ACE" w:rsidP="0065308C">
      <w:pPr>
        <w:spacing w:after="0" w:line="240" w:lineRule="auto"/>
        <w:ind w:firstLine="709"/>
        <w:jc w:val="both"/>
        <w:rPr>
          <w:rFonts w:ascii="Times New Roman" w:hAnsi="Times New Roman" w:cs="Times New Roman"/>
          <w:sz w:val="28"/>
          <w:szCs w:val="28"/>
        </w:rPr>
      </w:pPr>
      <w:r w:rsidRPr="00E42948">
        <w:rPr>
          <w:rFonts w:ascii="Times New Roman" w:hAnsi="Times New Roman" w:cs="Times New Roman"/>
          <w:color w:val="333333"/>
          <w:sz w:val="28"/>
          <w:szCs w:val="28"/>
          <w:shd w:val="clear" w:color="auto" w:fill="FFFFFF"/>
          <w:lang w:val="uk-UA"/>
        </w:rPr>
        <w:t xml:space="preserve">Строк розгляду поданої на узгодження </w:t>
      </w:r>
      <w:r w:rsidRPr="00E42948">
        <w:rPr>
          <w:rFonts w:ascii="Times New Roman" w:hAnsi="Times New Roman" w:cs="Times New Roman"/>
          <w:sz w:val="28"/>
          <w:szCs w:val="28"/>
          <w:shd w:val="clear" w:color="auto" w:fill="FFFFFF"/>
          <w:lang w:val="uk-UA"/>
        </w:rPr>
        <w:t>проєктної</w:t>
      </w:r>
      <w:r w:rsidRPr="00E42948">
        <w:rPr>
          <w:rFonts w:ascii="Times New Roman" w:hAnsi="Times New Roman" w:cs="Times New Roman"/>
          <w:color w:val="333333"/>
          <w:sz w:val="28"/>
          <w:szCs w:val="28"/>
          <w:shd w:val="clear" w:color="auto" w:fill="FFFFFF"/>
          <w:lang w:val="uk-UA"/>
        </w:rPr>
        <w:t xml:space="preserve"> документації не може перевищувати п’ятнадцяти робочих днів з дня її отримання КП «Чернігівводоканал».</w:t>
      </w:r>
    </w:p>
    <w:p w:rsidR="0065308C" w:rsidRDefault="00B65ACE" w:rsidP="0065308C">
      <w:pPr>
        <w:spacing w:after="0" w:line="240" w:lineRule="auto"/>
        <w:ind w:firstLine="709"/>
        <w:jc w:val="both"/>
        <w:rPr>
          <w:rFonts w:ascii="Times New Roman" w:hAnsi="Times New Roman" w:cs="Times New Roman"/>
          <w:sz w:val="28"/>
          <w:szCs w:val="28"/>
        </w:rPr>
      </w:pPr>
      <w:r w:rsidRPr="00E42948">
        <w:rPr>
          <w:rFonts w:ascii="Times New Roman" w:hAnsi="Times New Roman" w:cs="Times New Roman"/>
          <w:sz w:val="28"/>
          <w:szCs w:val="28"/>
          <w:lang w:val="uk-UA"/>
        </w:rPr>
        <w:t xml:space="preserve">Проєктна документація </w:t>
      </w:r>
      <w:r w:rsidRPr="00E42948">
        <w:rPr>
          <w:rFonts w:ascii="Times New Roman" w:hAnsi="Times New Roman" w:cs="Times New Roman"/>
          <w:color w:val="333333"/>
          <w:sz w:val="28"/>
          <w:szCs w:val="28"/>
          <w:shd w:val="clear" w:color="auto" w:fill="FFFFFF"/>
          <w:lang w:val="uk-UA"/>
        </w:rPr>
        <w:t xml:space="preserve">подається для узгодження КП «Чернігівводоканал» у двох примірниках. Після узгодження </w:t>
      </w:r>
      <w:r w:rsidRPr="00E42948">
        <w:rPr>
          <w:rFonts w:ascii="Times New Roman" w:hAnsi="Times New Roman" w:cs="Times New Roman"/>
          <w:sz w:val="28"/>
          <w:szCs w:val="28"/>
          <w:lang w:val="uk-UA"/>
        </w:rPr>
        <w:t>проєктної</w:t>
      </w:r>
      <w:r w:rsidRPr="00E42948">
        <w:rPr>
          <w:rFonts w:ascii="Times New Roman" w:hAnsi="Times New Roman" w:cs="Times New Roman"/>
          <w:color w:val="FF0000"/>
          <w:sz w:val="28"/>
          <w:szCs w:val="28"/>
          <w:lang w:val="uk-UA"/>
        </w:rPr>
        <w:t xml:space="preserve"> </w:t>
      </w:r>
      <w:r w:rsidRPr="00E42948">
        <w:rPr>
          <w:rFonts w:ascii="Times New Roman" w:hAnsi="Times New Roman" w:cs="Times New Roman"/>
          <w:sz w:val="28"/>
          <w:szCs w:val="28"/>
          <w:lang w:val="uk-UA"/>
        </w:rPr>
        <w:t xml:space="preserve">документації </w:t>
      </w:r>
      <w:r w:rsidRPr="00E42948">
        <w:rPr>
          <w:rFonts w:ascii="Times New Roman" w:hAnsi="Times New Roman" w:cs="Times New Roman"/>
          <w:color w:val="333333"/>
          <w:sz w:val="28"/>
          <w:szCs w:val="28"/>
          <w:shd w:val="clear" w:color="auto" w:fill="FFFFFF"/>
          <w:lang w:val="uk-UA"/>
        </w:rPr>
        <w:t>перший примірник залишається у КП «Чернігівводоканал», а другий – повертається замовнику.</w:t>
      </w:r>
    </w:p>
    <w:p w:rsidR="0065308C" w:rsidRDefault="00941721" w:rsidP="0065308C">
      <w:pPr>
        <w:spacing w:after="0" w:line="240" w:lineRule="auto"/>
        <w:ind w:firstLine="709"/>
        <w:jc w:val="both"/>
        <w:rPr>
          <w:rFonts w:ascii="Times New Roman" w:hAnsi="Times New Roman" w:cs="Times New Roman"/>
          <w:sz w:val="28"/>
          <w:szCs w:val="28"/>
        </w:rPr>
      </w:pPr>
      <w:r w:rsidRPr="00E42948">
        <w:rPr>
          <w:rFonts w:ascii="Times New Roman" w:hAnsi="Times New Roman" w:cs="Times New Roman"/>
          <w:color w:val="333333"/>
          <w:sz w:val="28"/>
          <w:szCs w:val="28"/>
          <w:shd w:val="clear" w:color="auto" w:fill="FFFFFF"/>
          <w:lang w:val="uk-UA"/>
        </w:rPr>
        <w:t xml:space="preserve">3.4. </w:t>
      </w:r>
      <w:r w:rsidR="00B65ACE" w:rsidRPr="00E42948">
        <w:rPr>
          <w:rFonts w:ascii="Times New Roman" w:hAnsi="Times New Roman" w:cs="Times New Roman"/>
          <w:sz w:val="28"/>
          <w:szCs w:val="28"/>
        </w:rPr>
        <w:t>Затвердження та проведення експертизи про</w:t>
      </w:r>
      <w:r w:rsidR="00B65ACE" w:rsidRPr="00E42948">
        <w:rPr>
          <w:rFonts w:ascii="Times New Roman" w:hAnsi="Times New Roman" w:cs="Times New Roman"/>
          <w:sz w:val="28"/>
          <w:szCs w:val="28"/>
          <w:lang w:val="uk-UA"/>
        </w:rPr>
        <w:t>є</w:t>
      </w:r>
      <w:r w:rsidR="00B65ACE" w:rsidRPr="00E42948">
        <w:rPr>
          <w:rFonts w:ascii="Times New Roman" w:hAnsi="Times New Roman" w:cs="Times New Roman"/>
          <w:sz w:val="28"/>
          <w:szCs w:val="28"/>
        </w:rPr>
        <w:t>ктно</w:t>
      </w:r>
      <w:r w:rsidR="00B65ACE" w:rsidRPr="00E42948">
        <w:rPr>
          <w:rFonts w:ascii="Times New Roman" w:hAnsi="Times New Roman" w:cs="Times New Roman"/>
          <w:sz w:val="28"/>
          <w:szCs w:val="28"/>
          <w:lang w:val="uk-UA"/>
        </w:rPr>
        <w:t>ї</w:t>
      </w:r>
      <w:r w:rsidR="00B65ACE" w:rsidRPr="00E42948">
        <w:rPr>
          <w:rFonts w:ascii="Times New Roman" w:hAnsi="Times New Roman" w:cs="Times New Roman"/>
          <w:sz w:val="28"/>
          <w:szCs w:val="28"/>
        </w:rPr>
        <w:t xml:space="preserve"> документації </w:t>
      </w:r>
      <w:r w:rsidR="00B65ACE" w:rsidRPr="00E42948">
        <w:rPr>
          <w:rFonts w:ascii="Times New Roman" w:hAnsi="Times New Roman" w:cs="Times New Roman"/>
          <w:sz w:val="28"/>
          <w:szCs w:val="28"/>
          <w:lang w:val="uk-UA"/>
        </w:rPr>
        <w:t>проводиться</w:t>
      </w:r>
      <w:r w:rsidR="00B65ACE" w:rsidRPr="00E42948">
        <w:rPr>
          <w:rFonts w:ascii="Times New Roman" w:hAnsi="Times New Roman" w:cs="Times New Roman"/>
          <w:sz w:val="28"/>
          <w:szCs w:val="28"/>
        </w:rPr>
        <w:t xml:space="preserve"> у порядку</w:t>
      </w:r>
      <w:r w:rsidR="00B65ACE" w:rsidRPr="00E42948">
        <w:rPr>
          <w:rFonts w:ascii="Times New Roman" w:hAnsi="Times New Roman" w:cs="Times New Roman"/>
          <w:sz w:val="28"/>
          <w:szCs w:val="28"/>
          <w:lang w:val="uk-UA"/>
        </w:rPr>
        <w:t>, визначеному законодавством України.</w:t>
      </w:r>
    </w:p>
    <w:p w:rsidR="00B65ACE" w:rsidRPr="0065308C" w:rsidRDefault="00941721" w:rsidP="0065308C">
      <w:pPr>
        <w:spacing w:after="0" w:line="240" w:lineRule="auto"/>
        <w:ind w:firstLine="709"/>
        <w:jc w:val="both"/>
        <w:rPr>
          <w:rFonts w:ascii="Times New Roman" w:hAnsi="Times New Roman" w:cs="Times New Roman"/>
          <w:sz w:val="28"/>
          <w:szCs w:val="28"/>
        </w:rPr>
      </w:pPr>
      <w:r w:rsidRPr="00E42948">
        <w:rPr>
          <w:rFonts w:ascii="Times New Roman" w:hAnsi="Times New Roman" w:cs="Times New Roman"/>
          <w:sz w:val="28"/>
          <w:szCs w:val="28"/>
          <w:lang w:val="uk-UA"/>
        </w:rPr>
        <w:t xml:space="preserve">3.5. </w:t>
      </w:r>
      <w:r w:rsidR="00B65ACE" w:rsidRPr="00E42948">
        <w:rPr>
          <w:rFonts w:ascii="Times New Roman" w:eastAsia="Calibri" w:hAnsi="Times New Roman" w:cs="Times New Roman"/>
          <w:sz w:val="28"/>
          <w:szCs w:val="28"/>
          <w:lang w:val="uk-UA"/>
        </w:rPr>
        <w:t>У випадках відхилень проєктної документації від технічних умов та відповідних нормативних документів, КП «Чернігівводоканал» протягом п’ятнадцяти робочих днів з дня отримання проєкту на приєднання має надати споживачу лист із зауваженнями та рекомендаціями щодо її доопрацювання або узгодити її із зауваженнями.</w:t>
      </w:r>
    </w:p>
    <w:p w:rsidR="00941721" w:rsidRPr="00E42948" w:rsidRDefault="00B65ACE" w:rsidP="00E42948">
      <w:pPr>
        <w:spacing w:after="0" w:line="240" w:lineRule="auto"/>
        <w:ind w:firstLine="851"/>
        <w:jc w:val="both"/>
        <w:rPr>
          <w:rFonts w:ascii="Times New Roman" w:eastAsia="Calibri" w:hAnsi="Times New Roman" w:cs="Times New Roman"/>
          <w:sz w:val="28"/>
          <w:szCs w:val="28"/>
          <w:lang w:val="uk-UA"/>
        </w:rPr>
      </w:pPr>
      <w:r w:rsidRPr="00E42948">
        <w:rPr>
          <w:rFonts w:ascii="Times New Roman" w:eastAsia="Calibri" w:hAnsi="Times New Roman" w:cs="Times New Roman"/>
          <w:sz w:val="28"/>
          <w:szCs w:val="28"/>
          <w:lang w:val="uk-UA"/>
        </w:rPr>
        <w:t>Ненадання замовником до КП «Чернігівводоканал» доопрацьованої проєктної документації у тридцятиденний строк з дати отримання ним листа із зауваженнями та рекомендаціями є підставою для відмови у приєднанні.</w:t>
      </w:r>
    </w:p>
    <w:p w:rsidR="00D719A6" w:rsidRDefault="00941721" w:rsidP="00D719A6">
      <w:pPr>
        <w:spacing w:after="0" w:line="240" w:lineRule="auto"/>
        <w:ind w:firstLine="709"/>
        <w:jc w:val="both"/>
        <w:rPr>
          <w:rFonts w:ascii="Times New Roman" w:eastAsia="Calibri" w:hAnsi="Times New Roman" w:cs="Times New Roman"/>
          <w:sz w:val="28"/>
          <w:szCs w:val="28"/>
          <w:lang w:val="uk-UA"/>
        </w:rPr>
      </w:pPr>
      <w:r w:rsidRPr="00E42948">
        <w:rPr>
          <w:rFonts w:ascii="Times New Roman" w:eastAsia="Calibri" w:hAnsi="Times New Roman" w:cs="Times New Roman"/>
          <w:sz w:val="28"/>
          <w:szCs w:val="28"/>
          <w:lang w:val="uk-UA"/>
        </w:rPr>
        <w:t xml:space="preserve">3.6. </w:t>
      </w:r>
      <w:r w:rsidR="00B65ACE" w:rsidRPr="00E42948">
        <w:rPr>
          <w:rFonts w:ascii="Times New Roman" w:eastAsia="Calibri" w:hAnsi="Times New Roman" w:cs="Times New Roman"/>
          <w:sz w:val="28"/>
          <w:szCs w:val="28"/>
          <w:lang w:val="uk-UA"/>
        </w:rPr>
        <w:t>Вартість розроблення проєктної документації розраховується відповідно до ДСТУ Б Д. 1.1-7:2013 «Правил визначення вартості проектних робіт та експертизи проектів будівництва».</w:t>
      </w:r>
    </w:p>
    <w:p w:rsidR="00B65ACE" w:rsidRPr="00E42948" w:rsidRDefault="00941721" w:rsidP="00D719A6">
      <w:pPr>
        <w:spacing w:after="0" w:line="240" w:lineRule="auto"/>
        <w:ind w:firstLine="709"/>
        <w:jc w:val="both"/>
        <w:rPr>
          <w:rFonts w:ascii="Times New Roman" w:eastAsia="Calibri" w:hAnsi="Times New Roman" w:cs="Times New Roman"/>
          <w:sz w:val="28"/>
          <w:szCs w:val="28"/>
          <w:lang w:val="uk-UA"/>
        </w:rPr>
      </w:pPr>
      <w:r w:rsidRPr="00E42948">
        <w:rPr>
          <w:rFonts w:ascii="Times New Roman" w:eastAsia="Calibri" w:hAnsi="Times New Roman" w:cs="Times New Roman"/>
          <w:sz w:val="28"/>
          <w:szCs w:val="28"/>
          <w:lang w:val="uk-UA"/>
        </w:rPr>
        <w:t xml:space="preserve">3.7. </w:t>
      </w:r>
      <w:r w:rsidR="00B65ACE" w:rsidRPr="00E42948">
        <w:rPr>
          <w:rFonts w:ascii="Times New Roman" w:eastAsia="Calibri" w:hAnsi="Times New Roman" w:cs="Times New Roman"/>
          <w:sz w:val="28"/>
          <w:szCs w:val="28"/>
          <w:lang w:val="uk-UA"/>
        </w:rPr>
        <w:t>Для виготовлення проєктної документації КП «Чернігівводоканал» замовник надає наступні документи:</w:t>
      </w:r>
    </w:p>
    <w:p w:rsidR="00B65ACE" w:rsidRPr="00E42948" w:rsidRDefault="00B65ACE" w:rsidP="00D719A6">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E42948">
        <w:rPr>
          <w:rFonts w:ascii="Times New Roman" w:eastAsia="Calibri" w:hAnsi="Times New Roman" w:cs="Times New Roman"/>
          <w:sz w:val="28"/>
          <w:szCs w:val="28"/>
          <w:lang w:val="uk-UA"/>
        </w:rPr>
        <w:t>заяву (з найменуванням об’єкту, його адресою) підписану замовником або уповноваженою ним особою;</w:t>
      </w:r>
    </w:p>
    <w:p w:rsidR="00B65ACE" w:rsidRPr="00E42948" w:rsidRDefault="00B65ACE" w:rsidP="00D719A6">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E42948">
        <w:rPr>
          <w:rFonts w:ascii="Times New Roman" w:eastAsia="Calibri" w:hAnsi="Times New Roman" w:cs="Times New Roman"/>
          <w:sz w:val="28"/>
          <w:szCs w:val="28"/>
          <w:lang w:val="uk-UA"/>
        </w:rPr>
        <w:t>містобудівні умови та обмеження (або будівельний паспорт для житлових будинків до 500 м</w:t>
      </w:r>
      <w:r w:rsidRPr="00E42948">
        <w:rPr>
          <w:rFonts w:ascii="Times New Roman" w:eastAsia="Calibri" w:hAnsi="Times New Roman" w:cs="Times New Roman"/>
          <w:sz w:val="28"/>
          <w:szCs w:val="28"/>
          <w:vertAlign w:val="superscript"/>
          <w:lang w:val="uk-UA"/>
        </w:rPr>
        <w:t>2</w:t>
      </w:r>
      <w:r w:rsidRPr="00E42948">
        <w:rPr>
          <w:rFonts w:ascii="Times New Roman" w:eastAsia="Calibri" w:hAnsi="Times New Roman" w:cs="Times New Roman"/>
          <w:sz w:val="28"/>
          <w:szCs w:val="28"/>
          <w:lang w:val="uk-UA"/>
        </w:rPr>
        <w:t>);</w:t>
      </w:r>
    </w:p>
    <w:p w:rsidR="00B65ACE" w:rsidRPr="00E42948" w:rsidRDefault="00B65ACE" w:rsidP="00D719A6">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E42948">
        <w:rPr>
          <w:rFonts w:ascii="Times New Roman" w:eastAsia="Calibri" w:hAnsi="Times New Roman" w:cs="Times New Roman"/>
          <w:sz w:val="28"/>
          <w:szCs w:val="28"/>
          <w:lang w:val="uk-UA"/>
        </w:rPr>
        <w:t>технічні умови з графічним додатком;</w:t>
      </w:r>
    </w:p>
    <w:p w:rsidR="00B65ACE" w:rsidRPr="00E42948" w:rsidRDefault="00B65ACE" w:rsidP="00D719A6">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E42948">
        <w:rPr>
          <w:rFonts w:ascii="Times New Roman" w:eastAsia="Calibri" w:hAnsi="Times New Roman" w:cs="Times New Roman"/>
          <w:sz w:val="28"/>
          <w:szCs w:val="28"/>
          <w:lang w:val="uk-UA"/>
        </w:rPr>
        <w:t>викопіювання із генплану М 1:500.</w:t>
      </w:r>
    </w:p>
    <w:p w:rsidR="00941721" w:rsidRPr="00E42948" w:rsidRDefault="00B65ACE" w:rsidP="00D719A6">
      <w:pPr>
        <w:spacing w:after="0" w:line="240" w:lineRule="auto"/>
        <w:ind w:firstLine="709"/>
        <w:jc w:val="both"/>
        <w:rPr>
          <w:rFonts w:ascii="Times New Roman" w:eastAsia="Calibri" w:hAnsi="Times New Roman" w:cs="Times New Roman"/>
          <w:sz w:val="28"/>
          <w:szCs w:val="28"/>
          <w:lang w:val="uk-UA"/>
        </w:rPr>
      </w:pPr>
      <w:r w:rsidRPr="00E42948">
        <w:rPr>
          <w:rFonts w:ascii="Times New Roman" w:eastAsia="Calibri" w:hAnsi="Times New Roman" w:cs="Times New Roman"/>
          <w:sz w:val="28"/>
          <w:szCs w:val="28"/>
          <w:lang w:val="uk-UA"/>
        </w:rPr>
        <w:t>Виготовлення проєктної документації КП «Чернігівводоканал» можливе лише за умови повної попередньої оплати послуг замовником.</w:t>
      </w:r>
    </w:p>
    <w:p w:rsidR="00B65ACE" w:rsidRPr="00E42948" w:rsidRDefault="00B65ACE" w:rsidP="00E42948">
      <w:pPr>
        <w:spacing w:after="0" w:line="240" w:lineRule="auto"/>
        <w:ind w:firstLine="851"/>
        <w:jc w:val="both"/>
        <w:rPr>
          <w:rFonts w:ascii="Times New Roman" w:eastAsia="Calibri" w:hAnsi="Times New Roman" w:cs="Times New Roman"/>
          <w:sz w:val="28"/>
          <w:szCs w:val="28"/>
          <w:lang w:val="uk-UA"/>
        </w:rPr>
      </w:pPr>
    </w:p>
    <w:p w:rsidR="00941721" w:rsidRPr="00E42948" w:rsidRDefault="00941721" w:rsidP="00E42948">
      <w:pPr>
        <w:spacing w:after="0" w:line="240" w:lineRule="auto"/>
        <w:ind w:firstLine="851"/>
        <w:jc w:val="center"/>
        <w:rPr>
          <w:rFonts w:ascii="Times New Roman" w:hAnsi="Times New Roman" w:cs="Times New Roman"/>
          <w:sz w:val="28"/>
          <w:szCs w:val="28"/>
          <w:lang w:val="uk-UA"/>
        </w:rPr>
      </w:pPr>
      <w:r w:rsidRPr="00E42948">
        <w:rPr>
          <w:rFonts w:ascii="Times New Roman" w:hAnsi="Times New Roman" w:cs="Times New Roman"/>
          <w:sz w:val="28"/>
          <w:szCs w:val="28"/>
          <w:lang w:val="uk-UA"/>
        </w:rPr>
        <w:t>РОЗДІЛ 4. ВИКОНАННЯ БУДІВЕЛЬНИХ РОБІТ З ВЛАШТУВАННЯ ВОДОПРОВІДНОГО ВВОДУ ТА ВОДОПРОВІДНИХ ПРИСТРОЇВ ТА/АБО КАНАЛІЗАЦІЙНИХ МЕРЕЖ</w:t>
      </w:r>
    </w:p>
    <w:p w:rsidR="00D719A6" w:rsidRDefault="00941721" w:rsidP="00D719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E42948">
        <w:rPr>
          <w:rFonts w:ascii="Times New Roman" w:hAnsi="Times New Roman" w:cs="Times New Roman"/>
          <w:sz w:val="28"/>
          <w:szCs w:val="28"/>
          <w:lang w:val="uk-UA"/>
        </w:rPr>
        <w:t xml:space="preserve">4.1. </w:t>
      </w:r>
      <w:r w:rsidR="00B65ACE" w:rsidRPr="00E42948">
        <w:rPr>
          <w:rFonts w:ascii="Times New Roman" w:eastAsia="Calibri" w:hAnsi="Times New Roman" w:cs="Times New Roman"/>
          <w:sz w:val="28"/>
          <w:szCs w:val="28"/>
          <w:lang w:val="uk-UA"/>
        </w:rPr>
        <w:t>Будівництво, реконструкція, капітальний ремонт водопровідних та/або каналізаційних мереж здійснюються з урахуванням схеми оптимізації систем централізованого водопостачання та/або централізованого водовідведення (в разі її затвердження уповноваженим органом).</w:t>
      </w:r>
    </w:p>
    <w:p w:rsidR="00D719A6" w:rsidRDefault="00B65ACE" w:rsidP="00D719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E42948">
        <w:rPr>
          <w:rFonts w:ascii="Times New Roman" w:eastAsia="Times New Roman" w:hAnsi="Times New Roman" w:cs="Times New Roman"/>
          <w:sz w:val="28"/>
          <w:szCs w:val="28"/>
          <w:lang w:val="uk-UA"/>
        </w:rPr>
        <w:t>Будівельні роботи виконуються відповідно до Порядку виконання підготовчих та будівельних робіт, затверджених постановою Кабінету Міністрів України від 13.04.2011 №466.</w:t>
      </w:r>
    </w:p>
    <w:p w:rsidR="00D719A6" w:rsidRDefault="00B65ACE" w:rsidP="00D719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E42948">
        <w:rPr>
          <w:rFonts w:ascii="Times New Roman" w:eastAsia="Times New Roman" w:hAnsi="Times New Roman" w:cs="Times New Roman"/>
          <w:sz w:val="28"/>
          <w:szCs w:val="28"/>
          <w:lang w:val="uk-UA"/>
        </w:rPr>
        <w:t>Усі роботи з будівництва мереж, вводів водопостачання та випусків водовідведення, оглядових та контрольних колодязів, вузлів обліку, установлення регуляторів тиску, обмежувачів витрат, здійснюються за рахунок замовника та під наглядом КП «Чернігівводоканал» відповідно до Правил технічної експлуатації системи водопостачання та каналізації населених пунктів України, затверджених наказом Державного комітету України по житлово-комунальному господарству від 05.07.1995 №30.</w:t>
      </w:r>
    </w:p>
    <w:p w:rsidR="00941721" w:rsidRPr="00E42948" w:rsidRDefault="00B65ACE" w:rsidP="00D719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E42948">
        <w:rPr>
          <w:rFonts w:ascii="Times New Roman" w:eastAsia="Times New Roman" w:hAnsi="Times New Roman" w:cs="Times New Roman"/>
          <w:sz w:val="28"/>
          <w:szCs w:val="28"/>
          <w:lang w:val="uk-UA"/>
        </w:rPr>
        <w:t>Підключення до мереж централізованого водопостачання та/або централізованого водовідведення, в тому числі гідравлічні випробування, хлорування та промивка мереж, аналіз якості води, опломбування вузлів обліку проводиться виключно КП «Чернігівводоканал» за рахунок замовника.</w:t>
      </w:r>
    </w:p>
    <w:p w:rsidR="00941721" w:rsidRPr="00E42948" w:rsidRDefault="00941721" w:rsidP="00D719A6">
      <w:pPr>
        <w:spacing w:after="0" w:line="240" w:lineRule="auto"/>
        <w:ind w:firstLine="709"/>
        <w:jc w:val="both"/>
        <w:rPr>
          <w:rFonts w:ascii="Times New Roman" w:eastAsia="Calibri" w:hAnsi="Times New Roman" w:cs="Times New Roman"/>
          <w:sz w:val="28"/>
          <w:szCs w:val="28"/>
          <w:lang w:val="uk-UA"/>
        </w:rPr>
      </w:pPr>
      <w:r w:rsidRPr="00E42948">
        <w:rPr>
          <w:rFonts w:ascii="Times New Roman" w:eastAsia="Times New Roman" w:hAnsi="Times New Roman" w:cs="Times New Roman"/>
          <w:sz w:val="28"/>
          <w:szCs w:val="28"/>
          <w:lang w:val="uk-UA"/>
        </w:rPr>
        <w:t xml:space="preserve">4.2. </w:t>
      </w:r>
      <w:r w:rsidR="00B65ACE" w:rsidRPr="00E42948">
        <w:rPr>
          <w:rFonts w:ascii="Times New Roman" w:eastAsia="Calibri" w:hAnsi="Times New Roman" w:cs="Times New Roman"/>
          <w:sz w:val="28"/>
          <w:szCs w:val="28"/>
          <w:lang w:val="uk-UA"/>
        </w:rPr>
        <w:t>Отримання дозволу на виконання будівельних робіт, ведення технічного нагляду та приймання в експлуатацію закінчених будівництвом об’єктів (крім зовнішніх мереж житлових будинків до 500 м</w:t>
      </w:r>
      <w:r w:rsidR="00B65ACE" w:rsidRPr="00E42948">
        <w:rPr>
          <w:rFonts w:ascii="Times New Roman" w:eastAsia="Calibri" w:hAnsi="Times New Roman" w:cs="Times New Roman"/>
          <w:sz w:val="28"/>
          <w:szCs w:val="28"/>
          <w:vertAlign w:val="superscript"/>
          <w:lang w:val="uk-UA"/>
        </w:rPr>
        <w:t>2</w:t>
      </w:r>
      <w:r w:rsidR="00B65ACE" w:rsidRPr="00E42948">
        <w:rPr>
          <w:rFonts w:ascii="Times New Roman" w:eastAsia="Calibri" w:hAnsi="Times New Roman" w:cs="Times New Roman"/>
          <w:sz w:val="28"/>
          <w:szCs w:val="28"/>
          <w:lang w:val="uk-UA"/>
        </w:rPr>
        <w:t>) виконуються замовником у порядку, встановленому чинним законодавством.</w:t>
      </w:r>
    </w:p>
    <w:p w:rsidR="00B65ACE" w:rsidRPr="00E42948" w:rsidRDefault="00941721" w:rsidP="00D719A6">
      <w:pPr>
        <w:spacing w:after="0" w:line="240" w:lineRule="auto"/>
        <w:ind w:firstLine="709"/>
        <w:jc w:val="both"/>
        <w:rPr>
          <w:rFonts w:ascii="Times New Roman" w:hAnsi="Times New Roman" w:cs="Times New Roman"/>
          <w:sz w:val="28"/>
          <w:szCs w:val="28"/>
          <w:lang w:val="uk-UA"/>
        </w:rPr>
      </w:pPr>
      <w:r w:rsidRPr="00E42948">
        <w:rPr>
          <w:rFonts w:ascii="Times New Roman" w:eastAsia="Calibri" w:hAnsi="Times New Roman" w:cs="Times New Roman"/>
          <w:sz w:val="28"/>
          <w:szCs w:val="28"/>
          <w:lang w:val="uk-UA"/>
        </w:rPr>
        <w:t xml:space="preserve">4.3. </w:t>
      </w:r>
      <w:r w:rsidR="00B65ACE" w:rsidRPr="00E42948">
        <w:rPr>
          <w:rFonts w:ascii="Times New Roman" w:hAnsi="Times New Roman" w:cs="Times New Roman"/>
          <w:sz w:val="28"/>
          <w:szCs w:val="28"/>
          <w:lang w:val="uk-UA"/>
        </w:rPr>
        <w:t xml:space="preserve">Технічний нагляд за будівництвом зовнішніх водопровідних та/або каналізаційних мереж здійснюється особою, що у встановленому порядку отримала кваліфікаційний сертифікат, який надає право здійснювати технічний нагляд (це не стосується </w:t>
      </w:r>
      <w:r w:rsidR="00B65ACE" w:rsidRPr="00E42948">
        <w:rPr>
          <w:rFonts w:ascii="Times New Roman" w:eastAsia="Calibri" w:hAnsi="Times New Roman" w:cs="Times New Roman"/>
          <w:sz w:val="28"/>
          <w:szCs w:val="28"/>
          <w:lang w:val="uk-UA"/>
        </w:rPr>
        <w:t>житлових будинків до 500 м</w:t>
      </w:r>
      <w:r w:rsidR="00B65ACE" w:rsidRPr="00E42948">
        <w:rPr>
          <w:rFonts w:ascii="Times New Roman" w:eastAsia="Calibri" w:hAnsi="Times New Roman" w:cs="Times New Roman"/>
          <w:sz w:val="28"/>
          <w:szCs w:val="28"/>
          <w:vertAlign w:val="superscript"/>
          <w:lang w:val="uk-UA"/>
        </w:rPr>
        <w:t>2</w:t>
      </w:r>
      <w:r w:rsidR="00B65ACE" w:rsidRPr="00E42948">
        <w:rPr>
          <w:rFonts w:ascii="Times New Roman" w:hAnsi="Times New Roman" w:cs="Times New Roman"/>
          <w:sz w:val="28"/>
          <w:szCs w:val="28"/>
          <w:lang w:val="uk-UA"/>
        </w:rPr>
        <w:t>).</w:t>
      </w:r>
    </w:p>
    <w:p w:rsidR="00D719A6" w:rsidRDefault="00941721" w:rsidP="00D719A6">
      <w:pPr>
        <w:spacing w:after="0" w:line="240" w:lineRule="auto"/>
        <w:ind w:firstLine="709"/>
        <w:jc w:val="both"/>
        <w:rPr>
          <w:rFonts w:ascii="Times New Roman" w:eastAsia="Times New Roman" w:hAnsi="Times New Roman" w:cs="Times New Roman"/>
          <w:sz w:val="28"/>
          <w:szCs w:val="28"/>
          <w:lang w:val="uk-UA"/>
        </w:rPr>
      </w:pPr>
      <w:r w:rsidRPr="00E42948">
        <w:rPr>
          <w:rFonts w:ascii="Times New Roman" w:hAnsi="Times New Roman" w:cs="Times New Roman"/>
          <w:sz w:val="28"/>
          <w:szCs w:val="28"/>
          <w:lang w:val="uk-UA"/>
        </w:rPr>
        <w:t xml:space="preserve">4.4. </w:t>
      </w:r>
      <w:r w:rsidR="00B65ACE" w:rsidRPr="00E42948">
        <w:rPr>
          <w:rFonts w:ascii="Times New Roman" w:eastAsia="Times New Roman" w:hAnsi="Times New Roman" w:cs="Times New Roman"/>
          <w:sz w:val="28"/>
          <w:szCs w:val="28"/>
          <w:lang w:val="uk-UA"/>
        </w:rPr>
        <w:t xml:space="preserve">У разі, якщо в процесі виконання будівельних робіт виникає необхідність обґрунтованих відхилень від технічних умов та/або рішень робочого проєкту, замовник або будівельна організація повинні погодити такі відхилення з КП «Чернігівводоканал» та внести зміни до розробленої раніше </w:t>
      </w:r>
      <w:r w:rsidR="00B65ACE" w:rsidRPr="00E42948">
        <w:rPr>
          <w:rFonts w:ascii="Times New Roman" w:eastAsia="Calibri" w:hAnsi="Times New Roman" w:cs="Times New Roman"/>
          <w:sz w:val="28"/>
          <w:szCs w:val="28"/>
          <w:lang w:val="uk-UA"/>
        </w:rPr>
        <w:t>проєктної документації</w:t>
      </w:r>
      <w:r w:rsidR="00B65ACE" w:rsidRPr="00E42948">
        <w:rPr>
          <w:rFonts w:ascii="Times New Roman" w:eastAsia="Times New Roman" w:hAnsi="Times New Roman" w:cs="Times New Roman"/>
          <w:sz w:val="28"/>
          <w:szCs w:val="28"/>
          <w:lang w:val="uk-UA"/>
        </w:rPr>
        <w:t>.</w:t>
      </w:r>
    </w:p>
    <w:p w:rsidR="00B65ACE" w:rsidRPr="00D719A6" w:rsidRDefault="00941721" w:rsidP="00D719A6">
      <w:pPr>
        <w:spacing w:after="0" w:line="240" w:lineRule="auto"/>
        <w:ind w:firstLine="709"/>
        <w:jc w:val="both"/>
        <w:rPr>
          <w:rFonts w:ascii="Times New Roman" w:eastAsia="Times New Roman" w:hAnsi="Times New Roman" w:cs="Times New Roman"/>
          <w:sz w:val="28"/>
          <w:szCs w:val="28"/>
          <w:lang w:val="uk-UA"/>
        </w:rPr>
      </w:pPr>
      <w:r w:rsidRPr="00E42948">
        <w:rPr>
          <w:rFonts w:ascii="Times New Roman" w:eastAsia="Times New Roman" w:hAnsi="Times New Roman" w:cs="Times New Roman"/>
          <w:sz w:val="28"/>
          <w:szCs w:val="28"/>
          <w:lang w:val="uk-UA"/>
        </w:rPr>
        <w:t xml:space="preserve">4.5. </w:t>
      </w:r>
      <w:r w:rsidR="00B65ACE" w:rsidRPr="00E42948">
        <w:rPr>
          <w:rFonts w:ascii="Times New Roman" w:hAnsi="Times New Roman" w:cs="Times New Roman"/>
          <w:sz w:val="28"/>
          <w:szCs w:val="28"/>
          <w:lang w:val="uk-UA"/>
        </w:rPr>
        <w:t>Закриття прихованих робіт на будівництві трубопроводу, здійснюється за кошти замовника власними силами КП «Чернігівводоканал» або з залученням КП «Чернігівводоканал» на договірних засадах суб’єктів господарювання відповідно до законодавства України, державних будівельних норм та правил з оформленням акту закриття прихованих робіт.</w:t>
      </w:r>
    </w:p>
    <w:p w:rsidR="00941721" w:rsidRPr="00E42948" w:rsidRDefault="00B65ACE" w:rsidP="00D719A6">
      <w:pPr>
        <w:tabs>
          <w:tab w:val="left" w:pos="0"/>
        </w:tabs>
        <w:autoSpaceDE w:val="0"/>
        <w:autoSpaceDN w:val="0"/>
        <w:adjustRightInd w:val="0"/>
        <w:spacing w:after="0" w:line="240" w:lineRule="auto"/>
        <w:ind w:firstLine="709"/>
        <w:jc w:val="both"/>
        <w:rPr>
          <w:rFonts w:ascii="Times New Roman" w:hAnsi="Times New Roman" w:cs="Times New Roman"/>
          <w:sz w:val="28"/>
          <w:szCs w:val="28"/>
          <w:lang w:val="uk-UA"/>
        </w:rPr>
      </w:pPr>
      <w:r w:rsidRPr="00E42948">
        <w:rPr>
          <w:rFonts w:ascii="Times New Roman" w:hAnsi="Times New Roman" w:cs="Times New Roman"/>
          <w:sz w:val="28"/>
          <w:szCs w:val="28"/>
          <w:lang w:val="uk-UA"/>
        </w:rPr>
        <w:t>Копії складених актів закриття прихованих робіт, збудованого замовником трубопроводу, зберігаються на КП «Чернігівводоканал».</w:t>
      </w:r>
    </w:p>
    <w:p w:rsidR="00B65ACE" w:rsidRPr="00E42948" w:rsidRDefault="00B65ACE" w:rsidP="00E42948">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rsidR="00941721" w:rsidRPr="00E42948" w:rsidRDefault="00941721" w:rsidP="00E42948">
      <w:pPr>
        <w:spacing w:after="0" w:line="240" w:lineRule="auto"/>
        <w:ind w:firstLine="851"/>
        <w:jc w:val="center"/>
        <w:rPr>
          <w:rFonts w:ascii="Times New Roman" w:hAnsi="Times New Roman" w:cs="Times New Roman"/>
          <w:sz w:val="28"/>
          <w:szCs w:val="28"/>
          <w:lang w:val="uk-UA"/>
        </w:rPr>
      </w:pPr>
      <w:r w:rsidRPr="00E42948">
        <w:rPr>
          <w:rFonts w:ascii="Times New Roman" w:hAnsi="Times New Roman" w:cs="Times New Roman"/>
          <w:sz w:val="28"/>
          <w:szCs w:val="28"/>
          <w:lang w:val="uk-UA"/>
        </w:rPr>
        <w:t>РОЗДІЛ 5. ПОРЯДОК ПІДКЛЮЧЕННЯ (ВРІЗКА) ЗБУДОВАНОГО ТРУБОПРОВОДУ ДО ДІЮЧОЇ ВОДОПРОВІДНОЇ ТА/АБО КАНАЛІЗАЦІЙНОЇ МЕРЕЖІ</w:t>
      </w:r>
    </w:p>
    <w:p w:rsidR="00B65ACE" w:rsidRPr="00E42948" w:rsidRDefault="00941721" w:rsidP="00E42948">
      <w:pPr>
        <w:pStyle w:val="a8"/>
        <w:spacing w:before="0" w:beforeAutospacing="0" w:after="0" w:afterAutospacing="0"/>
        <w:ind w:firstLine="709"/>
        <w:jc w:val="both"/>
        <w:rPr>
          <w:rStyle w:val="rvts0"/>
          <w:sz w:val="28"/>
          <w:szCs w:val="28"/>
          <w:lang w:val="uk-UA"/>
        </w:rPr>
      </w:pPr>
      <w:r w:rsidRPr="00E42948">
        <w:rPr>
          <w:sz w:val="28"/>
          <w:szCs w:val="28"/>
          <w:lang w:val="uk-UA"/>
        </w:rPr>
        <w:t xml:space="preserve">5.1. </w:t>
      </w:r>
      <w:r w:rsidR="00B65ACE" w:rsidRPr="00E42948">
        <w:rPr>
          <w:rStyle w:val="rvts0"/>
          <w:sz w:val="28"/>
          <w:szCs w:val="28"/>
          <w:lang w:val="uk-UA"/>
        </w:rPr>
        <w:t xml:space="preserve">Підставою для підключення на постійній (довгостроковій) основі об’єкта до мереж централізованого водопостачання та/або централізованого водовідведення є зареєстрована у встановленому законодавством порядку декларація про готовність об’єкта до експлуатації або сертифікат, виданий органами державного архітектурно-будівельного контролю та нагляду, а для об’єкта, що підлягає тимчасовому підключенню – будівельний паспорт (для об’єктів, будівництво яких здійснюється після надіслання повідомлення про початок виконання будівельних робіт), декларація про початок виконання будівельних робіт (для об’єктів будівництва, що належать до </w:t>
      </w:r>
      <w:r w:rsidR="00B65ACE" w:rsidRPr="00E42948">
        <w:rPr>
          <w:rStyle w:val="rvts0"/>
          <w:sz w:val="28"/>
          <w:szCs w:val="28"/>
        </w:rPr>
        <w:t>I</w:t>
      </w:r>
      <w:r w:rsidR="00B65ACE" w:rsidRPr="00E42948">
        <w:rPr>
          <w:rStyle w:val="rvts0"/>
          <w:sz w:val="28"/>
          <w:szCs w:val="28"/>
          <w:lang w:val="uk-UA"/>
        </w:rPr>
        <w:t xml:space="preserve"> - </w:t>
      </w:r>
      <w:r w:rsidR="00B65ACE" w:rsidRPr="00E42948">
        <w:rPr>
          <w:rStyle w:val="rvts0"/>
          <w:sz w:val="28"/>
          <w:szCs w:val="28"/>
        </w:rPr>
        <w:t>III</w:t>
      </w:r>
      <w:r w:rsidR="00B65ACE" w:rsidRPr="00E42948">
        <w:rPr>
          <w:rStyle w:val="rvts0"/>
          <w:sz w:val="28"/>
          <w:szCs w:val="28"/>
          <w:lang w:val="uk-UA"/>
        </w:rPr>
        <w:t xml:space="preserve"> категорії складності класу наслідків (відповідальності) СС1), дозволу на виконання будівельних робіт (для об’єктів будівництва, що належать до </w:t>
      </w:r>
      <w:r w:rsidR="00B65ACE" w:rsidRPr="00E42948">
        <w:rPr>
          <w:rStyle w:val="rvts0"/>
          <w:sz w:val="28"/>
          <w:szCs w:val="28"/>
        </w:rPr>
        <w:t>IV</w:t>
      </w:r>
      <w:r w:rsidR="00B65ACE" w:rsidRPr="00E42948">
        <w:rPr>
          <w:rStyle w:val="rvts0"/>
          <w:sz w:val="28"/>
          <w:szCs w:val="28"/>
          <w:lang w:val="uk-UA"/>
        </w:rPr>
        <w:t xml:space="preserve"> і </w:t>
      </w:r>
      <w:r w:rsidR="00B65ACE" w:rsidRPr="00E42948">
        <w:rPr>
          <w:rStyle w:val="rvts0"/>
          <w:sz w:val="28"/>
          <w:szCs w:val="28"/>
        </w:rPr>
        <w:t>V</w:t>
      </w:r>
      <w:r w:rsidR="00B65ACE" w:rsidRPr="00E42948">
        <w:rPr>
          <w:rStyle w:val="rvts0"/>
          <w:sz w:val="28"/>
          <w:szCs w:val="28"/>
          <w:lang w:val="uk-UA"/>
        </w:rPr>
        <w:t xml:space="preserve"> категорії складності класу наслідків (відповідальності) СС2, СС3) або паспорт прив’язки тимчасової споруди, внесення до містобудівного кадастру (у випадку його створення та ведення у порядку, передбаченому законодавством) відомостей результатів інженерно-геодезичних виконавчих знімань завершеного будівництвом об’єктів інженерно-транспортної інфраструктури.</w:t>
      </w:r>
    </w:p>
    <w:p w:rsidR="009A3B09" w:rsidRDefault="00DA7571" w:rsidP="009A3B09">
      <w:pPr>
        <w:spacing w:after="0" w:line="240" w:lineRule="auto"/>
        <w:ind w:firstLine="709"/>
        <w:jc w:val="both"/>
        <w:rPr>
          <w:rFonts w:ascii="Times New Roman" w:eastAsia="Calibri" w:hAnsi="Times New Roman" w:cs="Times New Roman"/>
          <w:sz w:val="28"/>
          <w:szCs w:val="28"/>
          <w:lang w:val="uk-UA"/>
        </w:rPr>
      </w:pPr>
      <w:r w:rsidRPr="00E42948">
        <w:rPr>
          <w:rFonts w:ascii="Times New Roman" w:hAnsi="Times New Roman" w:cs="Times New Roman"/>
          <w:sz w:val="28"/>
          <w:szCs w:val="28"/>
          <w:lang w:val="uk-UA"/>
        </w:rPr>
        <w:t>5.</w:t>
      </w:r>
      <w:r w:rsidR="00E42948" w:rsidRPr="00E42948">
        <w:rPr>
          <w:rFonts w:ascii="Times New Roman" w:hAnsi="Times New Roman" w:cs="Times New Roman"/>
          <w:sz w:val="28"/>
          <w:szCs w:val="28"/>
          <w:lang w:val="uk-UA"/>
        </w:rPr>
        <w:t>2</w:t>
      </w:r>
      <w:r w:rsidRPr="00E42948">
        <w:rPr>
          <w:rFonts w:ascii="Times New Roman" w:hAnsi="Times New Roman" w:cs="Times New Roman"/>
          <w:sz w:val="28"/>
          <w:szCs w:val="28"/>
          <w:lang w:val="uk-UA"/>
        </w:rPr>
        <w:t>.</w:t>
      </w:r>
      <w:r w:rsidRPr="00E42948">
        <w:rPr>
          <w:rFonts w:ascii="Times New Roman" w:eastAsia="Calibri" w:hAnsi="Times New Roman" w:cs="Times New Roman"/>
          <w:sz w:val="28"/>
          <w:szCs w:val="28"/>
          <w:lang w:val="uk-UA"/>
        </w:rPr>
        <w:t xml:space="preserve"> </w:t>
      </w:r>
      <w:r w:rsidR="00E42948" w:rsidRPr="00E42948">
        <w:rPr>
          <w:rFonts w:ascii="Times New Roman" w:eastAsia="Calibri" w:hAnsi="Times New Roman" w:cs="Times New Roman"/>
          <w:sz w:val="28"/>
          <w:szCs w:val="28"/>
          <w:lang w:val="uk-UA"/>
        </w:rPr>
        <w:t>Для замовлення у КП «Чернігівводоканал» виконання робіт з приєднання (врізки) на постійній (довгостроковій) основі до системи централізованого водопостачання та/або централізованого водовідведення,  проведення гідравлічного випробування, промивання та дезінфекцію збудованого замовником трубопроводу, аналізу якості води, опломбування приладу обліку, замовник має надати наступні документи:</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заяву (з найменуванням об’єкту, його адресою) підписану замовником або уповноваженою ним особою;</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копію установчого документа (статут, засновницький договір, положення) замовника, що містить відомості про найменування юридичної особи та повноваження органів її управління та керівника (копії паспорту та довідки про присвоєння індивідуального податкового номеру для фізичних осіб та фізичних осіб - підприємців);</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копію документа, що підтверджує призначення керівника замовника на відповідну посаду та надає йому (або уповноваженій ним особі) право підпису договорів (протокол загальних зборів про обрання керівника, наказ, рішення, розпорядження тощо, з вказівкою терміну повноважень керівника у разі укладення контракту);</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копію документа, що посвідчує проведення державної реєстрації суб’єкта господарювання, об’єкт якого підключається до мереж централізованого водопостачання та/або централізованого водовідведення (свідоцтво про державну реєстрацію, витяг, виписка ЄДР);</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копію свідоцтва платника податку (для юридичних осіб та фізичних осіб-підприємців);</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копію погодженої КП «Чернігівводоканал» проєктної документації на приєднання об’єкта до систем централізованого водопостачання та/або централізованого водовідведення;</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зареєстровану в установленому законодавством порядку декларацію про готовність об’єкта до експлуатації або сертифікат, виданий органами державного архітектурно-будівельного контролю;</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правовстановлюючі  документи на земельну ділянку місця розміщення об’єкту будівництва;</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топографо-геодезичний план існуючої забудови або новозбудованого об’єкту M 1:500, з інструментальним визначенням фактичного місця розташування інженерних мереж на території об’єкту;</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акт розмежування майнової належності та експлуатаційної відповідальності сторін;</w:t>
      </w:r>
    </w:p>
    <w:p w:rsidR="00E42948" w:rsidRP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копії актів закриття прихованих робіт збудованого замовником трубопроводу.</w:t>
      </w:r>
    </w:p>
    <w:p w:rsidR="00E42948" w:rsidRPr="00E42948" w:rsidRDefault="00E42948" w:rsidP="00E42948">
      <w:pPr>
        <w:spacing w:after="0" w:line="240" w:lineRule="auto"/>
        <w:ind w:firstLine="851"/>
        <w:jc w:val="both"/>
        <w:rPr>
          <w:rFonts w:ascii="Times New Roman" w:eastAsia="Calibri" w:hAnsi="Times New Roman" w:cs="Times New Roman"/>
          <w:sz w:val="28"/>
          <w:szCs w:val="28"/>
          <w:lang w:val="uk-UA"/>
        </w:rPr>
      </w:pPr>
      <w:r w:rsidRPr="00E42948">
        <w:rPr>
          <w:rFonts w:ascii="Times New Roman" w:eastAsia="Calibri" w:hAnsi="Times New Roman" w:cs="Times New Roman"/>
          <w:sz w:val="28"/>
          <w:szCs w:val="28"/>
          <w:lang w:val="uk-UA"/>
        </w:rPr>
        <w:t>Для об’єкта, що підлягає тимчасовому підключення замовник надає:</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заяву (з найменуванням об’єкту, його адресою) підписану замовником або уповноваженою ним особою;</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копію установчого документа (статут, засновницький договір, положення) замовника, що містить відомості про найменування юридичної особи та повноваження органів її управління та керівника (копії паспорту та довідки про присвоєння індивідуального податкового номеру для фізичних осіб та фізичних осіб - підприємців);</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копію документа, що підтверджує призначення керівника замовника на відповідну посаду та надає йому (або уповноваженій ним особі) право підпису договорів (протокол загальних зборів про обрання керівника, наказ, рішення, розпорядження тощо, з вказівкою терміну повноважень керівника у разі укладення контракту);</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копію документа, що посвідчує проведення державної реєстрації суб’єкта господарювання, об’єкт якого підключається до мереж централізованого водопостачання та/або централізованого водовідведення (свідоцтво про державну реєстрацію, витяг, виписка ЄДР);</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копію свідоцтва платника податку (для юридичних осіб та фізичних осіб-підприємців);</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копію погодженої КП «Чернігівводоканал» проєктної документації на тимчасове підключення об’єкта до систем централізованого водопостачання та/або централізованого водовідведення;</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правовстановлюючі  документи на земельну ділянку місця розміщення об’єкту будівництва;</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топографо-геодезичний план існуючої забудови або новозбудованого об’єкту M 1:500, скоригований станом на день подачі замовником документів для укладення договору про підключення, з інструментальним визначенням фактичного місця розташування інженерних мереж на території об’єкту;</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акт розмежування майнової належності та експлуатаційної відповідальності сторін</w:t>
      </w:r>
      <w:r w:rsidR="009A3B09">
        <w:rPr>
          <w:rFonts w:ascii="Times New Roman" w:eastAsia="Calibri" w:hAnsi="Times New Roman" w:cs="Times New Roman"/>
          <w:sz w:val="28"/>
          <w:szCs w:val="28"/>
          <w:lang w:val="uk-UA"/>
        </w:rPr>
        <w:t>;</w:t>
      </w:r>
    </w:p>
    <w:p w:rsid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будівельний паспорт (для об’єктів, будівництво яких здійснюється після надіслання повідомлення про початок виконання будівельних робіт);</w:t>
      </w:r>
    </w:p>
    <w:p w:rsidR="00E42948" w:rsidRPr="009A3B09" w:rsidRDefault="00E42948" w:rsidP="009A3B09">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r w:rsidRPr="009A3B09">
        <w:rPr>
          <w:rFonts w:ascii="Times New Roman" w:eastAsia="Calibri" w:hAnsi="Times New Roman" w:cs="Times New Roman"/>
          <w:sz w:val="28"/>
          <w:szCs w:val="28"/>
          <w:lang w:val="uk-UA"/>
        </w:rPr>
        <w:t xml:space="preserve">декларацію про початок виконання будівельних робіт (для об’єктів будівництва, що належать до I - III категорії складності), дозволу на виконання будівельних робіт (для об’єктів будівництва, що належать до IV і V категорії складності) або паспорт прив’язки тимчасової споруди. </w:t>
      </w:r>
    </w:p>
    <w:p w:rsidR="009A3B09" w:rsidRDefault="00DA7571" w:rsidP="009A3B09">
      <w:pPr>
        <w:pStyle w:val="a8"/>
        <w:spacing w:before="0" w:beforeAutospacing="0" w:after="0" w:afterAutospacing="0"/>
        <w:ind w:firstLine="709"/>
        <w:jc w:val="both"/>
        <w:rPr>
          <w:rFonts w:eastAsia="Times New Roman"/>
          <w:sz w:val="28"/>
          <w:szCs w:val="28"/>
          <w:lang w:val="uk-UA"/>
        </w:rPr>
      </w:pPr>
      <w:r w:rsidRPr="00E42948">
        <w:rPr>
          <w:sz w:val="28"/>
          <w:szCs w:val="28"/>
          <w:lang w:val="uk-UA"/>
        </w:rPr>
        <w:t>5.</w:t>
      </w:r>
      <w:r w:rsidR="00E42948" w:rsidRPr="00E42948">
        <w:rPr>
          <w:sz w:val="28"/>
          <w:szCs w:val="28"/>
          <w:lang w:val="uk-UA"/>
        </w:rPr>
        <w:t>3</w:t>
      </w:r>
      <w:r w:rsidRPr="00E42948">
        <w:rPr>
          <w:sz w:val="28"/>
          <w:szCs w:val="28"/>
          <w:lang w:val="uk-UA"/>
        </w:rPr>
        <w:t xml:space="preserve">. </w:t>
      </w:r>
      <w:r w:rsidR="00E42948" w:rsidRPr="00E42948">
        <w:rPr>
          <w:rFonts w:eastAsia="Times New Roman"/>
          <w:sz w:val="28"/>
          <w:szCs w:val="28"/>
        </w:rPr>
        <w:t>Роботи з підключення збудованої водопровідної мережі до систем централізованого водопостачання та</w:t>
      </w:r>
      <w:r w:rsidR="00E42948" w:rsidRPr="00E42948">
        <w:rPr>
          <w:rFonts w:eastAsia="Times New Roman"/>
          <w:sz w:val="28"/>
          <w:szCs w:val="28"/>
          <w:lang w:val="uk-UA"/>
        </w:rPr>
        <w:t>/або</w:t>
      </w:r>
      <w:r w:rsidR="00E42948" w:rsidRPr="00E42948">
        <w:rPr>
          <w:rFonts w:eastAsia="Times New Roman"/>
          <w:sz w:val="28"/>
          <w:szCs w:val="28"/>
        </w:rPr>
        <w:t xml:space="preserve"> централізованого водовідведення виконуються КП</w:t>
      </w:r>
      <w:r w:rsidR="00E42948" w:rsidRPr="00E42948">
        <w:rPr>
          <w:rFonts w:eastAsia="Times New Roman"/>
          <w:sz w:val="28"/>
          <w:szCs w:val="28"/>
          <w:lang w:val="uk-UA"/>
        </w:rPr>
        <w:t xml:space="preserve"> </w:t>
      </w:r>
      <w:r w:rsidR="00E42948" w:rsidRPr="00E42948">
        <w:rPr>
          <w:rFonts w:eastAsia="Times New Roman"/>
          <w:sz w:val="28"/>
          <w:szCs w:val="28"/>
        </w:rPr>
        <w:t>«Чернігівводоканал» на платній основі за окремим договором</w:t>
      </w:r>
      <w:r w:rsidR="00E42948" w:rsidRPr="00E42948">
        <w:rPr>
          <w:rFonts w:eastAsia="Times New Roman"/>
          <w:sz w:val="28"/>
          <w:szCs w:val="28"/>
          <w:lang w:val="uk-UA"/>
        </w:rPr>
        <w:t>.</w:t>
      </w:r>
    </w:p>
    <w:p w:rsidR="00DA7571" w:rsidRPr="00E42948" w:rsidRDefault="00E42948" w:rsidP="009A3B09">
      <w:pPr>
        <w:pStyle w:val="a8"/>
        <w:spacing w:before="0" w:beforeAutospacing="0" w:after="0" w:afterAutospacing="0"/>
        <w:ind w:firstLine="709"/>
        <w:jc w:val="both"/>
        <w:rPr>
          <w:rFonts w:eastAsia="Times New Roman"/>
          <w:sz w:val="28"/>
          <w:szCs w:val="28"/>
          <w:lang w:val="uk-UA"/>
        </w:rPr>
      </w:pPr>
      <w:r w:rsidRPr="00E42948">
        <w:rPr>
          <w:rFonts w:eastAsia="Times New Roman"/>
          <w:sz w:val="28"/>
          <w:szCs w:val="28"/>
          <w:lang w:val="uk-UA"/>
        </w:rPr>
        <w:t>Якщо промитий трубопровід (водопровідний ввід) не було введено в експлуатацію протягом п’яти діб, даний трубопровід (водопровідний ввід) підлягає повторному промиванню.</w:t>
      </w:r>
    </w:p>
    <w:p w:rsidR="00DA7571" w:rsidRPr="00E42948" w:rsidRDefault="00DA7571" w:rsidP="009A3B09">
      <w:pPr>
        <w:spacing w:after="0" w:line="240" w:lineRule="auto"/>
        <w:ind w:firstLine="709"/>
        <w:jc w:val="both"/>
        <w:rPr>
          <w:rStyle w:val="rvts0"/>
          <w:rFonts w:ascii="Times New Roman" w:hAnsi="Times New Roman" w:cs="Times New Roman"/>
          <w:sz w:val="28"/>
          <w:szCs w:val="28"/>
          <w:lang w:val="uk-UA"/>
        </w:rPr>
      </w:pPr>
      <w:r w:rsidRPr="00E42948">
        <w:rPr>
          <w:rFonts w:ascii="Times New Roman" w:hAnsi="Times New Roman" w:cs="Times New Roman"/>
          <w:sz w:val="28"/>
          <w:szCs w:val="28"/>
          <w:lang w:val="uk-UA"/>
        </w:rPr>
        <w:t>5.</w:t>
      </w:r>
      <w:r w:rsidR="00E42948" w:rsidRPr="00E42948">
        <w:rPr>
          <w:rFonts w:ascii="Times New Roman" w:hAnsi="Times New Roman" w:cs="Times New Roman"/>
          <w:sz w:val="28"/>
          <w:szCs w:val="28"/>
          <w:lang w:val="uk-UA"/>
        </w:rPr>
        <w:t>4</w:t>
      </w:r>
      <w:r w:rsidRPr="00E42948">
        <w:rPr>
          <w:rFonts w:ascii="Times New Roman" w:hAnsi="Times New Roman" w:cs="Times New Roman"/>
          <w:sz w:val="28"/>
          <w:szCs w:val="28"/>
          <w:lang w:val="uk-UA"/>
        </w:rPr>
        <w:t xml:space="preserve">. </w:t>
      </w:r>
      <w:r w:rsidR="00E42948" w:rsidRPr="00E42948">
        <w:rPr>
          <w:rStyle w:val="rvts0"/>
          <w:rFonts w:ascii="Times New Roman" w:hAnsi="Times New Roman" w:cs="Times New Roman"/>
          <w:sz w:val="28"/>
          <w:szCs w:val="28"/>
          <w:lang w:val="uk-UA"/>
        </w:rPr>
        <w:t>Надання послуг з централізованого водопостачання та/або централізованого водовідведення на підключений об’єкт здійснюється виключно на договірних засадах із КП «Чернігівводоканал» та  прийняття в експлуатацію вузла (вузлів) обліку води (стічних вод), з урахуванням того, що засоби обліку води (стічних вод) повинні відповідати встановленим законодавством вимогам та забезпечувати високу точність вимірювання з мінімальною величиною похибки.</w:t>
      </w:r>
    </w:p>
    <w:p w:rsidR="00DA7571" w:rsidRPr="00E42948" w:rsidRDefault="00DA7571" w:rsidP="009A3B09">
      <w:pPr>
        <w:spacing w:after="0" w:line="240" w:lineRule="auto"/>
        <w:ind w:firstLine="709"/>
        <w:jc w:val="both"/>
        <w:rPr>
          <w:rFonts w:ascii="Times New Roman" w:hAnsi="Times New Roman" w:cs="Times New Roman"/>
          <w:sz w:val="28"/>
          <w:szCs w:val="28"/>
          <w:shd w:val="clear" w:color="auto" w:fill="FFFFFF"/>
          <w:lang w:val="uk-UA"/>
        </w:rPr>
      </w:pPr>
      <w:r w:rsidRPr="00E42948">
        <w:rPr>
          <w:rFonts w:ascii="Times New Roman" w:hAnsi="Times New Roman" w:cs="Times New Roman"/>
          <w:sz w:val="28"/>
          <w:szCs w:val="28"/>
          <w:lang w:val="uk-UA"/>
        </w:rPr>
        <w:t>5.</w:t>
      </w:r>
      <w:r w:rsidR="00E42948" w:rsidRPr="00E42948">
        <w:rPr>
          <w:rFonts w:ascii="Times New Roman" w:hAnsi="Times New Roman" w:cs="Times New Roman"/>
          <w:sz w:val="28"/>
          <w:szCs w:val="28"/>
          <w:lang w:val="uk-UA"/>
        </w:rPr>
        <w:t>5</w:t>
      </w:r>
      <w:r w:rsidRPr="00E42948">
        <w:rPr>
          <w:rFonts w:ascii="Times New Roman" w:hAnsi="Times New Roman" w:cs="Times New Roman"/>
          <w:sz w:val="28"/>
          <w:szCs w:val="28"/>
          <w:lang w:val="uk-UA"/>
        </w:rPr>
        <w:t xml:space="preserve">. </w:t>
      </w:r>
      <w:r w:rsidR="00E42948" w:rsidRPr="00E42948">
        <w:rPr>
          <w:rFonts w:ascii="Times New Roman" w:hAnsi="Times New Roman" w:cs="Times New Roman"/>
          <w:sz w:val="28"/>
          <w:szCs w:val="28"/>
          <w:lang w:val="uk-UA"/>
        </w:rPr>
        <w:t xml:space="preserve">У випадку підключення </w:t>
      </w:r>
      <w:r w:rsidR="00E42948" w:rsidRPr="00E42948">
        <w:rPr>
          <w:rFonts w:ascii="Times New Roman" w:hAnsi="Times New Roman" w:cs="Times New Roman"/>
          <w:sz w:val="28"/>
          <w:szCs w:val="28"/>
          <w:shd w:val="clear" w:color="auto" w:fill="FFFFFF"/>
          <w:lang w:val="uk-UA"/>
        </w:rPr>
        <w:t>нежитлового приміщення у житловому будинку до внутрішньобудинкових мереж водопостачання та водовідведення КП «Чернігівводоканал» має право вимагати від замовника письмову згоду співвласників  таких мереж або управляючої компанії, що здійснює утримання спільного майна співвласників багатоквартирного житла (за наявності відповідних повноважень визначених договором) на підключення об’єкта замовника.</w:t>
      </w:r>
    </w:p>
    <w:p w:rsidR="00DA7571" w:rsidRPr="00E42948" w:rsidRDefault="00DA7571" w:rsidP="009A3B09">
      <w:pPr>
        <w:spacing w:after="0" w:line="240" w:lineRule="auto"/>
        <w:ind w:firstLine="709"/>
        <w:jc w:val="both"/>
        <w:rPr>
          <w:rStyle w:val="rvts0"/>
          <w:rFonts w:ascii="Times New Roman" w:hAnsi="Times New Roman" w:cs="Times New Roman"/>
          <w:sz w:val="28"/>
          <w:szCs w:val="28"/>
        </w:rPr>
      </w:pPr>
      <w:r w:rsidRPr="00E42948">
        <w:rPr>
          <w:rFonts w:ascii="Times New Roman" w:hAnsi="Times New Roman" w:cs="Times New Roman"/>
          <w:sz w:val="28"/>
          <w:szCs w:val="28"/>
          <w:lang w:val="uk-UA"/>
        </w:rPr>
        <w:t>5.</w:t>
      </w:r>
      <w:r w:rsidR="00E42948" w:rsidRPr="00E42948">
        <w:rPr>
          <w:rFonts w:ascii="Times New Roman" w:hAnsi="Times New Roman" w:cs="Times New Roman"/>
          <w:sz w:val="28"/>
          <w:szCs w:val="28"/>
          <w:lang w:val="uk-UA"/>
        </w:rPr>
        <w:t>6</w:t>
      </w:r>
      <w:r w:rsidRPr="00E42948">
        <w:rPr>
          <w:rFonts w:ascii="Times New Roman" w:hAnsi="Times New Roman" w:cs="Times New Roman"/>
          <w:sz w:val="28"/>
          <w:szCs w:val="28"/>
          <w:lang w:val="uk-UA"/>
        </w:rPr>
        <w:t xml:space="preserve">. </w:t>
      </w:r>
      <w:r w:rsidR="00E42948" w:rsidRPr="00E42948">
        <w:rPr>
          <w:rStyle w:val="rvts0"/>
          <w:rFonts w:ascii="Times New Roman" w:hAnsi="Times New Roman" w:cs="Times New Roman"/>
          <w:sz w:val="28"/>
          <w:szCs w:val="28"/>
        </w:rPr>
        <w:t>Підключення нових вводів до систем централізованого питного водопостачання та централізованого водовідведення, не обладнаних комерційними приладами обліку води, не допускається.</w:t>
      </w:r>
    </w:p>
    <w:p w:rsidR="00DA7571" w:rsidRPr="00E42948" w:rsidRDefault="00DA7571" w:rsidP="009A3B09">
      <w:pPr>
        <w:spacing w:after="0" w:line="240" w:lineRule="auto"/>
        <w:ind w:firstLine="709"/>
        <w:jc w:val="both"/>
        <w:rPr>
          <w:rStyle w:val="rvts0"/>
          <w:rFonts w:ascii="Times New Roman" w:hAnsi="Times New Roman" w:cs="Times New Roman"/>
          <w:sz w:val="28"/>
          <w:szCs w:val="28"/>
        </w:rPr>
      </w:pPr>
      <w:r w:rsidRPr="00E42948">
        <w:rPr>
          <w:rStyle w:val="rvts0"/>
          <w:rFonts w:ascii="Times New Roman" w:hAnsi="Times New Roman" w:cs="Times New Roman"/>
          <w:sz w:val="28"/>
          <w:szCs w:val="28"/>
          <w:lang w:val="uk-UA"/>
        </w:rPr>
        <w:t>5.</w:t>
      </w:r>
      <w:r w:rsidR="00E42948" w:rsidRPr="00E42948">
        <w:rPr>
          <w:rStyle w:val="rvts0"/>
          <w:rFonts w:ascii="Times New Roman" w:hAnsi="Times New Roman" w:cs="Times New Roman"/>
          <w:sz w:val="28"/>
          <w:szCs w:val="28"/>
          <w:lang w:val="uk-UA"/>
        </w:rPr>
        <w:t>7</w:t>
      </w:r>
      <w:r w:rsidRPr="00E42948">
        <w:rPr>
          <w:rStyle w:val="rvts0"/>
          <w:rFonts w:ascii="Times New Roman" w:hAnsi="Times New Roman" w:cs="Times New Roman"/>
          <w:sz w:val="28"/>
          <w:szCs w:val="28"/>
          <w:lang w:val="uk-UA"/>
        </w:rPr>
        <w:t xml:space="preserve">. </w:t>
      </w:r>
      <w:r w:rsidR="00E42948" w:rsidRPr="00E42948">
        <w:rPr>
          <w:rStyle w:val="rvts0"/>
          <w:rFonts w:ascii="Times New Roman" w:hAnsi="Times New Roman" w:cs="Times New Roman"/>
          <w:sz w:val="28"/>
          <w:szCs w:val="28"/>
        </w:rPr>
        <w:t>Після закінчення робіт з підключення до систем централізованого водопостачання та</w:t>
      </w:r>
      <w:r w:rsidR="00E42948" w:rsidRPr="00E42948">
        <w:rPr>
          <w:rStyle w:val="rvts0"/>
          <w:rFonts w:ascii="Times New Roman" w:hAnsi="Times New Roman" w:cs="Times New Roman"/>
          <w:sz w:val="28"/>
          <w:szCs w:val="28"/>
          <w:lang w:val="uk-UA"/>
        </w:rPr>
        <w:t>/або</w:t>
      </w:r>
      <w:r w:rsidR="00E42948" w:rsidRPr="00E42948">
        <w:rPr>
          <w:rStyle w:val="rvts0"/>
          <w:rFonts w:ascii="Times New Roman" w:hAnsi="Times New Roman" w:cs="Times New Roman"/>
          <w:sz w:val="28"/>
          <w:szCs w:val="28"/>
        </w:rPr>
        <w:t xml:space="preserve"> централізованого водовідведення складається акт щодо їх технічної готовності, який підписується замовником, представником </w:t>
      </w:r>
      <w:r w:rsidR="00E42948" w:rsidRPr="00E42948">
        <w:rPr>
          <w:rStyle w:val="rvts0"/>
          <w:rFonts w:ascii="Times New Roman" w:hAnsi="Times New Roman" w:cs="Times New Roman"/>
          <w:sz w:val="28"/>
          <w:szCs w:val="28"/>
          <w:lang w:val="uk-UA"/>
        </w:rPr>
        <w:t>КП «Чернігівводоканал»</w:t>
      </w:r>
      <w:r w:rsidR="00E42948" w:rsidRPr="00E42948">
        <w:rPr>
          <w:rStyle w:val="rvts0"/>
          <w:rFonts w:ascii="Times New Roman" w:hAnsi="Times New Roman" w:cs="Times New Roman"/>
          <w:sz w:val="28"/>
          <w:szCs w:val="28"/>
        </w:rPr>
        <w:t xml:space="preserve">, іншими зацікавленими сторонами в установленому законодавством порядку та разом з виконавчою документацією передається </w:t>
      </w:r>
      <w:r w:rsidR="00E42948" w:rsidRPr="00E42948">
        <w:rPr>
          <w:rStyle w:val="rvts0"/>
          <w:rFonts w:ascii="Times New Roman" w:hAnsi="Times New Roman" w:cs="Times New Roman"/>
          <w:sz w:val="28"/>
          <w:szCs w:val="28"/>
          <w:lang w:val="uk-UA"/>
        </w:rPr>
        <w:t>КП «Чернігівводоканал»</w:t>
      </w:r>
      <w:r w:rsidR="00E42948" w:rsidRPr="00E42948">
        <w:rPr>
          <w:rStyle w:val="rvts0"/>
          <w:rFonts w:ascii="Times New Roman" w:hAnsi="Times New Roman" w:cs="Times New Roman"/>
          <w:sz w:val="28"/>
          <w:szCs w:val="28"/>
        </w:rPr>
        <w:t xml:space="preserve"> на зберігання, а другий примірник акта – замовнику.</w:t>
      </w:r>
    </w:p>
    <w:p w:rsidR="00E42948" w:rsidRPr="00E42948" w:rsidRDefault="00E42948" w:rsidP="00E42948">
      <w:pPr>
        <w:spacing w:after="0" w:line="240" w:lineRule="auto"/>
        <w:jc w:val="center"/>
        <w:rPr>
          <w:rFonts w:ascii="Times New Roman" w:hAnsi="Times New Roman" w:cs="Times New Roman"/>
          <w:sz w:val="28"/>
          <w:szCs w:val="28"/>
          <w:lang w:val="uk-UA"/>
        </w:rPr>
      </w:pPr>
    </w:p>
    <w:p w:rsidR="00725F64" w:rsidRPr="00E42948" w:rsidRDefault="00725F64" w:rsidP="00E42948">
      <w:pPr>
        <w:spacing w:after="0" w:line="240" w:lineRule="auto"/>
        <w:jc w:val="center"/>
        <w:rPr>
          <w:rFonts w:ascii="Times New Roman" w:hAnsi="Times New Roman" w:cs="Times New Roman"/>
          <w:sz w:val="28"/>
          <w:szCs w:val="28"/>
          <w:lang w:val="uk-UA"/>
        </w:rPr>
      </w:pPr>
      <w:r w:rsidRPr="00E42948">
        <w:rPr>
          <w:rFonts w:ascii="Times New Roman" w:hAnsi="Times New Roman" w:cs="Times New Roman"/>
          <w:sz w:val="28"/>
          <w:szCs w:val="28"/>
          <w:lang w:val="uk-UA"/>
        </w:rPr>
        <w:t>РОЗДІЛ 6. САМОВІЛЬНЕ ПРИЄДНАННЯ (ПІДКЛЮЧЕННЯ) ДО СИСТЕМИ ЦЕНТРАЛІЗОВАНОГО ВОДОПОСТАЧАННЯ ТА</w:t>
      </w:r>
      <w:r w:rsidR="00E42948" w:rsidRPr="00E42948">
        <w:rPr>
          <w:rFonts w:ascii="Times New Roman" w:hAnsi="Times New Roman" w:cs="Times New Roman"/>
          <w:sz w:val="28"/>
          <w:szCs w:val="28"/>
          <w:lang w:val="uk-UA"/>
        </w:rPr>
        <w:t>/АБО</w:t>
      </w:r>
      <w:r w:rsidRPr="00E42948">
        <w:rPr>
          <w:rFonts w:ascii="Times New Roman" w:hAnsi="Times New Roman" w:cs="Times New Roman"/>
          <w:sz w:val="28"/>
          <w:szCs w:val="28"/>
          <w:lang w:val="uk-UA"/>
        </w:rPr>
        <w:t xml:space="preserve"> ЦЕНТРАЛІЗОВАНОГО ВОДОВІДВЕДЕННЯ</w:t>
      </w:r>
    </w:p>
    <w:p w:rsidR="00DA7571" w:rsidRPr="00E42948" w:rsidRDefault="00B607C9" w:rsidP="009A3B09">
      <w:pPr>
        <w:spacing w:after="0" w:line="240" w:lineRule="auto"/>
        <w:ind w:firstLine="709"/>
        <w:jc w:val="both"/>
        <w:rPr>
          <w:rStyle w:val="rvts0"/>
          <w:rFonts w:ascii="Times New Roman" w:hAnsi="Times New Roman" w:cs="Times New Roman"/>
          <w:sz w:val="28"/>
          <w:szCs w:val="28"/>
        </w:rPr>
      </w:pPr>
      <w:r w:rsidRPr="00E42948">
        <w:rPr>
          <w:rFonts w:ascii="Times New Roman" w:hAnsi="Times New Roman" w:cs="Times New Roman"/>
          <w:sz w:val="28"/>
          <w:szCs w:val="28"/>
          <w:lang w:val="uk-UA"/>
        </w:rPr>
        <w:t xml:space="preserve">6.1. </w:t>
      </w:r>
      <w:bookmarkStart w:id="10" w:name="_Hlk84343639"/>
      <w:r w:rsidR="00E42948" w:rsidRPr="00E42948">
        <w:rPr>
          <w:rStyle w:val="rvts0"/>
          <w:rFonts w:ascii="Times New Roman" w:hAnsi="Times New Roman" w:cs="Times New Roman"/>
          <w:sz w:val="28"/>
          <w:szCs w:val="28"/>
        </w:rPr>
        <w:t>Не допускається будь-яке самовільне приєднання об’єктів водоспоживання до діючих систем централізованого водопостачання та</w:t>
      </w:r>
      <w:r w:rsidR="00E42948" w:rsidRPr="00E42948">
        <w:rPr>
          <w:rStyle w:val="rvts0"/>
          <w:rFonts w:ascii="Times New Roman" w:hAnsi="Times New Roman" w:cs="Times New Roman"/>
          <w:sz w:val="28"/>
          <w:szCs w:val="28"/>
          <w:lang w:val="uk-UA"/>
        </w:rPr>
        <w:t>/або</w:t>
      </w:r>
      <w:r w:rsidR="00E42948" w:rsidRPr="00E42948">
        <w:rPr>
          <w:rStyle w:val="rvts0"/>
          <w:rFonts w:ascii="Times New Roman" w:hAnsi="Times New Roman" w:cs="Times New Roman"/>
          <w:sz w:val="28"/>
          <w:szCs w:val="28"/>
        </w:rPr>
        <w:t xml:space="preserve"> централізованого водовідведення (включаючи приєднання до будинкових вводів, внутрішньобудинкових мереж або до мереж споживачів).</w:t>
      </w:r>
      <w:bookmarkEnd w:id="10"/>
    </w:p>
    <w:p w:rsidR="00E42948" w:rsidRPr="00E42948" w:rsidRDefault="00B607C9" w:rsidP="00E42948">
      <w:pPr>
        <w:pStyle w:val="a8"/>
        <w:spacing w:before="0" w:beforeAutospacing="0" w:after="0" w:afterAutospacing="0"/>
        <w:ind w:firstLine="709"/>
        <w:contextualSpacing/>
        <w:jc w:val="both"/>
        <w:rPr>
          <w:sz w:val="28"/>
          <w:szCs w:val="28"/>
        </w:rPr>
      </w:pPr>
      <w:r w:rsidRPr="00E42948">
        <w:rPr>
          <w:rStyle w:val="rvts0"/>
          <w:sz w:val="28"/>
          <w:szCs w:val="28"/>
          <w:lang w:val="uk-UA"/>
        </w:rPr>
        <w:t xml:space="preserve">6.2. </w:t>
      </w:r>
      <w:r w:rsidR="00E42948" w:rsidRPr="00E42948">
        <w:rPr>
          <w:sz w:val="28"/>
          <w:szCs w:val="28"/>
        </w:rPr>
        <w:t>Самовільним приєднанням (підключенням) до систем централізованого водопостачання та/або централізованого водовідведення вважається:</w:t>
      </w:r>
    </w:p>
    <w:p w:rsidR="009A3B09" w:rsidRPr="009A3B09" w:rsidRDefault="00E42948" w:rsidP="009A3B09">
      <w:pPr>
        <w:pStyle w:val="a8"/>
        <w:numPr>
          <w:ilvl w:val="0"/>
          <w:numId w:val="1"/>
        </w:numPr>
        <w:spacing w:before="0" w:beforeAutospacing="0" w:after="0" w:afterAutospacing="0"/>
        <w:ind w:left="0" w:firstLine="709"/>
        <w:contextualSpacing/>
        <w:jc w:val="both"/>
        <w:rPr>
          <w:sz w:val="28"/>
          <w:szCs w:val="28"/>
        </w:rPr>
      </w:pPr>
      <w:r w:rsidRPr="00E42948">
        <w:rPr>
          <w:sz w:val="28"/>
          <w:szCs w:val="28"/>
        </w:rPr>
        <w:t>приєднання до водорозбірної колонки за відсутності технічних умов;</w:t>
      </w:r>
    </w:p>
    <w:p w:rsidR="009A3B09" w:rsidRDefault="00E42948" w:rsidP="009A3B09">
      <w:pPr>
        <w:pStyle w:val="a8"/>
        <w:numPr>
          <w:ilvl w:val="0"/>
          <w:numId w:val="1"/>
        </w:numPr>
        <w:spacing w:before="0" w:beforeAutospacing="0" w:after="0" w:afterAutospacing="0"/>
        <w:ind w:left="0" w:firstLine="709"/>
        <w:contextualSpacing/>
        <w:jc w:val="both"/>
        <w:rPr>
          <w:sz w:val="28"/>
          <w:szCs w:val="28"/>
        </w:rPr>
      </w:pPr>
      <w:r w:rsidRPr="009A3B09">
        <w:rPr>
          <w:sz w:val="28"/>
          <w:szCs w:val="28"/>
        </w:rPr>
        <w:t>приєднання до систем централізованого водопостачання та/або централізованого водовідведення, здійснене за відсутності технічних умов;</w:t>
      </w:r>
    </w:p>
    <w:p w:rsidR="009A3B09" w:rsidRDefault="00E42948" w:rsidP="009A3B09">
      <w:pPr>
        <w:pStyle w:val="a8"/>
        <w:numPr>
          <w:ilvl w:val="0"/>
          <w:numId w:val="1"/>
        </w:numPr>
        <w:spacing w:before="0" w:beforeAutospacing="0" w:after="0" w:afterAutospacing="0"/>
        <w:ind w:left="0" w:firstLine="709"/>
        <w:contextualSpacing/>
        <w:jc w:val="both"/>
        <w:rPr>
          <w:sz w:val="28"/>
          <w:szCs w:val="28"/>
        </w:rPr>
      </w:pPr>
      <w:r w:rsidRPr="009A3B09">
        <w:rPr>
          <w:sz w:val="28"/>
          <w:szCs w:val="28"/>
        </w:rPr>
        <w:t>приєднання до систем централізованого водопостачання та/або централізованого водовідведення, здійснене із порушенням наданих КП «Чернігівводоканал» технічних умов;</w:t>
      </w:r>
    </w:p>
    <w:p w:rsidR="009A3B09" w:rsidRDefault="00E42948" w:rsidP="009A3B09">
      <w:pPr>
        <w:pStyle w:val="a8"/>
        <w:numPr>
          <w:ilvl w:val="0"/>
          <w:numId w:val="1"/>
        </w:numPr>
        <w:spacing w:before="0" w:beforeAutospacing="0" w:after="0" w:afterAutospacing="0"/>
        <w:ind w:left="0" w:firstLine="709"/>
        <w:contextualSpacing/>
        <w:jc w:val="both"/>
        <w:rPr>
          <w:sz w:val="28"/>
          <w:szCs w:val="28"/>
        </w:rPr>
      </w:pPr>
      <w:r w:rsidRPr="009A3B09">
        <w:rPr>
          <w:sz w:val="28"/>
          <w:szCs w:val="28"/>
        </w:rPr>
        <w:t>приєднання до систем централізованого водопостачання та/або централізованого водовідведення, виконане без участі уповноважених представників КП «Чернігівводоканал» або із порушенням вимог розділу ІІІ Правил користування №190 та цих Правил;</w:t>
      </w:r>
    </w:p>
    <w:p w:rsidR="009A3B09" w:rsidRDefault="00E42948" w:rsidP="009A3B09">
      <w:pPr>
        <w:pStyle w:val="a8"/>
        <w:numPr>
          <w:ilvl w:val="0"/>
          <w:numId w:val="1"/>
        </w:numPr>
        <w:spacing w:before="0" w:beforeAutospacing="0" w:after="0" w:afterAutospacing="0"/>
        <w:ind w:left="0" w:firstLine="709"/>
        <w:contextualSpacing/>
        <w:jc w:val="both"/>
        <w:rPr>
          <w:sz w:val="28"/>
          <w:szCs w:val="28"/>
        </w:rPr>
      </w:pPr>
      <w:r w:rsidRPr="009A3B09">
        <w:rPr>
          <w:sz w:val="28"/>
          <w:szCs w:val="28"/>
        </w:rPr>
        <w:t>користування системами централізованого водопостачання та/або централізованого водовідведення без укладання із КП «Чернігівводоканал» договору про надання таких послуг;</w:t>
      </w:r>
    </w:p>
    <w:p w:rsidR="009A3B09" w:rsidRDefault="00E42948" w:rsidP="009A3B09">
      <w:pPr>
        <w:pStyle w:val="a8"/>
        <w:numPr>
          <w:ilvl w:val="0"/>
          <w:numId w:val="1"/>
        </w:numPr>
        <w:spacing w:before="0" w:beforeAutospacing="0" w:after="0" w:afterAutospacing="0"/>
        <w:ind w:left="0" w:firstLine="709"/>
        <w:contextualSpacing/>
        <w:jc w:val="both"/>
        <w:rPr>
          <w:sz w:val="28"/>
          <w:szCs w:val="28"/>
        </w:rPr>
      </w:pPr>
      <w:r w:rsidRPr="009A3B09">
        <w:rPr>
          <w:sz w:val="28"/>
          <w:szCs w:val="28"/>
        </w:rPr>
        <w:t>самостійне приєднання до систем централізованого водопостачання та/або централізованого водовідведення;</w:t>
      </w:r>
    </w:p>
    <w:p w:rsidR="009A3B09" w:rsidRDefault="00E42948" w:rsidP="009A3B09">
      <w:pPr>
        <w:pStyle w:val="a8"/>
        <w:numPr>
          <w:ilvl w:val="0"/>
          <w:numId w:val="1"/>
        </w:numPr>
        <w:spacing w:before="0" w:beforeAutospacing="0" w:after="0" w:afterAutospacing="0"/>
        <w:ind w:left="0" w:firstLine="709"/>
        <w:contextualSpacing/>
        <w:jc w:val="both"/>
        <w:rPr>
          <w:sz w:val="28"/>
          <w:szCs w:val="28"/>
        </w:rPr>
      </w:pPr>
      <w:r w:rsidRPr="009A3B09">
        <w:rPr>
          <w:sz w:val="28"/>
          <w:szCs w:val="28"/>
        </w:rPr>
        <w:t>відсутність або невідповідність нормам розміщення споживачем засобів комерційного обліку води;</w:t>
      </w:r>
    </w:p>
    <w:p w:rsidR="009A3B09" w:rsidRDefault="00E42948" w:rsidP="009A3B09">
      <w:pPr>
        <w:pStyle w:val="a8"/>
        <w:numPr>
          <w:ilvl w:val="0"/>
          <w:numId w:val="1"/>
        </w:numPr>
        <w:spacing w:before="0" w:beforeAutospacing="0" w:after="0" w:afterAutospacing="0"/>
        <w:ind w:left="0" w:firstLine="709"/>
        <w:contextualSpacing/>
        <w:jc w:val="both"/>
        <w:rPr>
          <w:sz w:val="28"/>
          <w:szCs w:val="28"/>
        </w:rPr>
      </w:pPr>
      <w:r w:rsidRPr="009A3B09">
        <w:rPr>
          <w:sz w:val="28"/>
          <w:szCs w:val="28"/>
        </w:rPr>
        <w:t>зафіксовані КП «Чернігівводоканал» факти пошкодження пломб, індикаторів впливу магнітного поля, втручання у роботу та виведення з ладу вузлів комерційного обліку води;</w:t>
      </w:r>
    </w:p>
    <w:p w:rsidR="009A3B09" w:rsidRDefault="00E42948" w:rsidP="009A3B09">
      <w:pPr>
        <w:pStyle w:val="a8"/>
        <w:numPr>
          <w:ilvl w:val="0"/>
          <w:numId w:val="1"/>
        </w:numPr>
        <w:spacing w:before="0" w:beforeAutospacing="0" w:after="0" w:afterAutospacing="0"/>
        <w:ind w:left="0" w:firstLine="709"/>
        <w:contextualSpacing/>
        <w:jc w:val="both"/>
        <w:rPr>
          <w:sz w:val="28"/>
          <w:szCs w:val="28"/>
        </w:rPr>
      </w:pPr>
      <w:r w:rsidRPr="009A3B09">
        <w:rPr>
          <w:sz w:val="28"/>
          <w:szCs w:val="28"/>
        </w:rPr>
        <w:t>використання води для господарських потреб з самостійних протипожежних систем, що живляться від спільних мереж;</w:t>
      </w:r>
    </w:p>
    <w:p w:rsidR="00E42948" w:rsidRPr="009A3B09" w:rsidRDefault="00E42948" w:rsidP="009A3B09">
      <w:pPr>
        <w:pStyle w:val="a8"/>
        <w:numPr>
          <w:ilvl w:val="0"/>
          <w:numId w:val="1"/>
        </w:numPr>
        <w:spacing w:before="0" w:beforeAutospacing="0" w:after="0" w:afterAutospacing="0"/>
        <w:ind w:left="0" w:firstLine="709"/>
        <w:contextualSpacing/>
        <w:jc w:val="both"/>
        <w:rPr>
          <w:sz w:val="28"/>
          <w:szCs w:val="28"/>
        </w:rPr>
      </w:pPr>
      <w:r w:rsidRPr="009A3B09">
        <w:rPr>
          <w:sz w:val="28"/>
          <w:szCs w:val="28"/>
        </w:rPr>
        <w:t>недопущення чи перешкоджання КП «Чернігівводоканал» у встановленні чи опломбуванні вузла комерційного обліку чи його елементів, проведенні обстеження мереж водопостачання та водовідведення споживача та їх обладнання, знятті показників засобу обліку.</w:t>
      </w:r>
    </w:p>
    <w:p w:rsidR="00B607C9" w:rsidRPr="00E42948" w:rsidRDefault="00B607C9" w:rsidP="00E42948">
      <w:pPr>
        <w:pStyle w:val="a8"/>
        <w:spacing w:before="0" w:beforeAutospacing="0" w:after="0" w:afterAutospacing="0"/>
        <w:ind w:firstLine="709"/>
        <w:contextualSpacing/>
        <w:jc w:val="both"/>
        <w:rPr>
          <w:rStyle w:val="rvts0"/>
          <w:sz w:val="28"/>
          <w:szCs w:val="28"/>
          <w:lang w:val="uk-UA"/>
        </w:rPr>
      </w:pPr>
      <w:r w:rsidRPr="00E42948">
        <w:rPr>
          <w:sz w:val="28"/>
          <w:szCs w:val="28"/>
          <w:lang w:val="uk-UA"/>
        </w:rPr>
        <w:t xml:space="preserve">6.3. </w:t>
      </w:r>
      <w:r w:rsidR="00E42948" w:rsidRPr="00E42948">
        <w:rPr>
          <w:sz w:val="28"/>
          <w:szCs w:val="28"/>
          <w:lang w:val="uk-UA"/>
        </w:rPr>
        <w:t>Споживачі</w:t>
      </w:r>
      <w:r w:rsidR="00E42948" w:rsidRPr="00E42948">
        <w:rPr>
          <w:rStyle w:val="rvts0"/>
          <w:sz w:val="28"/>
          <w:szCs w:val="28"/>
          <w:lang w:val="uk-UA"/>
        </w:rPr>
        <w:t>, у яких виявлено порушення, відповідно до пункту 6.2 цих Правил, підлягають відключенню від системи централізованого водопостачання та/або централізованого водовідведення, а витрати на від’єднання/приєднання оплачуються цими споживачами.</w:t>
      </w:r>
    </w:p>
    <w:p w:rsidR="00B607C9" w:rsidRPr="00E42948" w:rsidRDefault="00B607C9" w:rsidP="009A3B09">
      <w:pPr>
        <w:spacing w:after="0" w:line="240" w:lineRule="auto"/>
        <w:ind w:firstLine="709"/>
        <w:jc w:val="both"/>
        <w:rPr>
          <w:rFonts w:ascii="Times New Roman" w:hAnsi="Times New Roman" w:cs="Times New Roman"/>
          <w:sz w:val="28"/>
          <w:szCs w:val="28"/>
          <w:lang w:val="uk-UA"/>
        </w:rPr>
      </w:pPr>
      <w:r w:rsidRPr="00E42948">
        <w:rPr>
          <w:rStyle w:val="rvts0"/>
          <w:rFonts w:ascii="Times New Roman" w:hAnsi="Times New Roman" w:cs="Times New Roman"/>
          <w:sz w:val="28"/>
          <w:szCs w:val="28"/>
          <w:lang w:val="uk-UA"/>
        </w:rPr>
        <w:t xml:space="preserve">6.4. </w:t>
      </w:r>
      <w:r w:rsidR="00E42948" w:rsidRPr="00E42948">
        <w:rPr>
          <w:rFonts w:ascii="Times New Roman" w:hAnsi="Times New Roman" w:cs="Times New Roman"/>
          <w:sz w:val="28"/>
          <w:szCs w:val="28"/>
          <w:lang w:val="uk-UA"/>
        </w:rPr>
        <w:t>У разі виявлення самовільних приєднань (підключень) КП «Чернігівводоканал» здійснює нарахування за спожиті обсяги водопостачання та водовідведення у порядку, передбаченому Правилами користування №190 та виставляє рахунки особам, які здійснили таке приєднання (підключення).</w:t>
      </w:r>
    </w:p>
    <w:p w:rsidR="009A3B09" w:rsidRDefault="00B607C9" w:rsidP="009A3B09">
      <w:pPr>
        <w:pStyle w:val="rvps2"/>
        <w:spacing w:before="0" w:beforeAutospacing="0" w:after="0" w:afterAutospacing="0"/>
        <w:ind w:firstLine="709"/>
        <w:jc w:val="both"/>
        <w:rPr>
          <w:sz w:val="28"/>
          <w:szCs w:val="28"/>
          <w:lang w:val="uk-UA"/>
        </w:rPr>
      </w:pPr>
      <w:r w:rsidRPr="00E42948">
        <w:rPr>
          <w:sz w:val="28"/>
          <w:szCs w:val="28"/>
          <w:lang w:val="uk-UA"/>
        </w:rPr>
        <w:t>6.5.</w:t>
      </w:r>
      <w:r w:rsidRPr="00E42948">
        <w:rPr>
          <w:sz w:val="28"/>
          <w:szCs w:val="28"/>
        </w:rPr>
        <w:t xml:space="preserve"> </w:t>
      </w:r>
      <w:r w:rsidR="00E42948" w:rsidRPr="00E42948">
        <w:rPr>
          <w:sz w:val="28"/>
          <w:szCs w:val="28"/>
        </w:rPr>
        <w:t xml:space="preserve">Факт самовільного приєднання </w:t>
      </w:r>
      <w:r w:rsidR="00E42948" w:rsidRPr="00E42948">
        <w:rPr>
          <w:sz w:val="28"/>
          <w:szCs w:val="28"/>
          <w:lang w:val="uk-UA"/>
        </w:rPr>
        <w:t xml:space="preserve">(підключення) </w:t>
      </w:r>
      <w:r w:rsidR="00E42948" w:rsidRPr="00E42948">
        <w:rPr>
          <w:sz w:val="28"/>
          <w:szCs w:val="28"/>
        </w:rPr>
        <w:t xml:space="preserve">до систем централізованого водопостачання та/або централізованого водовідведення фіксується представником </w:t>
      </w:r>
      <w:r w:rsidR="00E42948" w:rsidRPr="00E42948">
        <w:rPr>
          <w:sz w:val="28"/>
          <w:szCs w:val="28"/>
          <w:lang w:val="uk-UA"/>
        </w:rPr>
        <w:t>КП «Чернігівводоканал»</w:t>
      </w:r>
      <w:r w:rsidR="00E42948" w:rsidRPr="00E42948">
        <w:rPr>
          <w:sz w:val="28"/>
          <w:szCs w:val="28"/>
        </w:rPr>
        <w:t xml:space="preserve"> за участю споживача, який самовільно приєднався </w:t>
      </w:r>
      <w:r w:rsidR="00E42948" w:rsidRPr="00E42948">
        <w:rPr>
          <w:sz w:val="28"/>
          <w:szCs w:val="28"/>
          <w:lang w:val="uk-UA"/>
        </w:rPr>
        <w:t xml:space="preserve">(підключився) </w:t>
      </w:r>
      <w:r w:rsidR="00E42948" w:rsidRPr="00E42948">
        <w:rPr>
          <w:sz w:val="28"/>
          <w:szCs w:val="28"/>
        </w:rPr>
        <w:t>до цих систем, про що складається акт про виявлення самовільного приєднання</w:t>
      </w:r>
      <w:r w:rsidR="00E42948" w:rsidRPr="00E42948">
        <w:rPr>
          <w:sz w:val="28"/>
          <w:szCs w:val="28"/>
          <w:lang w:val="uk-UA"/>
        </w:rPr>
        <w:t xml:space="preserve"> (підключення)</w:t>
      </w:r>
      <w:r w:rsidR="00E42948" w:rsidRPr="00E42948">
        <w:rPr>
          <w:sz w:val="28"/>
          <w:szCs w:val="28"/>
        </w:rPr>
        <w:t xml:space="preserve"> та/або самовільного користування</w:t>
      </w:r>
      <w:r w:rsidR="00E42948" w:rsidRPr="00E42948">
        <w:rPr>
          <w:sz w:val="28"/>
          <w:szCs w:val="28"/>
          <w:lang w:val="uk-UA"/>
        </w:rPr>
        <w:t>.</w:t>
      </w:r>
      <w:bookmarkStart w:id="11" w:name="n127"/>
      <w:bookmarkEnd w:id="11"/>
    </w:p>
    <w:p w:rsidR="00B607C9" w:rsidRPr="00E42948" w:rsidRDefault="00E42948" w:rsidP="009A3B09">
      <w:pPr>
        <w:pStyle w:val="rvps2"/>
        <w:spacing w:before="0" w:beforeAutospacing="0" w:after="0" w:afterAutospacing="0"/>
        <w:ind w:firstLine="709"/>
        <w:jc w:val="both"/>
        <w:rPr>
          <w:sz w:val="28"/>
          <w:szCs w:val="28"/>
          <w:lang w:val="uk-UA"/>
        </w:rPr>
      </w:pPr>
      <w:r w:rsidRPr="00E42948">
        <w:rPr>
          <w:sz w:val="28"/>
          <w:szCs w:val="28"/>
          <w:lang w:val="uk-UA"/>
        </w:rPr>
        <w:t>Якщо споживач відмовляється підписати акт, він підписується представником КП «Чернігівводоканал» та не менше ніж двома свідками з обов’язковим зазначенням їх персональних даних, при цьому в акті робиться відповідний запис про таку відмову.</w:t>
      </w:r>
    </w:p>
    <w:p w:rsidR="00E42948" w:rsidRPr="00E42948" w:rsidRDefault="00B607C9" w:rsidP="009A3B09">
      <w:pPr>
        <w:pStyle w:val="rvps2"/>
        <w:shd w:val="clear" w:color="auto" w:fill="FFFFFF"/>
        <w:spacing w:before="0" w:beforeAutospacing="0" w:after="0" w:afterAutospacing="0"/>
        <w:ind w:firstLine="709"/>
        <w:jc w:val="both"/>
        <w:rPr>
          <w:color w:val="333333"/>
          <w:sz w:val="28"/>
          <w:szCs w:val="28"/>
          <w:lang w:val="uk-UA"/>
        </w:rPr>
      </w:pPr>
      <w:r w:rsidRPr="00E42948">
        <w:rPr>
          <w:sz w:val="28"/>
          <w:szCs w:val="28"/>
          <w:lang w:val="uk-UA"/>
        </w:rPr>
        <w:t xml:space="preserve">6.6. </w:t>
      </w:r>
      <w:r w:rsidR="00E42948" w:rsidRPr="00E42948">
        <w:rPr>
          <w:color w:val="333333"/>
          <w:sz w:val="28"/>
          <w:szCs w:val="28"/>
          <w:lang w:val="uk-UA"/>
        </w:rPr>
        <w:t xml:space="preserve">У разі самовільного приєднання до систем централізованого водопостачання та/або централізованого водовідведення </w:t>
      </w:r>
      <w:r w:rsidR="00E42948" w:rsidRPr="00E42948">
        <w:rPr>
          <w:sz w:val="28"/>
          <w:szCs w:val="28"/>
          <w:lang w:val="uk-UA"/>
        </w:rPr>
        <w:t xml:space="preserve">КП «Чернігівводоканал» </w:t>
      </w:r>
      <w:r w:rsidR="00E42948" w:rsidRPr="00E42948">
        <w:rPr>
          <w:color w:val="333333"/>
          <w:sz w:val="28"/>
          <w:szCs w:val="28"/>
          <w:lang w:val="uk-UA"/>
        </w:rPr>
        <w:t>проводить розрахунок витрат води за пропускною спроможністю водопровідного вводу при швидкості руху води в ній 0,7 м/с та дією її повним перерізом цілодобово або з урахуванням графіка подачі води.</w:t>
      </w:r>
    </w:p>
    <w:p w:rsidR="009A3B09" w:rsidRDefault="00E42948" w:rsidP="009A3B09">
      <w:pPr>
        <w:pStyle w:val="rvps2"/>
        <w:shd w:val="clear" w:color="auto" w:fill="FFFFFF"/>
        <w:spacing w:before="0" w:beforeAutospacing="0" w:after="0" w:afterAutospacing="0"/>
        <w:ind w:firstLine="709"/>
        <w:jc w:val="both"/>
        <w:rPr>
          <w:color w:val="333333"/>
          <w:sz w:val="28"/>
          <w:szCs w:val="28"/>
        </w:rPr>
      </w:pPr>
      <w:bookmarkStart w:id="12" w:name="n130"/>
      <w:bookmarkEnd w:id="12"/>
      <w:r w:rsidRPr="00E42948">
        <w:rPr>
          <w:color w:val="333333"/>
          <w:sz w:val="28"/>
          <w:szCs w:val="28"/>
        </w:rPr>
        <w:t xml:space="preserve">Розрахунковий період при самовільному приєднанні </w:t>
      </w:r>
      <w:r w:rsidRPr="00E42948">
        <w:rPr>
          <w:color w:val="333333"/>
          <w:sz w:val="28"/>
          <w:szCs w:val="28"/>
          <w:lang w:val="uk-UA"/>
        </w:rPr>
        <w:t xml:space="preserve">(підключенні) </w:t>
      </w:r>
      <w:r w:rsidRPr="00E42948">
        <w:rPr>
          <w:color w:val="333333"/>
          <w:sz w:val="28"/>
          <w:szCs w:val="28"/>
        </w:rPr>
        <w:t>встановлюється з дня початку такого приєднання.</w:t>
      </w:r>
    </w:p>
    <w:p w:rsidR="004035F9" w:rsidRPr="00E42948" w:rsidRDefault="00E42948" w:rsidP="009A3B09">
      <w:pPr>
        <w:pStyle w:val="rvps2"/>
        <w:shd w:val="clear" w:color="auto" w:fill="FFFFFF"/>
        <w:spacing w:before="0" w:beforeAutospacing="0" w:after="0" w:afterAutospacing="0"/>
        <w:ind w:firstLine="709"/>
        <w:jc w:val="both"/>
        <w:rPr>
          <w:color w:val="333333"/>
          <w:sz w:val="28"/>
          <w:szCs w:val="28"/>
        </w:rPr>
      </w:pPr>
      <w:r w:rsidRPr="00E42948">
        <w:rPr>
          <w:color w:val="333333"/>
          <w:sz w:val="28"/>
          <w:szCs w:val="28"/>
        </w:rPr>
        <w:t>Якщо дату початку самовільного приєднання</w:t>
      </w:r>
      <w:r w:rsidRPr="00E42948">
        <w:rPr>
          <w:color w:val="333333"/>
          <w:sz w:val="28"/>
          <w:szCs w:val="28"/>
          <w:lang w:val="uk-UA"/>
        </w:rPr>
        <w:t xml:space="preserve"> (підключення)</w:t>
      </w:r>
      <w:r w:rsidRPr="00E42948">
        <w:rPr>
          <w:color w:val="333333"/>
          <w:sz w:val="28"/>
          <w:szCs w:val="28"/>
        </w:rPr>
        <w:t xml:space="preserve"> виявити неможливо, то період самовільного користування становить тридцять діб.</w:t>
      </w:r>
    </w:p>
    <w:p w:rsidR="00E42948" w:rsidRPr="00E42948" w:rsidRDefault="00E42948" w:rsidP="00E42948">
      <w:pPr>
        <w:spacing w:after="0" w:line="240" w:lineRule="auto"/>
        <w:ind w:firstLine="851"/>
        <w:jc w:val="both"/>
        <w:rPr>
          <w:rFonts w:ascii="Times New Roman" w:hAnsi="Times New Roman" w:cs="Times New Roman"/>
          <w:sz w:val="28"/>
          <w:szCs w:val="28"/>
          <w:lang w:val="uk-UA"/>
        </w:rPr>
      </w:pPr>
    </w:p>
    <w:p w:rsidR="00B607C9" w:rsidRPr="00E42948" w:rsidRDefault="004035F9" w:rsidP="00E42948">
      <w:pPr>
        <w:spacing w:after="0" w:line="240" w:lineRule="auto"/>
        <w:ind w:firstLine="851"/>
        <w:jc w:val="center"/>
        <w:rPr>
          <w:rFonts w:ascii="Times New Roman" w:hAnsi="Times New Roman" w:cs="Times New Roman"/>
          <w:sz w:val="28"/>
          <w:szCs w:val="28"/>
          <w:lang w:val="uk-UA"/>
        </w:rPr>
      </w:pPr>
      <w:r w:rsidRPr="00E42948">
        <w:rPr>
          <w:rFonts w:ascii="Times New Roman" w:hAnsi="Times New Roman" w:cs="Times New Roman"/>
          <w:sz w:val="28"/>
          <w:szCs w:val="28"/>
          <w:lang w:val="uk-UA"/>
        </w:rPr>
        <w:t>РОЗДІЛ 7. САНІТАРНА ОХОРОНА У СФЕРІ ЦЕНТРАЛІЗОВАНОГО ВОДОПОСТАЧАННЯ ТА ЦЕНТРАЛІЗОВАНОГО ВОДОВІДВЕДЕННЯ</w:t>
      </w:r>
    </w:p>
    <w:p w:rsidR="004035F9" w:rsidRPr="00E42948" w:rsidRDefault="004035F9" w:rsidP="009A3B09">
      <w:pPr>
        <w:spacing w:after="0" w:line="240" w:lineRule="auto"/>
        <w:ind w:firstLine="709"/>
        <w:jc w:val="both"/>
        <w:rPr>
          <w:rFonts w:ascii="Times New Roman" w:hAnsi="Times New Roman" w:cs="Times New Roman"/>
          <w:color w:val="333333"/>
          <w:sz w:val="28"/>
          <w:szCs w:val="28"/>
          <w:shd w:val="clear" w:color="auto" w:fill="FFFFFF"/>
          <w:lang w:val="uk-UA"/>
        </w:rPr>
      </w:pPr>
      <w:r w:rsidRPr="00E42948">
        <w:rPr>
          <w:rFonts w:ascii="Times New Roman" w:hAnsi="Times New Roman" w:cs="Times New Roman"/>
          <w:sz w:val="28"/>
          <w:szCs w:val="28"/>
          <w:lang w:val="uk-UA"/>
        </w:rPr>
        <w:t xml:space="preserve">7.1. </w:t>
      </w:r>
      <w:r w:rsidR="00E42948" w:rsidRPr="00E42948">
        <w:rPr>
          <w:rFonts w:ascii="Times New Roman" w:hAnsi="Times New Roman" w:cs="Times New Roman"/>
          <w:color w:val="333333"/>
          <w:sz w:val="28"/>
          <w:szCs w:val="28"/>
          <w:shd w:val="clear" w:color="auto" w:fill="FFFFFF"/>
          <w:lang w:val="uk-UA"/>
        </w:rPr>
        <w:t>КП «Чернігівводоканал» та споживачі зобов’язані забезпечити охорону і цілісність систем централізованого водопостачання та централізованого водовідведення, які перебувають у них на балансі (трубопроводи, споруди, засоби обліку, люки, колодязі, гідранти), не допускати їх пошкодження, затоплення й розморожування, очищати від льоду та снігу ляди колодязів, стежити за цілісністю встановлених пломб, забезпечувати відведення поверхневих вод від колодязів.</w:t>
      </w:r>
    </w:p>
    <w:p w:rsidR="004035F9" w:rsidRPr="00E42948" w:rsidRDefault="004035F9" w:rsidP="009A3B09">
      <w:pPr>
        <w:spacing w:after="0" w:line="240" w:lineRule="auto"/>
        <w:ind w:firstLine="709"/>
        <w:jc w:val="both"/>
        <w:rPr>
          <w:rFonts w:ascii="Times New Roman" w:hAnsi="Times New Roman" w:cs="Times New Roman"/>
          <w:color w:val="333333"/>
          <w:sz w:val="28"/>
          <w:szCs w:val="28"/>
          <w:shd w:val="clear" w:color="auto" w:fill="FFFFFF"/>
          <w:lang w:val="uk-UA"/>
        </w:rPr>
      </w:pPr>
      <w:r w:rsidRPr="00E42948">
        <w:rPr>
          <w:rFonts w:ascii="Times New Roman" w:hAnsi="Times New Roman" w:cs="Times New Roman"/>
          <w:color w:val="333333"/>
          <w:sz w:val="28"/>
          <w:szCs w:val="28"/>
          <w:shd w:val="clear" w:color="auto" w:fill="FFFFFF"/>
          <w:lang w:val="uk-UA"/>
        </w:rPr>
        <w:t xml:space="preserve">7.2. </w:t>
      </w:r>
      <w:r w:rsidR="00E42948" w:rsidRPr="00E42948">
        <w:rPr>
          <w:rFonts w:ascii="Times New Roman" w:hAnsi="Times New Roman" w:cs="Times New Roman"/>
          <w:color w:val="333333"/>
          <w:sz w:val="28"/>
          <w:szCs w:val="28"/>
          <w:shd w:val="clear" w:color="auto" w:fill="FFFFFF"/>
          <w:lang w:val="uk-UA"/>
        </w:rPr>
        <w:t>При виявленні на спорудах вуличної мережі систем централізованого  водопостачання та/або централізованого водовідведення, водопровідних вводах та прибудинковій території пошкоджень або несправностей (розбиті або відсутні ляди колодязів, провалювання колодязів або ґрунту біля колодязів, надходження води в колодязі з-під землі) споживач зобов’язаний негайно повідомити про це виконавця послуги з централізованого водопостачання / централізованого водовідведення, вживши заходів для огороджування місць пошкоджень до приїзду аварійної бригади.</w:t>
      </w:r>
    </w:p>
    <w:p w:rsidR="009A3B09" w:rsidRDefault="004035F9" w:rsidP="009A3B09">
      <w:pPr>
        <w:pStyle w:val="rvps2"/>
        <w:shd w:val="clear" w:color="auto" w:fill="FFFFFF"/>
        <w:spacing w:before="0" w:beforeAutospacing="0" w:after="0" w:afterAutospacing="0"/>
        <w:ind w:firstLine="709"/>
        <w:jc w:val="both"/>
        <w:rPr>
          <w:color w:val="333333"/>
          <w:sz w:val="28"/>
          <w:szCs w:val="28"/>
        </w:rPr>
      </w:pPr>
      <w:r w:rsidRPr="00E42948">
        <w:rPr>
          <w:color w:val="333333"/>
          <w:sz w:val="28"/>
          <w:szCs w:val="28"/>
          <w:shd w:val="clear" w:color="auto" w:fill="FFFFFF"/>
          <w:lang w:val="uk-UA"/>
        </w:rPr>
        <w:t xml:space="preserve">7.3. </w:t>
      </w:r>
      <w:r w:rsidR="00E42948" w:rsidRPr="00E42948">
        <w:rPr>
          <w:color w:val="333333"/>
          <w:sz w:val="28"/>
          <w:szCs w:val="28"/>
        </w:rPr>
        <w:t>Ліквідація пошкоджень виконується власником пошкодженого елемента системи централізованого водопостачання та/або централізованого водовідведення.</w:t>
      </w:r>
      <w:bookmarkStart w:id="13" w:name="n187"/>
      <w:bookmarkEnd w:id="13"/>
    </w:p>
    <w:p w:rsidR="009A3B09" w:rsidRDefault="00E42948" w:rsidP="009A3B09">
      <w:pPr>
        <w:pStyle w:val="rvps2"/>
        <w:shd w:val="clear" w:color="auto" w:fill="FFFFFF"/>
        <w:spacing w:before="0" w:beforeAutospacing="0" w:after="0" w:afterAutospacing="0"/>
        <w:ind w:firstLine="709"/>
        <w:jc w:val="both"/>
        <w:rPr>
          <w:color w:val="333333"/>
          <w:sz w:val="28"/>
          <w:szCs w:val="28"/>
        </w:rPr>
      </w:pPr>
      <w:r w:rsidRPr="00E42948">
        <w:rPr>
          <w:color w:val="333333"/>
          <w:sz w:val="28"/>
          <w:szCs w:val="28"/>
        </w:rPr>
        <w:t xml:space="preserve">У разі бездіяльності особи, яка користується мережею, </w:t>
      </w:r>
      <w:r w:rsidRPr="00E42948">
        <w:rPr>
          <w:color w:val="333333"/>
          <w:sz w:val="28"/>
          <w:szCs w:val="28"/>
          <w:lang w:val="uk-UA"/>
        </w:rPr>
        <w:t>КП «Чернігівводоканал»</w:t>
      </w:r>
      <w:r w:rsidRPr="00E42948">
        <w:rPr>
          <w:color w:val="333333"/>
          <w:sz w:val="28"/>
          <w:szCs w:val="28"/>
        </w:rPr>
        <w:t xml:space="preserve"> має право виконати ліквідацію виявлених пошкоджень з подальшим відшкодуванням вартості робіт власником мереж.</w:t>
      </w:r>
    </w:p>
    <w:p w:rsidR="00E42948" w:rsidRPr="009A3B09" w:rsidRDefault="004035F9" w:rsidP="009A3B09">
      <w:pPr>
        <w:pStyle w:val="rvps2"/>
        <w:shd w:val="clear" w:color="auto" w:fill="FFFFFF"/>
        <w:spacing w:before="0" w:beforeAutospacing="0" w:after="0" w:afterAutospacing="0"/>
        <w:ind w:firstLine="709"/>
        <w:jc w:val="both"/>
        <w:rPr>
          <w:color w:val="333333"/>
          <w:sz w:val="28"/>
          <w:szCs w:val="28"/>
        </w:rPr>
      </w:pPr>
      <w:r w:rsidRPr="00E42948">
        <w:rPr>
          <w:color w:val="333333"/>
          <w:sz w:val="28"/>
          <w:szCs w:val="28"/>
          <w:lang w:val="uk-UA"/>
        </w:rPr>
        <w:t>7.4.</w:t>
      </w:r>
      <w:r w:rsidRPr="00E42948">
        <w:rPr>
          <w:sz w:val="28"/>
          <w:szCs w:val="28"/>
          <w:shd w:val="clear" w:color="auto" w:fill="FFFFFF"/>
        </w:rPr>
        <w:t xml:space="preserve"> </w:t>
      </w:r>
      <w:r w:rsidR="00E42948" w:rsidRPr="00E42948">
        <w:rPr>
          <w:sz w:val="28"/>
          <w:szCs w:val="28"/>
          <w:shd w:val="clear" w:color="auto" w:fill="FFFFFF"/>
        </w:rPr>
        <w:t>Не дозволяється</w:t>
      </w:r>
      <w:r w:rsidR="00E42948" w:rsidRPr="00E42948">
        <w:rPr>
          <w:sz w:val="28"/>
          <w:szCs w:val="28"/>
          <w:shd w:val="clear" w:color="auto" w:fill="FFFFFF"/>
          <w:lang w:val="uk-UA"/>
        </w:rPr>
        <w:t>:</w:t>
      </w:r>
    </w:p>
    <w:p w:rsidR="009A3B09" w:rsidRPr="009A3B09" w:rsidRDefault="00E42948" w:rsidP="009A3B09">
      <w:pPr>
        <w:pStyle w:val="a3"/>
        <w:numPr>
          <w:ilvl w:val="0"/>
          <w:numId w:val="1"/>
        </w:numPr>
        <w:spacing w:after="0" w:line="240" w:lineRule="auto"/>
        <w:ind w:left="0" w:firstLine="709"/>
        <w:jc w:val="both"/>
        <w:rPr>
          <w:rFonts w:ascii="Times New Roman" w:hAnsi="Times New Roman" w:cs="Times New Roman"/>
          <w:color w:val="333333"/>
          <w:sz w:val="28"/>
          <w:szCs w:val="28"/>
          <w:shd w:val="clear" w:color="auto" w:fill="FFFFFF"/>
          <w:lang w:val="uk-UA"/>
        </w:rPr>
      </w:pPr>
      <w:r w:rsidRPr="009A3B09">
        <w:rPr>
          <w:rFonts w:ascii="Times New Roman" w:hAnsi="Times New Roman" w:cs="Times New Roman"/>
          <w:sz w:val="28"/>
          <w:szCs w:val="28"/>
          <w:shd w:val="clear" w:color="auto" w:fill="FFFFFF"/>
        </w:rPr>
        <w:t>складати матеріали і предмети, накопичувати сміття ближче ніж за 5 м від осі водопровідних мереж, мереж водовідведення та пристроїв в межах охоронних санітарних зон;</w:t>
      </w:r>
    </w:p>
    <w:p w:rsidR="009A3B09" w:rsidRPr="009A3B09" w:rsidRDefault="00E42948" w:rsidP="009A3B09">
      <w:pPr>
        <w:pStyle w:val="a3"/>
        <w:numPr>
          <w:ilvl w:val="0"/>
          <w:numId w:val="1"/>
        </w:numPr>
        <w:spacing w:after="0" w:line="240" w:lineRule="auto"/>
        <w:ind w:left="0" w:firstLine="709"/>
        <w:jc w:val="both"/>
        <w:rPr>
          <w:rFonts w:ascii="Times New Roman" w:hAnsi="Times New Roman" w:cs="Times New Roman"/>
          <w:color w:val="333333"/>
          <w:sz w:val="28"/>
          <w:szCs w:val="28"/>
          <w:shd w:val="clear" w:color="auto" w:fill="FFFFFF"/>
          <w:lang w:val="uk-UA"/>
        </w:rPr>
      </w:pPr>
      <w:r w:rsidRPr="009A3B09">
        <w:rPr>
          <w:rFonts w:ascii="Times New Roman" w:hAnsi="Times New Roman" w:cs="Times New Roman"/>
          <w:sz w:val="28"/>
          <w:szCs w:val="28"/>
          <w:shd w:val="clear" w:color="auto" w:fill="FFFFFF"/>
        </w:rPr>
        <w:t>самовільно зводити споруди над водопровідними мережами, мережами водовідведення, пристроями будь-яких будівель та елементами благоустрою;</w:t>
      </w:r>
    </w:p>
    <w:p w:rsidR="004035F9" w:rsidRPr="009A3B09" w:rsidRDefault="00E42948" w:rsidP="009A3B09">
      <w:pPr>
        <w:pStyle w:val="a3"/>
        <w:numPr>
          <w:ilvl w:val="0"/>
          <w:numId w:val="1"/>
        </w:numPr>
        <w:spacing w:after="0" w:line="240" w:lineRule="auto"/>
        <w:ind w:left="0" w:firstLine="709"/>
        <w:jc w:val="both"/>
        <w:rPr>
          <w:rFonts w:ascii="Times New Roman" w:hAnsi="Times New Roman" w:cs="Times New Roman"/>
          <w:color w:val="333333"/>
          <w:sz w:val="28"/>
          <w:szCs w:val="28"/>
          <w:shd w:val="clear" w:color="auto" w:fill="FFFFFF"/>
          <w:lang w:val="uk-UA"/>
        </w:rPr>
      </w:pPr>
      <w:r w:rsidRPr="009A3B09">
        <w:rPr>
          <w:rFonts w:ascii="Times New Roman" w:hAnsi="Times New Roman" w:cs="Times New Roman"/>
          <w:sz w:val="28"/>
          <w:szCs w:val="28"/>
          <w:shd w:val="clear" w:color="auto" w:fill="FFFFFF"/>
        </w:rPr>
        <w:t xml:space="preserve">здійснювати роботи на системах централізованого </w:t>
      </w:r>
      <w:r w:rsidRPr="009A3B09">
        <w:rPr>
          <w:rFonts w:ascii="Times New Roman" w:hAnsi="Times New Roman" w:cs="Times New Roman"/>
          <w:sz w:val="28"/>
          <w:szCs w:val="28"/>
          <w:shd w:val="clear" w:color="auto" w:fill="FFFFFF"/>
          <w:lang w:val="uk-UA"/>
        </w:rPr>
        <w:t>в</w:t>
      </w:r>
      <w:r w:rsidRPr="009A3B09">
        <w:rPr>
          <w:rFonts w:ascii="Times New Roman" w:hAnsi="Times New Roman" w:cs="Times New Roman"/>
          <w:sz w:val="28"/>
          <w:szCs w:val="28"/>
          <w:shd w:val="clear" w:color="auto" w:fill="FFFFFF"/>
        </w:rPr>
        <w:t xml:space="preserve">одопостачання та централізованого водовідведення, відкривати ляди колодязів, спускатися в них, регулювати засувки без присутності представника </w:t>
      </w:r>
      <w:r w:rsidRPr="009A3B09">
        <w:rPr>
          <w:rFonts w:ascii="Times New Roman" w:hAnsi="Times New Roman" w:cs="Times New Roman"/>
          <w:sz w:val="28"/>
          <w:szCs w:val="28"/>
          <w:shd w:val="clear" w:color="auto" w:fill="FFFFFF"/>
          <w:lang w:val="uk-UA"/>
        </w:rPr>
        <w:t>КП «Чернігівводоканал»</w:t>
      </w:r>
      <w:r w:rsidRPr="009A3B09">
        <w:rPr>
          <w:rFonts w:ascii="Times New Roman" w:hAnsi="Times New Roman" w:cs="Times New Roman"/>
          <w:sz w:val="28"/>
          <w:szCs w:val="28"/>
          <w:shd w:val="clear" w:color="auto" w:fill="FFFFFF"/>
        </w:rPr>
        <w:t>.</w:t>
      </w:r>
    </w:p>
    <w:p w:rsidR="00937F92" w:rsidRPr="00E42948" w:rsidRDefault="00937F92" w:rsidP="009A3B09">
      <w:pPr>
        <w:spacing w:after="0" w:line="240" w:lineRule="auto"/>
        <w:ind w:firstLine="709"/>
        <w:jc w:val="both"/>
        <w:rPr>
          <w:rFonts w:ascii="Times New Roman" w:hAnsi="Times New Roman" w:cs="Times New Roman"/>
          <w:color w:val="333333"/>
          <w:sz w:val="28"/>
          <w:szCs w:val="28"/>
          <w:shd w:val="clear" w:color="auto" w:fill="FFFFFF"/>
          <w:lang w:val="uk-UA"/>
        </w:rPr>
      </w:pPr>
      <w:r w:rsidRPr="00E42948">
        <w:rPr>
          <w:rFonts w:ascii="Times New Roman" w:hAnsi="Times New Roman" w:cs="Times New Roman"/>
          <w:color w:val="333333"/>
          <w:sz w:val="28"/>
          <w:szCs w:val="28"/>
          <w:shd w:val="clear" w:color="auto" w:fill="FFFFFF"/>
          <w:lang w:val="uk-UA"/>
        </w:rPr>
        <w:t xml:space="preserve">7.5. </w:t>
      </w:r>
      <w:r w:rsidR="00E42948" w:rsidRPr="00E42948">
        <w:rPr>
          <w:rFonts w:ascii="Times New Roman" w:hAnsi="Times New Roman" w:cs="Times New Roman"/>
          <w:sz w:val="28"/>
          <w:szCs w:val="28"/>
          <w:lang w:val="uk-UA"/>
        </w:rPr>
        <w:t>У разі наявності інженерних мереж міської (селищної, сільської) каналізації або розташування об’єктів на відстані менше ніж 500 м від найближчого колектора стічних вод – відведення стічних вод, що утворилися в процесі господарсько-побутової і виробничої діяльності (крім шахтної, кар’єрної і дренажної води), повинно здійснюватись централізованою системою водовідведення у відповідності до наказу Міністерства охорони здоров’я України від 17.03.2011 №145 «Про затвердження Державних санітарних норм та правил утримання територій населених місць».</w:t>
      </w:r>
    </w:p>
    <w:sectPr w:rsidR="00937F92" w:rsidRPr="00E4294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09" w:rsidRDefault="00874509" w:rsidP="00941721">
      <w:pPr>
        <w:spacing w:after="0" w:line="240" w:lineRule="auto"/>
      </w:pPr>
      <w:r>
        <w:separator/>
      </w:r>
    </w:p>
  </w:endnote>
  <w:endnote w:type="continuationSeparator" w:id="0">
    <w:p w:rsidR="00874509" w:rsidRDefault="00874509" w:rsidP="0094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142682"/>
      <w:docPartObj>
        <w:docPartGallery w:val="Page Numbers (Bottom of Page)"/>
        <w:docPartUnique/>
      </w:docPartObj>
    </w:sdtPr>
    <w:sdtEndPr/>
    <w:sdtContent>
      <w:p w:rsidR="00941721" w:rsidRDefault="00941721">
        <w:pPr>
          <w:pStyle w:val="a6"/>
          <w:jc w:val="right"/>
        </w:pPr>
        <w:r>
          <w:fldChar w:fldCharType="begin"/>
        </w:r>
        <w:r>
          <w:instrText>PAGE   \* MERGEFORMAT</w:instrText>
        </w:r>
        <w:r>
          <w:fldChar w:fldCharType="separate"/>
        </w:r>
        <w:r w:rsidR="0074289A">
          <w:rPr>
            <w:noProof/>
          </w:rPr>
          <w:t>1</w:t>
        </w:r>
        <w:r>
          <w:fldChar w:fldCharType="end"/>
        </w:r>
      </w:p>
    </w:sdtContent>
  </w:sdt>
  <w:p w:rsidR="00941721" w:rsidRDefault="009417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09" w:rsidRDefault="00874509" w:rsidP="00941721">
      <w:pPr>
        <w:spacing w:after="0" w:line="240" w:lineRule="auto"/>
      </w:pPr>
      <w:r>
        <w:separator/>
      </w:r>
    </w:p>
  </w:footnote>
  <w:footnote w:type="continuationSeparator" w:id="0">
    <w:p w:rsidR="00874509" w:rsidRDefault="00874509" w:rsidP="00941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15AAC"/>
    <w:multiLevelType w:val="hybridMultilevel"/>
    <w:tmpl w:val="655E1C2E"/>
    <w:lvl w:ilvl="0" w:tplc="E0EC4B46">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69291DF7"/>
    <w:multiLevelType w:val="hybridMultilevel"/>
    <w:tmpl w:val="D70EDABA"/>
    <w:lvl w:ilvl="0" w:tplc="65B679D8">
      <w:start w:val="1"/>
      <w:numFmt w:val="bullet"/>
      <w:lvlText w:val="-"/>
      <w:lvlJc w:val="left"/>
      <w:pPr>
        <w:ind w:left="820" w:hanging="360"/>
      </w:pPr>
      <w:rPr>
        <w:rFonts w:ascii="Times New Roman" w:eastAsia="Calibri" w:hAnsi="Times New Roman" w:cs="Times New Roman"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
    <w:nsid w:val="7C285E44"/>
    <w:multiLevelType w:val="hybridMultilevel"/>
    <w:tmpl w:val="4B649684"/>
    <w:lvl w:ilvl="0" w:tplc="E0EC4B46">
      <w:start w:val="1"/>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7B"/>
    <w:rsid w:val="0004084F"/>
    <w:rsid w:val="000964E9"/>
    <w:rsid w:val="000D5785"/>
    <w:rsid w:val="00182A43"/>
    <w:rsid w:val="001B2B60"/>
    <w:rsid w:val="002031BD"/>
    <w:rsid w:val="002B5066"/>
    <w:rsid w:val="0035661E"/>
    <w:rsid w:val="00366D28"/>
    <w:rsid w:val="003D3147"/>
    <w:rsid w:val="004035F9"/>
    <w:rsid w:val="005A2336"/>
    <w:rsid w:val="00652563"/>
    <w:rsid w:val="0065308C"/>
    <w:rsid w:val="00697D4A"/>
    <w:rsid w:val="006F2A23"/>
    <w:rsid w:val="00725F64"/>
    <w:rsid w:val="0074289A"/>
    <w:rsid w:val="00865616"/>
    <w:rsid w:val="00874509"/>
    <w:rsid w:val="009107DC"/>
    <w:rsid w:val="00937F92"/>
    <w:rsid w:val="00941721"/>
    <w:rsid w:val="009A3B09"/>
    <w:rsid w:val="00B375E0"/>
    <w:rsid w:val="00B607C9"/>
    <w:rsid w:val="00B64D22"/>
    <w:rsid w:val="00B65ACE"/>
    <w:rsid w:val="00C041DF"/>
    <w:rsid w:val="00C45A3A"/>
    <w:rsid w:val="00CF46D1"/>
    <w:rsid w:val="00D719A6"/>
    <w:rsid w:val="00DA7571"/>
    <w:rsid w:val="00DC5BED"/>
    <w:rsid w:val="00DE7B82"/>
    <w:rsid w:val="00E42948"/>
    <w:rsid w:val="00E90A7B"/>
    <w:rsid w:val="00EA23D1"/>
    <w:rsid w:val="00EB5A7B"/>
    <w:rsid w:val="00F34B69"/>
    <w:rsid w:val="00F7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35661E"/>
  </w:style>
  <w:style w:type="paragraph" w:styleId="a3">
    <w:name w:val="List Paragraph"/>
    <w:basedOn w:val="a"/>
    <w:uiPriority w:val="34"/>
    <w:qFormat/>
    <w:rsid w:val="00652563"/>
    <w:pPr>
      <w:ind w:left="720"/>
      <w:contextualSpacing/>
    </w:pPr>
  </w:style>
  <w:style w:type="paragraph" w:customStyle="1" w:styleId="rvps2">
    <w:name w:val="rvps2"/>
    <w:basedOn w:val="a"/>
    <w:rsid w:val="00652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417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1721"/>
  </w:style>
  <w:style w:type="paragraph" w:styleId="a6">
    <w:name w:val="footer"/>
    <w:basedOn w:val="a"/>
    <w:link w:val="a7"/>
    <w:uiPriority w:val="99"/>
    <w:unhideWhenUsed/>
    <w:rsid w:val="009417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1721"/>
  </w:style>
  <w:style w:type="paragraph" w:styleId="a8">
    <w:name w:val="Normal (Web)"/>
    <w:basedOn w:val="a"/>
    <w:uiPriority w:val="99"/>
    <w:rsid w:val="00182A4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rvts0">
    <w:name w:val="rvts0"/>
    <w:rsid w:val="00182A43"/>
  </w:style>
  <w:style w:type="paragraph" w:styleId="HTML">
    <w:name w:val="HTML Preformatted"/>
    <w:basedOn w:val="a"/>
    <w:link w:val="HTML0"/>
    <w:uiPriority w:val="99"/>
    <w:semiHidden/>
    <w:unhideWhenUsed/>
    <w:rsid w:val="00E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42948"/>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35661E"/>
  </w:style>
  <w:style w:type="paragraph" w:styleId="a3">
    <w:name w:val="List Paragraph"/>
    <w:basedOn w:val="a"/>
    <w:uiPriority w:val="34"/>
    <w:qFormat/>
    <w:rsid w:val="00652563"/>
    <w:pPr>
      <w:ind w:left="720"/>
      <w:contextualSpacing/>
    </w:pPr>
  </w:style>
  <w:style w:type="paragraph" w:customStyle="1" w:styleId="rvps2">
    <w:name w:val="rvps2"/>
    <w:basedOn w:val="a"/>
    <w:rsid w:val="00652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417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1721"/>
  </w:style>
  <w:style w:type="paragraph" w:styleId="a6">
    <w:name w:val="footer"/>
    <w:basedOn w:val="a"/>
    <w:link w:val="a7"/>
    <w:uiPriority w:val="99"/>
    <w:unhideWhenUsed/>
    <w:rsid w:val="009417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1721"/>
  </w:style>
  <w:style w:type="paragraph" w:styleId="a8">
    <w:name w:val="Normal (Web)"/>
    <w:basedOn w:val="a"/>
    <w:uiPriority w:val="99"/>
    <w:rsid w:val="00182A4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rvts0">
    <w:name w:val="rvts0"/>
    <w:rsid w:val="00182A43"/>
  </w:style>
  <w:style w:type="paragraph" w:styleId="HTML">
    <w:name w:val="HTML Preformatted"/>
    <w:basedOn w:val="a"/>
    <w:link w:val="HTML0"/>
    <w:uiPriority w:val="99"/>
    <w:semiHidden/>
    <w:unhideWhenUsed/>
    <w:rsid w:val="00E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42948"/>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5414</Words>
  <Characters>30861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Наталія І. Железняк</cp:lastModifiedBy>
  <cp:revision>2</cp:revision>
  <dcterms:created xsi:type="dcterms:W3CDTF">2021-11-18T13:39:00Z</dcterms:created>
  <dcterms:modified xsi:type="dcterms:W3CDTF">2021-11-18T13:39:00Z</dcterms:modified>
</cp:coreProperties>
</file>