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B0" w:rsidRPr="00BF1A28" w:rsidRDefault="006556B0" w:rsidP="00C37630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 xml:space="preserve">ЗАТВЕРДЖЕНО </w:t>
      </w:r>
    </w:p>
    <w:p w:rsidR="006556B0" w:rsidRPr="00BF1A28" w:rsidRDefault="006556B0" w:rsidP="00C37630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6556B0" w:rsidRDefault="006556B0" w:rsidP="00335F31">
      <w:pPr>
        <w:pStyle w:val="NoSpacing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квітня 2015 року № 102-р</w:t>
      </w:r>
    </w:p>
    <w:p w:rsidR="006556B0" w:rsidRPr="00BF1A28" w:rsidRDefault="006556B0" w:rsidP="00C37630">
      <w:pPr>
        <w:rPr>
          <w:sz w:val="28"/>
          <w:lang w:val="uk-UA"/>
        </w:rPr>
      </w:pPr>
    </w:p>
    <w:p w:rsidR="006556B0" w:rsidRPr="00BF1A28" w:rsidRDefault="006556B0" w:rsidP="00C37630">
      <w:pPr>
        <w:jc w:val="center"/>
        <w:rPr>
          <w:sz w:val="28"/>
          <w:lang w:val="uk-UA"/>
        </w:rPr>
      </w:pPr>
      <w:r w:rsidRPr="00BF1A28">
        <w:rPr>
          <w:color w:val="000000"/>
          <w:sz w:val="28"/>
          <w:lang w:val="uk-UA"/>
        </w:rPr>
        <w:t xml:space="preserve">Склад </w:t>
      </w:r>
      <w:r w:rsidRPr="00BF1A28">
        <w:rPr>
          <w:sz w:val="28"/>
          <w:lang w:val="uk-UA"/>
        </w:rPr>
        <w:t xml:space="preserve">організаційного комітету </w:t>
      </w:r>
    </w:p>
    <w:p w:rsidR="006556B0" w:rsidRPr="00BF1A28" w:rsidRDefault="006556B0" w:rsidP="00C37630">
      <w:pPr>
        <w:jc w:val="center"/>
        <w:rPr>
          <w:sz w:val="28"/>
          <w:lang w:val="uk-UA"/>
        </w:rPr>
      </w:pPr>
      <w:r w:rsidRPr="00BF1A28">
        <w:rPr>
          <w:sz w:val="28"/>
          <w:lang w:val="uk-UA"/>
        </w:rPr>
        <w:t xml:space="preserve">з підготовки та проведення </w:t>
      </w:r>
      <w:r>
        <w:rPr>
          <w:sz w:val="28"/>
          <w:lang w:val="uk-UA"/>
        </w:rPr>
        <w:t>у м.</w:t>
      </w:r>
      <w:r w:rsidRPr="00BF1A28">
        <w:rPr>
          <w:sz w:val="28"/>
          <w:lang w:val="uk-UA"/>
        </w:rPr>
        <w:t xml:space="preserve"> Чернігові заходів, пов’язаних </w:t>
      </w:r>
    </w:p>
    <w:p w:rsidR="006556B0" w:rsidRPr="00BF1A28" w:rsidRDefault="006556B0" w:rsidP="00C37630">
      <w:pPr>
        <w:jc w:val="center"/>
        <w:rPr>
          <w:sz w:val="28"/>
          <w:lang w:val="uk-UA"/>
        </w:rPr>
      </w:pPr>
      <w:r w:rsidRPr="00BF1A28">
        <w:rPr>
          <w:sz w:val="28"/>
          <w:lang w:val="uk-UA"/>
        </w:rPr>
        <w:t>з 29-ми роковинами Чорнобильської катастрофи</w:t>
      </w:r>
    </w:p>
    <w:p w:rsidR="006556B0" w:rsidRPr="00BF1A28" w:rsidRDefault="006556B0" w:rsidP="00C37630">
      <w:pPr>
        <w:jc w:val="center"/>
        <w:rPr>
          <w:sz w:val="28"/>
          <w:lang w:val="uk-UA"/>
        </w:rPr>
      </w:pPr>
    </w:p>
    <w:tbl>
      <w:tblPr>
        <w:tblW w:w="9639" w:type="dxa"/>
        <w:tblInd w:w="250" w:type="dxa"/>
        <w:tblLook w:val="01E0"/>
      </w:tblPr>
      <w:tblGrid>
        <w:gridCol w:w="3544"/>
        <w:gridCol w:w="6095"/>
      </w:tblGrid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Віхров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Станіслав Григорович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заступник міського голови – керуючий справами виконкому, голова організаційного комітету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культури </w:t>
            </w:r>
            <w:r w:rsidRPr="00BF1A28">
              <w:rPr>
                <w:rFonts w:ascii="Times New Roman" w:hAnsi="Times New Roman"/>
                <w:sz w:val="28"/>
              </w:rPr>
              <w:t>Чернігівської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міської ради, заступник голови організаційного комітету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Власенко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Світлана Миколаївна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заступник начальника управління культури </w:t>
            </w:r>
            <w:r w:rsidRPr="00BF1A28">
              <w:rPr>
                <w:rFonts w:ascii="Times New Roman" w:hAnsi="Times New Roman"/>
                <w:sz w:val="28"/>
              </w:rPr>
              <w:t>Чернігівської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міської ради, секретар організаційного комітету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охорони здоров’я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rPr>
          <w:trHeight w:val="680"/>
        </w:trPr>
        <w:tc>
          <w:tcPr>
            <w:tcW w:w="3544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Болдирев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директор Департаменту з питань цивільного захисту та оборонної роботи обласної державної адміністрації (за згодою)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rPr>
          <w:trHeight w:val="620"/>
        </w:trPr>
        <w:tc>
          <w:tcPr>
            <w:tcW w:w="3544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Власенко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начальник Чернігівського міського відділу управління державної служби надзвичайних ситуацій України в Чернігівській області 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blPrEx>
          <w:tblLook w:val="0000"/>
        </w:tblPrEx>
        <w:trPr>
          <w:trHeight w:val="328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Велігорський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Володимир Федорович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заступник голови Новозаводської районної у місті Чернігові ради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blPrEx>
          <w:tblLook w:val="0000"/>
        </w:tblPrEx>
        <w:trPr>
          <w:trHeight w:val="94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Воронін 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начальник управління транспорту та зв’язку Чернігівської міської ради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Горбань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голова Деснянської районної у місті Чернігові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Заліський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Анатолій Андрійович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освіти і науки обласної держаної адміністрації (за згодою)</w:t>
            </w:r>
          </w:p>
        </w:tc>
      </w:tr>
      <w:tr w:rsidR="006556B0" w:rsidRPr="00BF1A28" w:rsidTr="00535F62">
        <w:trPr>
          <w:trHeight w:val="880"/>
        </w:trPr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Кирилюк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директор комунального підприємства «Міський Палац культури»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заступник начальника відділу зв’язків з громадськістю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з питань надзвичайних ситуацій та цивільного захисту населення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Купріяненко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освіти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335F31" w:rsidTr="00535F62">
        <w:trPr>
          <w:trHeight w:val="285"/>
        </w:trPr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Лігун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голова Чернігівської обласної Всеукраїнської громадської організації  інвалідів «Союз Чорнобиль України» (за згодою)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Луценко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Геннадій Петрович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житлово-комунального господарства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rPr>
          <w:trHeight w:val="40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Мішок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відділу господарського та транспортного забезпечення Чернігівської міської ради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Мойсієнко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Сергій Михайлович 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директор Департаменту культури і туризму, національностей та релігій обласної державної адміністрації (за згодою)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blPrEx>
          <w:tblLook w:val="0000"/>
        </w:tblPrEx>
        <w:trPr>
          <w:trHeight w:val="128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Подорван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Андрій Федорович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blPrEx>
          <w:tblLook w:val="0000"/>
        </w:tblPrEx>
        <w:trPr>
          <w:trHeight w:val="128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Рапута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начальник Чернігівського міського відділу УМВС України в Чернігівській області (за згодою)</w:t>
            </w: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blPrEx>
          <w:tblLook w:val="0000"/>
        </w:tblPrEx>
        <w:trPr>
          <w:trHeight w:val="128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Русін </w:t>
            </w:r>
          </w:p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Олег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– 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населення </w:t>
            </w:r>
            <w:r w:rsidRPr="00BF1A28">
              <w:rPr>
                <w:sz w:val="28"/>
                <w:szCs w:val="28"/>
                <w:lang w:val="uk-UA"/>
              </w:rPr>
              <w:t>Чернігівської обласної державної адміністрації (за згодою)</w:t>
            </w:r>
          </w:p>
          <w:p w:rsidR="006556B0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56B0" w:rsidRPr="00BF1A28" w:rsidRDefault="006556B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rPr>
          <w:trHeight w:val="900"/>
        </w:trPr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Селівон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Валерій Анатолійович</w:t>
            </w:r>
          </w:p>
        </w:tc>
        <w:tc>
          <w:tcPr>
            <w:tcW w:w="6095" w:type="dxa"/>
          </w:tcPr>
          <w:p w:rsidR="006556B0" w:rsidRDefault="006556B0" w:rsidP="00C37630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– начальник відділу з питань діяльності правоохоронних органів Чернігівської міської </w:t>
            </w:r>
          </w:p>
          <w:p w:rsidR="006556B0" w:rsidRDefault="006556B0" w:rsidP="00C376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BF1A28">
              <w:rPr>
                <w:sz w:val="28"/>
                <w:szCs w:val="28"/>
                <w:lang w:val="uk-UA"/>
              </w:rPr>
              <w:t>ади</w:t>
            </w:r>
          </w:p>
          <w:p w:rsidR="006556B0" w:rsidRPr="00BF1A28" w:rsidRDefault="006556B0" w:rsidP="00C37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56B0" w:rsidRPr="00BF1A28" w:rsidTr="00535F62">
        <w:trPr>
          <w:trHeight w:val="373"/>
        </w:trPr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Сонник 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Євген Гаврилович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голова Чернігівського обласного відділення Українського національного фонду допомоги інвалідам Чорнобиля (за згодою)</w:t>
            </w:r>
          </w:p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rPr>
          <w:trHeight w:val="270"/>
        </w:trPr>
        <w:tc>
          <w:tcPr>
            <w:tcW w:w="3544" w:type="dxa"/>
          </w:tcPr>
          <w:p w:rsidR="006556B0" w:rsidRPr="00BF1A28" w:rsidRDefault="006556B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Федоренко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Ігор Петрович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ДСНС України у Чернігівській області (за згодою)</w:t>
            </w:r>
          </w:p>
          <w:p w:rsidR="006556B0" w:rsidRPr="00BF1A28" w:rsidRDefault="006556B0" w:rsidP="00535F62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B0" w:rsidRPr="00BF1A28" w:rsidTr="00535F62">
        <w:trPr>
          <w:trHeight w:val="765"/>
        </w:trPr>
        <w:tc>
          <w:tcPr>
            <w:tcW w:w="3544" w:type="dxa"/>
          </w:tcPr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Шпак</w:t>
            </w:r>
          </w:p>
          <w:p w:rsidR="006556B0" w:rsidRPr="00BF1A28" w:rsidRDefault="006556B0" w:rsidP="00535F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Микола Васильович</w:t>
            </w:r>
          </w:p>
        </w:tc>
        <w:tc>
          <w:tcPr>
            <w:tcW w:w="6095" w:type="dxa"/>
          </w:tcPr>
          <w:p w:rsidR="006556B0" w:rsidRPr="00BF1A28" w:rsidRDefault="006556B0" w:rsidP="00535F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Чернігівського ліцею з посиленою військово-фізичною підготовкою (за згодою)</w:t>
            </w:r>
          </w:p>
        </w:tc>
      </w:tr>
    </w:tbl>
    <w:p w:rsidR="006556B0" w:rsidRDefault="006556B0" w:rsidP="00C37630">
      <w:pPr>
        <w:rPr>
          <w:lang w:val="uk-UA"/>
        </w:rPr>
      </w:pPr>
    </w:p>
    <w:p w:rsidR="006556B0" w:rsidRDefault="006556B0" w:rsidP="00C37630">
      <w:pPr>
        <w:rPr>
          <w:lang w:val="uk-UA"/>
        </w:rPr>
      </w:pPr>
    </w:p>
    <w:p w:rsidR="006556B0" w:rsidRDefault="006556B0" w:rsidP="00C37630">
      <w:pPr>
        <w:rPr>
          <w:lang w:val="uk-UA"/>
        </w:rPr>
      </w:pPr>
    </w:p>
    <w:sectPr w:rsidR="006556B0" w:rsidSect="00C376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B0" w:rsidRDefault="006556B0" w:rsidP="00C37630">
      <w:r>
        <w:separator/>
      </w:r>
    </w:p>
  </w:endnote>
  <w:endnote w:type="continuationSeparator" w:id="1">
    <w:p w:rsidR="006556B0" w:rsidRDefault="006556B0" w:rsidP="00C3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B0" w:rsidRDefault="006556B0" w:rsidP="00C37630">
      <w:r>
        <w:separator/>
      </w:r>
    </w:p>
  </w:footnote>
  <w:footnote w:type="continuationSeparator" w:id="1">
    <w:p w:rsidR="006556B0" w:rsidRDefault="006556B0" w:rsidP="00C3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B0" w:rsidRDefault="006556B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56B0" w:rsidRDefault="006556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630"/>
    <w:rsid w:val="00335F31"/>
    <w:rsid w:val="003C7E98"/>
    <w:rsid w:val="004905CD"/>
    <w:rsid w:val="00535F62"/>
    <w:rsid w:val="006441F7"/>
    <w:rsid w:val="006556B0"/>
    <w:rsid w:val="0066190D"/>
    <w:rsid w:val="007C1497"/>
    <w:rsid w:val="00817B05"/>
    <w:rsid w:val="009D1353"/>
    <w:rsid w:val="00A063CE"/>
    <w:rsid w:val="00AC48A0"/>
    <w:rsid w:val="00B85578"/>
    <w:rsid w:val="00BF1A28"/>
    <w:rsid w:val="00C37630"/>
    <w:rsid w:val="00E27DB5"/>
    <w:rsid w:val="00E6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7630"/>
    <w:rPr>
      <w:rFonts w:eastAsia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C37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6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37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6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Yana Pin4yk</cp:lastModifiedBy>
  <cp:revision>6</cp:revision>
  <cp:lastPrinted>2015-04-14T13:34:00Z</cp:lastPrinted>
  <dcterms:created xsi:type="dcterms:W3CDTF">2015-04-14T12:12:00Z</dcterms:created>
  <dcterms:modified xsi:type="dcterms:W3CDTF">2015-04-22T07:56:00Z</dcterms:modified>
</cp:coreProperties>
</file>