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5E" w:rsidRDefault="00C173F8" w:rsidP="00A462FE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9812D6" w:rsidRPr="00CF42BE" w:rsidRDefault="00A14A5E" w:rsidP="00345BF0">
      <w:pPr>
        <w:jc w:val="center"/>
        <w:rPr>
          <w:szCs w:val="28"/>
        </w:rPr>
      </w:pPr>
      <w:r>
        <w:rPr>
          <w:szCs w:val="26"/>
        </w:rPr>
        <w:t xml:space="preserve">до </w:t>
      </w:r>
      <w:proofErr w:type="spellStart"/>
      <w:r>
        <w:rPr>
          <w:szCs w:val="26"/>
        </w:rPr>
        <w:t>про</w:t>
      </w:r>
      <w:r w:rsidR="00E220CC">
        <w:rPr>
          <w:szCs w:val="26"/>
        </w:rPr>
        <w:t>є</w:t>
      </w:r>
      <w:r>
        <w:rPr>
          <w:szCs w:val="26"/>
        </w:rPr>
        <w:t>кту</w:t>
      </w:r>
      <w:proofErr w:type="spellEnd"/>
      <w:r>
        <w:rPr>
          <w:szCs w:val="26"/>
        </w:rPr>
        <w:t xml:space="preserve"> рішення виконавчого комітету Чернігівської міської ради</w:t>
      </w:r>
      <w:r w:rsidR="00C173F8" w:rsidRPr="001A0291">
        <w:rPr>
          <w:szCs w:val="26"/>
        </w:rPr>
        <w:br/>
      </w:r>
      <w:r w:rsidR="009812D6">
        <w:rPr>
          <w:szCs w:val="28"/>
        </w:rPr>
        <w:t>«</w:t>
      </w:r>
      <w:r w:rsidR="00345BF0" w:rsidRPr="00345BF0">
        <w:rPr>
          <w:szCs w:val="28"/>
        </w:rPr>
        <w:t xml:space="preserve">Про </w:t>
      </w:r>
      <w:bookmarkStart w:id="0" w:name="_GoBack"/>
      <w:bookmarkEnd w:id="0"/>
      <w:r w:rsidR="00345BF0" w:rsidRPr="00345BF0">
        <w:rPr>
          <w:szCs w:val="28"/>
        </w:rPr>
        <w:t xml:space="preserve">затвердження робочого </w:t>
      </w:r>
      <w:proofErr w:type="spellStart"/>
      <w:r w:rsidR="00345BF0" w:rsidRPr="00345BF0">
        <w:rPr>
          <w:szCs w:val="28"/>
        </w:rPr>
        <w:t>проєкту</w:t>
      </w:r>
      <w:proofErr w:type="spellEnd"/>
      <w:r w:rsidR="00A609D6" w:rsidRPr="00CF42BE">
        <w:rPr>
          <w:szCs w:val="28"/>
        </w:rPr>
        <w:t>»</w:t>
      </w:r>
    </w:p>
    <w:p w:rsidR="00D53FDA" w:rsidRPr="00D53FDA" w:rsidRDefault="00D53FDA" w:rsidP="00D53FDA"/>
    <w:p w:rsidR="00777ED1" w:rsidRDefault="00777ED1" w:rsidP="00777ED1"/>
    <w:p w:rsidR="00A56CEF" w:rsidRDefault="00A56CEF" w:rsidP="00777ED1"/>
    <w:p w:rsidR="002E4ABB" w:rsidRDefault="007A5D1C" w:rsidP="00C173F8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="00345BF0">
        <w:rPr>
          <w:szCs w:val="28"/>
        </w:rPr>
        <w:t xml:space="preserve"> зв’язку з коригуванням робочого </w:t>
      </w:r>
      <w:proofErr w:type="spellStart"/>
      <w:r w:rsidR="00345BF0">
        <w:rPr>
          <w:szCs w:val="28"/>
        </w:rPr>
        <w:t>про</w:t>
      </w:r>
      <w:r>
        <w:rPr>
          <w:szCs w:val="28"/>
        </w:rPr>
        <w:t>є</w:t>
      </w:r>
      <w:r w:rsidR="00345BF0">
        <w:rPr>
          <w:szCs w:val="28"/>
        </w:rPr>
        <w:t>кту</w:t>
      </w:r>
      <w:proofErr w:type="spellEnd"/>
      <w:r w:rsidR="00345BF0">
        <w:rPr>
          <w:szCs w:val="28"/>
        </w:rPr>
        <w:t xml:space="preserve"> </w:t>
      </w:r>
      <w:r w:rsidR="00345BF0" w:rsidRPr="00345BF0">
        <w:rPr>
          <w:szCs w:val="28"/>
        </w:rPr>
        <w:t>по об’єкту: «Капітальний ремонт частин вулиць Стрілецької та Курсанта Єськова в м. Чернігів»</w:t>
      </w:r>
      <w:r w:rsidR="00345BF0">
        <w:rPr>
          <w:szCs w:val="28"/>
        </w:rPr>
        <w:t>, в</w:t>
      </w:r>
      <w:r w:rsidR="00345BF0" w:rsidRPr="00345BF0">
        <w:rPr>
          <w:szCs w:val="28"/>
        </w:rPr>
        <w:t xml:space="preserve">ідповідно до абзацу 3 пункту 4 Порядку затвердження проектів будівництва і проведення їх експертизи, затвердженого постановою Кабінету Міністрів України від 11 травня 2011  року № 560, враховуючи лист Чернігівської обласної військової адміністрації від 16.05.2025 № 01-01-17/5336-вих, за результатами розгляду робочого </w:t>
      </w:r>
      <w:proofErr w:type="spellStart"/>
      <w:r w:rsidR="00345BF0" w:rsidRPr="00345BF0">
        <w:rPr>
          <w:szCs w:val="28"/>
        </w:rPr>
        <w:t>про</w:t>
      </w:r>
      <w:r>
        <w:rPr>
          <w:szCs w:val="28"/>
        </w:rPr>
        <w:t>є</w:t>
      </w:r>
      <w:r w:rsidR="00345BF0" w:rsidRPr="00345BF0">
        <w:rPr>
          <w:szCs w:val="28"/>
        </w:rPr>
        <w:t>кту</w:t>
      </w:r>
      <w:proofErr w:type="spellEnd"/>
      <w:r w:rsidR="00345BF0" w:rsidRPr="00345BF0">
        <w:rPr>
          <w:szCs w:val="28"/>
        </w:rPr>
        <w:t xml:space="preserve"> та експертного звіту від 08 травня 2025 року № 02/050/25 Товариства з обмеженою відповідальністю «СІВЕРЕКСПЕРТ»</w:t>
      </w:r>
      <w:r w:rsidR="00345BF0">
        <w:rPr>
          <w:szCs w:val="28"/>
        </w:rPr>
        <w:t xml:space="preserve"> необхідно </w:t>
      </w:r>
      <w:r w:rsidR="00345BF0" w:rsidRPr="00345BF0">
        <w:rPr>
          <w:szCs w:val="28"/>
        </w:rPr>
        <w:t>перезатверд</w:t>
      </w:r>
      <w:r w:rsidR="00345BF0">
        <w:rPr>
          <w:szCs w:val="28"/>
        </w:rPr>
        <w:t>ити</w:t>
      </w:r>
      <w:r w:rsidR="00345BF0" w:rsidRPr="00345BF0">
        <w:rPr>
          <w:szCs w:val="28"/>
        </w:rPr>
        <w:t xml:space="preserve"> робоч</w:t>
      </w:r>
      <w:r w:rsidR="00345BF0">
        <w:rPr>
          <w:szCs w:val="28"/>
        </w:rPr>
        <w:t>ий</w:t>
      </w:r>
      <w:r w:rsidR="00345BF0" w:rsidRPr="00345BF0">
        <w:rPr>
          <w:szCs w:val="28"/>
        </w:rPr>
        <w:t xml:space="preserve"> </w:t>
      </w:r>
      <w:proofErr w:type="spellStart"/>
      <w:r w:rsidR="00345BF0" w:rsidRPr="00345BF0">
        <w:rPr>
          <w:szCs w:val="28"/>
        </w:rPr>
        <w:t>проєкт</w:t>
      </w:r>
      <w:proofErr w:type="spellEnd"/>
      <w:r w:rsidR="00345BF0">
        <w:rPr>
          <w:szCs w:val="28"/>
        </w:rPr>
        <w:t>.</w:t>
      </w:r>
    </w:p>
    <w:p w:rsidR="00345BF0" w:rsidRDefault="00345BF0" w:rsidP="00C173F8">
      <w:pPr>
        <w:ind w:firstLine="709"/>
        <w:jc w:val="both"/>
        <w:rPr>
          <w:color w:val="000000" w:themeColor="text1"/>
          <w:szCs w:val="26"/>
        </w:rPr>
      </w:pPr>
    </w:p>
    <w:p w:rsidR="002E4ABB" w:rsidRPr="002A3566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:rsidR="00FA5A1D" w:rsidRPr="00880FC5" w:rsidRDefault="00FA5A1D" w:rsidP="00FA5A1D">
      <w:pPr>
        <w:keepNext/>
        <w:jc w:val="both"/>
        <w:outlineLvl w:val="0"/>
        <w:rPr>
          <w:szCs w:val="26"/>
        </w:rPr>
      </w:pPr>
      <w:r w:rsidRPr="00880FC5">
        <w:rPr>
          <w:szCs w:val="26"/>
        </w:rPr>
        <w:t>Начальника управління</w:t>
      </w:r>
    </w:p>
    <w:p w:rsidR="00FA5A1D" w:rsidRPr="00880FC5" w:rsidRDefault="00FA5A1D" w:rsidP="00FA5A1D">
      <w:pPr>
        <w:jc w:val="both"/>
        <w:rPr>
          <w:szCs w:val="26"/>
        </w:rPr>
      </w:pPr>
      <w:r w:rsidRPr="00880FC5">
        <w:rPr>
          <w:szCs w:val="26"/>
        </w:rPr>
        <w:t>житлово-комунального господарства</w:t>
      </w:r>
    </w:p>
    <w:p w:rsidR="00FA5A1D" w:rsidRPr="00C25C5F" w:rsidRDefault="00FA5A1D" w:rsidP="00FA5A1D">
      <w:pPr>
        <w:ind w:right="42"/>
        <w:jc w:val="both"/>
      </w:pPr>
      <w:r w:rsidRPr="00880FC5">
        <w:rPr>
          <w:szCs w:val="26"/>
        </w:rPr>
        <w:t>Чернігівської міської ради</w:t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</w:r>
      <w:r w:rsidRPr="00880FC5">
        <w:rPr>
          <w:szCs w:val="26"/>
        </w:rPr>
        <w:tab/>
        <w:t xml:space="preserve">           Ярослав КУЦ</w:t>
      </w:r>
    </w:p>
    <w:p w:rsidR="00C173F8" w:rsidRPr="002A3566" w:rsidRDefault="00C173F8" w:rsidP="00FA5A1D">
      <w:pPr>
        <w:ind w:right="42"/>
        <w:jc w:val="both"/>
        <w:rPr>
          <w:color w:val="000000" w:themeColor="text1"/>
          <w:szCs w:val="26"/>
        </w:rPr>
      </w:pP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014F4"/>
    <w:rsid w:val="00006474"/>
    <w:rsid w:val="00011AC9"/>
    <w:rsid w:val="000536B4"/>
    <w:rsid w:val="000B05E3"/>
    <w:rsid w:val="001553DE"/>
    <w:rsid w:val="001554F0"/>
    <w:rsid w:val="001848E8"/>
    <w:rsid w:val="001A4781"/>
    <w:rsid w:val="001E1B52"/>
    <w:rsid w:val="001E4241"/>
    <w:rsid w:val="001F01EA"/>
    <w:rsid w:val="00280EDA"/>
    <w:rsid w:val="00291F30"/>
    <w:rsid w:val="002A3566"/>
    <w:rsid w:val="002B6F3D"/>
    <w:rsid w:val="002E4ABB"/>
    <w:rsid w:val="00311E6B"/>
    <w:rsid w:val="00345BF0"/>
    <w:rsid w:val="00410D45"/>
    <w:rsid w:val="00445C62"/>
    <w:rsid w:val="00450D8C"/>
    <w:rsid w:val="00456B38"/>
    <w:rsid w:val="004B0F8B"/>
    <w:rsid w:val="004C0917"/>
    <w:rsid w:val="004F4DED"/>
    <w:rsid w:val="0052315A"/>
    <w:rsid w:val="00537F27"/>
    <w:rsid w:val="00596C6D"/>
    <w:rsid w:val="005F4784"/>
    <w:rsid w:val="00614D1E"/>
    <w:rsid w:val="006502D8"/>
    <w:rsid w:val="0067186B"/>
    <w:rsid w:val="006A7091"/>
    <w:rsid w:val="006D0773"/>
    <w:rsid w:val="006F1EF6"/>
    <w:rsid w:val="00777290"/>
    <w:rsid w:val="00777ED1"/>
    <w:rsid w:val="00777F4C"/>
    <w:rsid w:val="007A5D1C"/>
    <w:rsid w:val="007B50A8"/>
    <w:rsid w:val="00852566"/>
    <w:rsid w:val="0086765E"/>
    <w:rsid w:val="008A5BED"/>
    <w:rsid w:val="00916107"/>
    <w:rsid w:val="00971DFE"/>
    <w:rsid w:val="009812D6"/>
    <w:rsid w:val="009B1B51"/>
    <w:rsid w:val="009F3690"/>
    <w:rsid w:val="00A14A5E"/>
    <w:rsid w:val="00A462FE"/>
    <w:rsid w:val="00A56CEF"/>
    <w:rsid w:val="00A609D6"/>
    <w:rsid w:val="00AE0F04"/>
    <w:rsid w:val="00AF3755"/>
    <w:rsid w:val="00B73660"/>
    <w:rsid w:val="00BB6A68"/>
    <w:rsid w:val="00BD6E05"/>
    <w:rsid w:val="00BE1003"/>
    <w:rsid w:val="00BF72FF"/>
    <w:rsid w:val="00C173F8"/>
    <w:rsid w:val="00C35910"/>
    <w:rsid w:val="00C72CD2"/>
    <w:rsid w:val="00CB0CB3"/>
    <w:rsid w:val="00CC0F85"/>
    <w:rsid w:val="00CE0A68"/>
    <w:rsid w:val="00CF42BE"/>
    <w:rsid w:val="00D160A4"/>
    <w:rsid w:val="00D53FDA"/>
    <w:rsid w:val="00D84393"/>
    <w:rsid w:val="00D9440E"/>
    <w:rsid w:val="00DA21BD"/>
    <w:rsid w:val="00DA54E2"/>
    <w:rsid w:val="00E220CC"/>
    <w:rsid w:val="00E54E34"/>
    <w:rsid w:val="00E648AA"/>
    <w:rsid w:val="00E81D33"/>
    <w:rsid w:val="00EC22F0"/>
    <w:rsid w:val="00EC5A57"/>
    <w:rsid w:val="00F14635"/>
    <w:rsid w:val="00F545A7"/>
    <w:rsid w:val="00F547CD"/>
    <w:rsid w:val="00F63363"/>
    <w:rsid w:val="00F72534"/>
    <w:rsid w:val="00F72CBB"/>
    <w:rsid w:val="00F80A87"/>
    <w:rsid w:val="00FA5A1D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6E4B5-C0A0-4A82-B00D-C02F91E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2025-05-19T07:40:00Z</cp:lastPrinted>
  <dcterms:created xsi:type="dcterms:W3CDTF">2025-05-19T07:25:00Z</dcterms:created>
  <dcterms:modified xsi:type="dcterms:W3CDTF">2025-05-19T13:22:00Z</dcterms:modified>
</cp:coreProperties>
</file>