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E12" w:rsidRPr="002F160B" w:rsidRDefault="00145E12" w:rsidP="0006303E">
      <w:pPr>
        <w:pStyle w:val="a3"/>
        <w:tabs>
          <w:tab w:val="left" w:pos="709"/>
        </w:tabs>
        <w:spacing w:before="120"/>
        <w:rPr>
          <w:rFonts w:ascii="Times New Roman" w:hAnsi="Times New Roman" w:cs="Times New Roman"/>
          <w:sz w:val="26"/>
          <w:szCs w:val="26"/>
        </w:rPr>
      </w:pPr>
    </w:p>
    <w:p w:rsidR="0006303E" w:rsidRPr="00926814" w:rsidRDefault="0006303E" w:rsidP="0006303E">
      <w:pPr>
        <w:pStyle w:val="a3"/>
        <w:tabs>
          <w:tab w:val="left" w:pos="709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926814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:rsidR="00C11DFA" w:rsidRDefault="0006303E" w:rsidP="00145E12">
      <w:pPr>
        <w:jc w:val="center"/>
        <w:rPr>
          <w:noProof/>
          <w:sz w:val="28"/>
          <w:szCs w:val="28"/>
        </w:rPr>
      </w:pPr>
      <w:r w:rsidRPr="00926814">
        <w:rPr>
          <w:sz w:val="28"/>
          <w:szCs w:val="28"/>
        </w:rPr>
        <w:t>до про</w:t>
      </w:r>
      <w:r w:rsidR="00A32A94">
        <w:rPr>
          <w:sz w:val="28"/>
          <w:szCs w:val="28"/>
        </w:rPr>
        <w:t>є</w:t>
      </w:r>
      <w:r w:rsidRPr="00926814">
        <w:rPr>
          <w:sz w:val="28"/>
          <w:szCs w:val="28"/>
        </w:rPr>
        <w:t xml:space="preserve">кту рішення </w:t>
      </w:r>
      <w:r w:rsidR="006E1B99" w:rsidRPr="00926814">
        <w:rPr>
          <w:sz w:val="28"/>
          <w:szCs w:val="28"/>
        </w:rPr>
        <w:t xml:space="preserve">виконавчого комітету </w:t>
      </w:r>
      <w:r w:rsidR="00F91564" w:rsidRPr="00926814">
        <w:rPr>
          <w:sz w:val="28"/>
          <w:szCs w:val="28"/>
        </w:rPr>
        <w:t>Чернігівської міської</w:t>
      </w:r>
      <w:r w:rsidRPr="00926814">
        <w:rPr>
          <w:sz w:val="28"/>
          <w:szCs w:val="28"/>
        </w:rPr>
        <w:t xml:space="preserve"> ради </w:t>
      </w:r>
      <w:r w:rsidR="00C11DFA" w:rsidRPr="00926814">
        <w:rPr>
          <w:sz w:val="28"/>
          <w:szCs w:val="28"/>
        </w:rPr>
        <w:br/>
      </w:r>
      <w:r w:rsidR="006E1B99" w:rsidRPr="00926814">
        <w:rPr>
          <w:sz w:val="28"/>
          <w:szCs w:val="28"/>
        </w:rPr>
        <w:t>"</w:t>
      </w:r>
      <w:r w:rsidR="006E1B99" w:rsidRPr="00926814">
        <w:rPr>
          <w:noProof/>
          <w:sz w:val="28"/>
          <w:szCs w:val="28"/>
        </w:rPr>
        <w:t xml:space="preserve">Про внесення змін та доповнень до Переліку адміністративних послуг, </w:t>
      </w:r>
      <w:r w:rsidR="00C11DFA" w:rsidRPr="00926814">
        <w:rPr>
          <w:noProof/>
          <w:sz w:val="28"/>
          <w:szCs w:val="28"/>
        </w:rPr>
        <w:br/>
      </w:r>
      <w:r w:rsidR="006E1B99" w:rsidRPr="00926814">
        <w:rPr>
          <w:noProof/>
          <w:sz w:val="28"/>
          <w:szCs w:val="28"/>
        </w:rPr>
        <w:t>які надаються в Центрі надання адміністративних послуг м. Чернігова"</w:t>
      </w:r>
      <w:r w:rsidR="006E1B99" w:rsidRPr="00926814">
        <w:rPr>
          <w:noProof/>
          <w:sz w:val="28"/>
          <w:szCs w:val="28"/>
        </w:rPr>
        <w:br/>
      </w:r>
    </w:p>
    <w:p w:rsidR="0000038B" w:rsidRPr="00926814" w:rsidRDefault="0000038B" w:rsidP="00145E12">
      <w:pPr>
        <w:jc w:val="center"/>
        <w:rPr>
          <w:noProof/>
          <w:sz w:val="28"/>
          <w:szCs w:val="28"/>
        </w:rPr>
      </w:pPr>
    </w:p>
    <w:p w:rsidR="00145E12" w:rsidRPr="00926814" w:rsidRDefault="00145E12" w:rsidP="006513F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noProof/>
          <w:sz w:val="28"/>
          <w:szCs w:val="28"/>
          <w:lang w:val="uk-UA"/>
        </w:rPr>
      </w:pPr>
    </w:p>
    <w:p w:rsidR="0000038B" w:rsidRDefault="006E1B99" w:rsidP="00EE704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noProof/>
          <w:sz w:val="28"/>
          <w:szCs w:val="28"/>
          <w:lang w:val="uk-UA"/>
        </w:rPr>
      </w:pPr>
      <w:r w:rsidRPr="00926814">
        <w:rPr>
          <w:noProof/>
          <w:sz w:val="28"/>
          <w:szCs w:val="28"/>
          <w:lang w:val="uk-UA"/>
        </w:rPr>
        <w:t xml:space="preserve">Відповідно до </w:t>
      </w:r>
      <w:r w:rsidR="00EE7045" w:rsidRPr="00926814">
        <w:rPr>
          <w:noProof/>
          <w:sz w:val="28"/>
          <w:szCs w:val="28"/>
          <w:lang w:val="uk-UA"/>
        </w:rPr>
        <w:t>частин</w:t>
      </w:r>
      <w:r w:rsidR="004D0C31">
        <w:rPr>
          <w:noProof/>
          <w:sz w:val="28"/>
          <w:szCs w:val="28"/>
          <w:lang w:val="uk-UA"/>
        </w:rPr>
        <w:t xml:space="preserve"> шостої, сьомої</w:t>
      </w:r>
      <w:r w:rsidR="00EE7045" w:rsidRPr="00926814">
        <w:rPr>
          <w:noProof/>
          <w:sz w:val="28"/>
          <w:szCs w:val="28"/>
          <w:lang w:val="uk-UA"/>
        </w:rPr>
        <w:t xml:space="preserve"> статті 12 Закону України </w:t>
      </w:r>
      <w:r w:rsidR="00C777B1">
        <w:rPr>
          <w:noProof/>
          <w:sz w:val="28"/>
          <w:szCs w:val="28"/>
          <w:lang w:val="uk-UA"/>
        </w:rPr>
        <w:t>"Про адміністративні послуги"</w:t>
      </w:r>
      <w:bookmarkStart w:id="0" w:name="_GoBack"/>
      <w:bookmarkEnd w:id="0"/>
      <w:r w:rsidRPr="00926814">
        <w:rPr>
          <w:noProof/>
          <w:sz w:val="28"/>
          <w:szCs w:val="28"/>
          <w:lang w:val="uk-UA"/>
        </w:rPr>
        <w:t xml:space="preserve"> перелік адміністративних послуг, які надаються через центр надання адміністративних послуг, визначається органом, який прийняв рішення про утворення центру надання адміністративних послуг</w:t>
      </w:r>
      <w:r w:rsidR="00FC54AB">
        <w:rPr>
          <w:noProof/>
          <w:sz w:val="28"/>
          <w:szCs w:val="28"/>
          <w:lang w:val="uk-UA"/>
        </w:rPr>
        <w:t xml:space="preserve">. </w:t>
      </w:r>
      <w:r w:rsidR="0000038B">
        <w:rPr>
          <w:noProof/>
          <w:sz w:val="28"/>
          <w:szCs w:val="28"/>
          <w:lang w:val="uk-UA"/>
        </w:rPr>
        <w:t>Р</w:t>
      </w:r>
      <w:r w:rsidR="0000038B" w:rsidRPr="0000038B">
        <w:rPr>
          <w:noProof/>
          <w:sz w:val="28"/>
          <w:szCs w:val="28"/>
          <w:lang w:val="uk-UA"/>
        </w:rPr>
        <w:t>озпорядження</w:t>
      </w:r>
      <w:r w:rsidR="0000038B">
        <w:rPr>
          <w:noProof/>
          <w:sz w:val="28"/>
          <w:szCs w:val="28"/>
          <w:lang w:val="uk-UA"/>
        </w:rPr>
        <w:t>м</w:t>
      </w:r>
      <w:r w:rsidR="0000038B" w:rsidRPr="0000038B">
        <w:rPr>
          <w:noProof/>
          <w:sz w:val="28"/>
          <w:szCs w:val="28"/>
          <w:lang w:val="uk-UA"/>
        </w:rPr>
        <w:t xml:space="preserve"> Кабінету Міністрів України  від 16 травня 2014 року № 523-р "Деякі питання надання адміністративних послуг органів виконавчої влади через центри надання адміністративних послуг" (зі змінами та доповненнями)</w:t>
      </w:r>
      <w:r w:rsidR="0000038B">
        <w:rPr>
          <w:noProof/>
          <w:sz w:val="28"/>
          <w:szCs w:val="28"/>
          <w:lang w:val="uk-UA"/>
        </w:rPr>
        <w:t xml:space="preserve"> </w:t>
      </w:r>
      <w:r w:rsidR="00FC54AB" w:rsidRPr="00FC54AB">
        <w:rPr>
          <w:noProof/>
          <w:sz w:val="28"/>
          <w:szCs w:val="28"/>
          <w:lang w:val="uk-UA"/>
        </w:rPr>
        <w:t>затвердж</w:t>
      </w:r>
      <w:r w:rsidR="0000038B">
        <w:rPr>
          <w:noProof/>
          <w:sz w:val="28"/>
          <w:szCs w:val="28"/>
          <w:lang w:val="uk-UA"/>
        </w:rPr>
        <w:t>ений</w:t>
      </w:r>
      <w:r w:rsidR="00864D6B">
        <w:rPr>
          <w:noProof/>
          <w:sz w:val="28"/>
          <w:szCs w:val="28"/>
          <w:lang w:val="uk-UA"/>
        </w:rPr>
        <w:t xml:space="preserve"> </w:t>
      </w:r>
      <w:hyperlink r:id="rId8" w:anchor="n28" w:tgtFrame="_blank" w:history="1">
        <w:r w:rsidR="00FC54AB" w:rsidRPr="00FC54AB">
          <w:rPr>
            <w:rStyle w:val="af"/>
            <w:noProof/>
            <w:color w:val="auto"/>
            <w:sz w:val="28"/>
            <w:szCs w:val="28"/>
            <w:u w:val="none"/>
            <w:lang w:val="uk-UA"/>
          </w:rPr>
          <w:t>перелік</w:t>
        </w:r>
      </w:hyperlink>
      <w:r w:rsidR="00864D6B">
        <w:rPr>
          <w:noProof/>
          <w:sz w:val="28"/>
          <w:szCs w:val="28"/>
          <w:lang w:val="uk-UA"/>
        </w:rPr>
        <w:t xml:space="preserve"> </w:t>
      </w:r>
      <w:r w:rsidR="00FC54AB" w:rsidRPr="00FC54AB">
        <w:rPr>
          <w:noProof/>
          <w:sz w:val="28"/>
          <w:szCs w:val="28"/>
          <w:lang w:val="uk-UA"/>
        </w:rPr>
        <w:t>адміністративних послуг органів виконавчої влади, які є обов</w:t>
      </w:r>
      <w:r w:rsidR="00857001">
        <w:rPr>
          <w:noProof/>
          <w:sz w:val="28"/>
          <w:szCs w:val="28"/>
          <w:lang w:val="uk-UA"/>
        </w:rPr>
        <w:t>'</w:t>
      </w:r>
      <w:r w:rsidR="00FC54AB" w:rsidRPr="00FC54AB">
        <w:rPr>
          <w:noProof/>
          <w:sz w:val="28"/>
          <w:szCs w:val="28"/>
          <w:lang w:val="uk-UA"/>
        </w:rPr>
        <w:t>язковими для надання через центри надання адміністративних послуг.</w:t>
      </w:r>
      <w:r w:rsidR="00FC54AB">
        <w:rPr>
          <w:noProof/>
          <w:sz w:val="28"/>
          <w:szCs w:val="28"/>
          <w:lang w:val="uk-UA"/>
        </w:rPr>
        <w:t xml:space="preserve"> </w:t>
      </w:r>
    </w:p>
    <w:p w:rsidR="00DD11F2" w:rsidRDefault="00DD11F2" w:rsidP="00EE704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Одним із пріоритетних завдань, визначених Урядом у межах формування комплексної ветеранської політики, є надання належного і якісного сервісу ветеранам війни, членам їх сімей та родинам полеглих воїнів. За ініціативи Міністерства у справах ветеранів України внесені відповідні зміни до </w:t>
      </w:r>
      <w:r w:rsidR="004A0D5F" w:rsidRPr="004A0D5F">
        <w:rPr>
          <w:noProof/>
          <w:sz w:val="28"/>
          <w:szCs w:val="28"/>
          <w:lang w:val="uk-UA"/>
        </w:rPr>
        <w:t>розпорядження Кабінету Міністрів України від 16 травня 2014 року № 523-р "Деякі питання надання адміністративних послуг органів виконавчої влади через центри надання адміністративних послуг"</w:t>
      </w:r>
      <w:r w:rsidR="004A0D5F">
        <w:rPr>
          <w:noProof/>
          <w:sz w:val="28"/>
          <w:szCs w:val="28"/>
          <w:lang w:val="uk-UA"/>
        </w:rPr>
        <w:t xml:space="preserve"> щодо доступності ветеранських послуг у </w:t>
      </w:r>
      <w:r w:rsidR="00EA24A7">
        <w:rPr>
          <w:noProof/>
          <w:sz w:val="28"/>
          <w:szCs w:val="28"/>
          <w:lang w:val="uk-UA"/>
        </w:rPr>
        <w:t>центрах надання адміністративних послуг, зокрема</w:t>
      </w:r>
      <w:r w:rsidR="005D3469">
        <w:rPr>
          <w:noProof/>
          <w:sz w:val="28"/>
          <w:szCs w:val="28"/>
          <w:lang w:val="uk-UA"/>
        </w:rPr>
        <w:t>,</w:t>
      </w:r>
      <w:r w:rsidR="00EA24A7">
        <w:rPr>
          <w:noProof/>
          <w:sz w:val="28"/>
          <w:szCs w:val="28"/>
          <w:lang w:val="uk-UA"/>
        </w:rPr>
        <w:t xml:space="preserve"> встановлення статусів, видачі/заміни посвідчень, призначення грошової допомоги чи компенсації тощо.</w:t>
      </w:r>
    </w:p>
    <w:p w:rsidR="00051CB5" w:rsidRPr="008D446C" w:rsidRDefault="007B530F" w:rsidP="00EE704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noProof/>
          <w:sz w:val="28"/>
          <w:szCs w:val="28"/>
          <w:lang w:val="uk-UA"/>
        </w:rPr>
      </w:pPr>
      <w:r w:rsidRPr="00926814">
        <w:rPr>
          <w:noProof/>
          <w:sz w:val="28"/>
          <w:szCs w:val="28"/>
          <w:lang w:val="uk-UA"/>
        </w:rPr>
        <w:t xml:space="preserve">З метою приведення у відповідність до вимог діючого законодавства України з питань надання адміністративних </w:t>
      </w:r>
      <w:r w:rsidRPr="008D446C">
        <w:rPr>
          <w:noProof/>
          <w:sz w:val="28"/>
          <w:szCs w:val="28"/>
          <w:lang w:val="uk-UA"/>
        </w:rPr>
        <w:t xml:space="preserve">послуг Переліку адміністративних послуг, які надаються в Центрі надання адміністративних послуг м. Чернігова, </w:t>
      </w:r>
      <w:r w:rsidR="0032425A">
        <w:rPr>
          <w:noProof/>
          <w:sz w:val="28"/>
          <w:szCs w:val="28"/>
          <w:lang w:val="uk-UA"/>
        </w:rPr>
        <w:t xml:space="preserve"> </w:t>
      </w:r>
      <w:r w:rsidRPr="0032425A">
        <w:rPr>
          <w:noProof/>
          <w:sz w:val="28"/>
          <w:szCs w:val="28"/>
          <w:lang w:val="uk-UA"/>
        </w:rPr>
        <w:t>враховуючи</w:t>
      </w:r>
      <w:r w:rsidR="0032425A" w:rsidRPr="0032425A">
        <w:rPr>
          <w:noProof/>
          <w:sz w:val="28"/>
          <w:szCs w:val="28"/>
          <w:lang w:val="uk-UA"/>
        </w:rPr>
        <w:t xml:space="preserve"> </w:t>
      </w:r>
      <w:r w:rsidRPr="00BF4524">
        <w:rPr>
          <w:i/>
          <w:noProof/>
          <w:sz w:val="28"/>
          <w:szCs w:val="28"/>
          <w:lang w:val="uk-UA"/>
        </w:rPr>
        <w:t xml:space="preserve"> </w:t>
      </w:r>
      <w:r w:rsidR="00FC54AB" w:rsidRPr="00FC54AB">
        <w:rPr>
          <w:noProof/>
          <w:sz w:val="28"/>
          <w:szCs w:val="28"/>
          <w:lang w:val="uk-UA"/>
        </w:rPr>
        <w:t>структурні зміни суб'єктів надання адміністративних послуг</w:t>
      </w:r>
      <w:r w:rsidR="006B02C1" w:rsidRPr="008D446C">
        <w:rPr>
          <w:noProof/>
          <w:sz w:val="28"/>
          <w:szCs w:val="28"/>
          <w:lang w:val="uk-UA"/>
        </w:rPr>
        <w:t xml:space="preserve">, </w:t>
      </w:r>
      <w:r w:rsidRPr="008D446C">
        <w:rPr>
          <w:noProof/>
          <w:sz w:val="28"/>
          <w:szCs w:val="28"/>
          <w:lang w:val="uk-UA"/>
        </w:rPr>
        <w:t xml:space="preserve">узгоджені з суб'єктами надання адміністративних послуг рішення щодо запровадження надання адміністративних послуг через Центр надання адміністративних послуг м. Чернігова, </w:t>
      </w:r>
      <w:r w:rsidR="00765997" w:rsidRPr="008D446C">
        <w:rPr>
          <w:noProof/>
          <w:sz w:val="28"/>
          <w:szCs w:val="28"/>
          <w:lang w:val="uk-UA"/>
        </w:rPr>
        <w:t>п</w:t>
      </w:r>
      <w:r w:rsidR="00C15815" w:rsidRPr="008D446C">
        <w:rPr>
          <w:noProof/>
          <w:sz w:val="28"/>
          <w:szCs w:val="28"/>
          <w:lang w:val="uk-UA"/>
        </w:rPr>
        <w:t>ро</w:t>
      </w:r>
      <w:r w:rsidR="00A32A94">
        <w:rPr>
          <w:noProof/>
          <w:sz w:val="28"/>
          <w:szCs w:val="28"/>
          <w:lang w:val="uk-UA"/>
        </w:rPr>
        <w:t>є</w:t>
      </w:r>
      <w:r w:rsidR="00C15815" w:rsidRPr="008D446C">
        <w:rPr>
          <w:noProof/>
          <w:sz w:val="28"/>
          <w:szCs w:val="28"/>
          <w:lang w:val="uk-UA"/>
        </w:rPr>
        <w:t xml:space="preserve">ктом рішення пропонується </w:t>
      </w:r>
      <w:r w:rsidR="00557B6F">
        <w:rPr>
          <w:noProof/>
          <w:sz w:val="28"/>
          <w:szCs w:val="28"/>
          <w:lang w:val="uk-UA"/>
        </w:rPr>
        <w:t xml:space="preserve">викласти в новій редакції </w:t>
      </w:r>
      <w:r w:rsidR="00C15815" w:rsidRPr="008D446C">
        <w:rPr>
          <w:noProof/>
          <w:sz w:val="28"/>
          <w:szCs w:val="28"/>
          <w:lang w:val="uk-UA"/>
        </w:rPr>
        <w:t xml:space="preserve">Перелік адміністративних послуг, </w:t>
      </w:r>
      <w:r w:rsidR="00557B6F">
        <w:rPr>
          <w:noProof/>
          <w:sz w:val="28"/>
          <w:szCs w:val="28"/>
          <w:lang w:val="uk-UA"/>
        </w:rPr>
        <w:t>які</w:t>
      </w:r>
      <w:r w:rsidR="00C15815" w:rsidRPr="008D446C">
        <w:rPr>
          <w:noProof/>
          <w:sz w:val="28"/>
          <w:szCs w:val="28"/>
          <w:lang w:val="uk-UA"/>
        </w:rPr>
        <w:t xml:space="preserve"> надаються в Центрі надання адміністративних послуг </w:t>
      </w:r>
      <w:r w:rsidR="00A03079" w:rsidRPr="008D446C">
        <w:rPr>
          <w:noProof/>
          <w:sz w:val="28"/>
          <w:szCs w:val="28"/>
          <w:lang w:val="uk-UA"/>
        </w:rPr>
        <w:t xml:space="preserve"> </w:t>
      </w:r>
      <w:r w:rsidR="00C15815" w:rsidRPr="008D446C">
        <w:rPr>
          <w:noProof/>
          <w:sz w:val="28"/>
          <w:szCs w:val="28"/>
          <w:lang w:val="uk-UA"/>
        </w:rPr>
        <w:t>м. Чернігова</w:t>
      </w:r>
      <w:r w:rsidR="00051CB5" w:rsidRPr="008D446C">
        <w:rPr>
          <w:noProof/>
          <w:sz w:val="28"/>
          <w:szCs w:val="28"/>
          <w:lang w:val="uk-UA"/>
        </w:rPr>
        <w:t>.</w:t>
      </w:r>
    </w:p>
    <w:p w:rsidR="006B02C1" w:rsidRDefault="006B02C1" w:rsidP="004617F4">
      <w:pPr>
        <w:rPr>
          <w:sz w:val="28"/>
          <w:szCs w:val="28"/>
        </w:rPr>
      </w:pPr>
    </w:p>
    <w:p w:rsidR="006B02C1" w:rsidRDefault="006B02C1" w:rsidP="004617F4">
      <w:pPr>
        <w:rPr>
          <w:sz w:val="28"/>
          <w:szCs w:val="28"/>
        </w:rPr>
      </w:pPr>
    </w:p>
    <w:p w:rsidR="006B02C1" w:rsidRDefault="006B02C1" w:rsidP="004617F4">
      <w:pPr>
        <w:rPr>
          <w:sz w:val="28"/>
          <w:szCs w:val="28"/>
        </w:rPr>
      </w:pPr>
    </w:p>
    <w:p w:rsidR="00926814" w:rsidRDefault="00123EDA" w:rsidP="004617F4">
      <w:pPr>
        <w:rPr>
          <w:sz w:val="28"/>
          <w:szCs w:val="28"/>
        </w:rPr>
      </w:pPr>
      <w:r w:rsidRPr="00926814">
        <w:rPr>
          <w:sz w:val="28"/>
          <w:szCs w:val="28"/>
        </w:rPr>
        <w:t xml:space="preserve">Начальник управління </w:t>
      </w:r>
      <w:r w:rsidR="00926814">
        <w:rPr>
          <w:sz w:val="28"/>
          <w:szCs w:val="28"/>
        </w:rPr>
        <w:br/>
      </w:r>
      <w:r w:rsidRPr="00926814">
        <w:rPr>
          <w:sz w:val="28"/>
          <w:szCs w:val="28"/>
        </w:rPr>
        <w:t xml:space="preserve">адміністративних послуг </w:t>
      </w:r>
    </w:p>
    <w:p w:rsidR="006007A0" w:rsidRPr="00926814" w:rsidRDefault="00FC54AB" w:rsidP="004617F4">
      <w:pPr>
        <w:rPr>
          <w:noProof/>
          <w:sz w:val="28"/>
          <w:szCs w:val="28"/>
        </w:rPr>
      </w:pPr>
      <w:r>
        <w:rPr>
          <w:sz w:val="28"/>
          <w:szCs w:val="28"/>
        </w:rPr>
        <w:t xml:space="preserve">Чернігівської </w:t>
      </w:r>
      <w:r w:rsidR="00123EDA" w:rsidRPr="00926814">
        <w:rPr>
          <w:sz w:val="28"/>
          <w:szCs w:val="28"/>
        </w:rPr>
        <w:t xml:space="preserve">міської ради </w:t>
      </w:r>
      <w:r w:rsidR="00123EDA" w:rsidRPr="00926814">
        <w:rPr>
          <w:sz w:val="28"/>
          <w:szCs w:val="28"/>
        </w:rPr>
        <w:tab/>
      </w:r>
      <w:r w:rsidR="00123EDA" w:rsidRPr="00926814">
        <w:rPr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Юрій БАЛЄВ</w:t>
      </w:r>
      <w:r w:rsidR="00123EDA" w:rsidRPr="00926814">
        <w:rPr>
          <w:noProof/>
          <w:sz w:val="28"/>
          <w:szCs w:val="28"/>
        </w:rPr>
        <w:t xml:space="preserve"> </w:t>
      </w:r>
    </w:p>
    <w:p w:rsidR="007B530F" w:rsidRPr="00926814" w:rsidRDefault="007B530F" w:rsidP="004617F4">
      <w:pPr>
        <w:rPr>
          <w:noProof/>
          <w:sz w:val="28"/>
          <w:szCs w:val="28"/>
        </w:rPr>
      </w:pPr>
    </w:p>
    <w:sectPr w:rsidR="007B530F" w:rsidRPr="00926814" w:rsidSect="00145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35" w:rsidRDefault="00293635" w:rsidP="00E62C37">
      <w:r>
        <w:separator/>
      </w:r>
    </w:p>
  </w:endnote>
  <w:endnote w:type="continuationSeparator" w:id="0">
    <w:p w:rsidR="00293635" w:rsidRDefault="00293635" w:rsidP="00E6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35" w:rsidRDefault="00293635" w:rsidP="00E62C37">
      <w:r>
        <w:separator/>
      </w:r>
    </w:p>
  </w:footnote>
  <w:footnote w:type="continuationSeparator" w:id="0">
    <w:p w:rsidR="00293635" w:rsidRDefault="00293635" w:rsidP="00E6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5D7"/>
    <w:multiLevelType w:val="hybridMultilevel"/>
    <w:tmpl w:val="0F5220C6"/>
    <w:lvl w:ilvl="0" w:tplc="178EE9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78011F"/>
    <w:multiLevelType w:val="hybridMultilevel"/>
    <w:tmpl w:val="5256FDD0"/>
    <w:lvl w:ilvl="0" w:tplc="E62CB4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255987"/>
    <w:multiLevelType w:val="hybridMultilevel"/>
    <w:tmpl w:val="5256FDD0"/>
    <w:lvl w:ilvl="0" w:tplc="E62CB4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D13C01"/>
    <w:multiLevelType w:val="hybridMultilevel"/>
    <w:tmpl w:val="9B40697C"/>
    <w:lvl w:ilvl="0" w:tplc="EF82FE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9065A5"/>
    <w:multiLevelType w:val="hybridMultilevel"/>
    <w:tmpl w:val="666485F8"/>
    <w:lvl w:ilvl="0" w:tplc="28A24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80"/>
    <w:rsid w:val="0000038B"/>
    <w:rsid w:val="00026EF6"/>
    <w:rsid w:val="0005182B"/>
    <w:rsid w:val="00051CB5"/>
    <w:rsid w:val="0006303E"/>
    <w:rsid w:val="0006572B"/>
    <w:rsid w:val="00092EEF"/>
    <w:rsid w:val="000E4E14"/>
    <w:rsid w:val="000E78A4"/>
    <w:rsid w:val="000F04A8"/>
    <w:rsid w:val="001104B8"/>
    <w:rsid w:val="00123EDA"/>
    <w:rsid w:val="00145E12"/>
    <w:rsid w:val="00226105"/>
    <w:rsid w:val="0024516E"/>
    <w:rsid w:val="00261A74"/>
    <w:rsid w:val="002673A4"/>
    <w:rsid w:val="0027168E"/>
    <w:rsid w:val="00284077"/>
    <w:rsid w:val="00293635"/>
    <w:rsid w:val="002C32F8"/>
    <w:rsid w:val="002F160B"/>
    <w:rsid w:val="0031124F"/>
    <w:rsid w:val="003146F6"/>
    <w:rsid w:val="0032425A"/>
    <w:rsid w:val="003476C6"/>
    <w:rsid w:val="00356811"/>
    <w:rsid w:val="003950DC"/>
    <w:rsid w:val="003B0DF7"/>
    <w:rsid w:val="00424AEE"/>
    <w:rsid w:val="00425D1E"/>
    <w:rsid w:val="0045166D"/>
    <w:rsid w:val="004617F4"/>
    <w:rsid w:val="00496F50"/>
    <w:rsid w:val="004A0D5F"/>
    <w:rsid w:val="004D0C31"/>
    <w:rsid w:val="005130FB"/>
    <w:rsid w:val="00515DCC"/>
    <w:rsid w:val="00531C07"/>
    <w:rsid w:val="00541C0C"/>
    <w:rsid w:val="00541E9F"/>
    <w:rsid w:val="00557B6F"/>
    <w:rsid w:val="005670E4"/>
    <w:rsid w:val="005979C1"/>
    <w:rsid w:val="005B0F8E"/>
    <w:rsid w:val="005D3469"/>
    <w:rsid w:val="005E5F97"/>
    <w:rsid w:val="005F2D17"/>
    <w:rsid w:val="006007A0"/>
    <w:rsid w:val="00614FF4"/>
    <w:rsid w:val="00631339"/>
    <w:rsid w:val="006513FC"/>
    <w:rsid w:val="006641E1"/>
    <w:rsid w:val="00694F0D"/>
    <w:rsid w:val="006A3B6F"/>
    <w:rsid w:val="006B02C1"/>
    <w:rsid w:val="006C50D8"/>
    <w:rsid w:val="006D456C"/>
    <w:rsid w:val="006E1B99"/>
    <w:rsid w:val="006F24D1"/>
    <w:rsid w:val="007000CA"/>
    <w:rsid w:val="0072557A"/>
    <w:rsid w:val="0072776A"/>
    <w:rsid w:val="00732C80"/>
    <w:rsid w:val="007412FB"/>
    <w:rsid w:val="00746CED"/>
    <w:rsid w:val="00765997"/>
    <w:rsid w:val="007B530F"/>
    <w:rsid w:val="007E45EB"/>
    <w:rsid w:val="007F5407"/>
    <w:rsid w:val="007F547F"/>
    <w:rsid w:val="0080465E"/>
    <w:rsid w:val="00807060"/>
    <w:rsid w:val="0080758A"/>
    <w:rsid w:val="008363EC"/>
    <w:rsid w:val="00844E74"/>
    <w:rsid w:val="00857001"/>
    <w:rsid w:val="00863F74"/>
    <w:rsid w:val="00864D6B"/>
    <w:rsid w:val="008C4CA3"/>
    <w:rsid w:val="008D446C"/>
    <w:rsid w:val="008E6B63"/>
    <w:rsid w:val="008E7810"/>
    <w:rsid w:val="008F1C4D"/>
    <w:rsid w:val="00906B9F"/>
    <w:rsid w:val="00926814"/>
    <w:rsid w:val="00980519"/>
    <w:rsid w:val="009D1724"/>
    <w:rsid w:val="009E3E35"/>
    <w:rsid w:val="00A03079"/>
    <w:rsid w:val="00A034CE"/>
    <w:rsid w:val="00A24CBA"/>
    <w:rsid w:val="00A32A94"/>
    <w:rsid w:val="00A84DDE"/>
    <w:rsid w:val="00AC116F"/>
    <w:rsid w:val="00AE32F3"/>
    <w:rsid w:val="00B019E1"/>
    <w:rsid w:val="00B065EE"/>
    <w:rsid w:val="00B2740C"/>
    <w:rsid w:val="00B4376D"/>
    <w:rsid w:val="00B91D1B"/>
    <w:rsid w:val="00BB171B"/>
    <w:rsid w:val="00BF4524"/>
    <w:rsid w:val="00C05EE2"/>
    <w:rsid w:val="00C11DFA"/>
    <w:rsid w:val="00C12392"/>
    <w:rsid w:val="00C15815"/>
    <w:rsid w:val="00C74F15"/>
    <w:rsid w:val="00C777B1"/>
    <w:rsid w:val="00CA7302"/>
    <w:rsid w:val="00CB62B4"/>
    <w:rsid w:val="00D84A0C"/>
    <w:rsid w:val="00DA2558"/>
    <w:rsid w:val="00DA46CB"/>
    <w:rsid w:val="00DB1FA4"/>
    <w:rsid w:val="00DC0AB8"/>
    <w:rsid w:val="00DD11F2"/>
    <w:rsid w:val="00E0631B"/>
    <w:rsid w:val="00E57C72"/>
    <w:rsid w:val="00E60875"/>
    <w:rsid w:val="00E62C37"/>
    <w:rsid w:val="00E7748E"/>
    <w:rsid w:val="00EA24A7"/>
    <w:rsid w:val="00EC7294"/>
    <w:rsid w:val="00ED6AD0"/>
    <w:rsid w:val="00EE7045"/>
    <w:rsid w:val="00F91564"/>
    <w:rsid w:val="00FA0EFC"/>
    <w:rsid w:val="00FB4183"/>
    <w:rsid w:val="00FC54AB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0F7D"/>
  <w15:docId w15:val="{758EF22B-33BD-4EE2-85E0-8E215B8F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uiPriority w:val="99"/>
    <w:qFormat/>
    <w:rsid w:val="0006303E"/>
    <w:pPr>
      <w:jc w:val="center"/>
    </w:pPr>
    <w:rPr>
      <w:rFonts w:ascii="Cambria" w:hAnsi="Cambria" w:cs="Cambria"/>
      <w:b/>
      <w:bCs/>
      <w:kern w:val="28"/>
      <w:sz w:val="32"/>
      <w:szCs w:val="32"/>
      <w:lang w:eastAsia="x-none"/>
    </w:rPr>
  </w:style>
  <w:style w:type="character" w:customStyle="1" w:styleId="a5">
    <w:name w:val="Заголовок Знак"/>
    <w:link w:val="a3"/>
    <w:uiPriority w:val="99"/>
    <w:locked/>
    <w:rsid w:val="0006303E"/>
    <w:rPr>
      <w:rFonts w:ascii="Cambria" w:eastAsia="Times New Roman" w:hAnsi="Cambria" w:cs="Cambria"/>
      <w:b/>
      <w:bCs/>
      <w:kern w:val="28"/>
      <w:sz w:val="32"/>
      <w:szCs w:val="32"/>
      <w:lang w:val="uk-UA" w:eastAsia="x-none"/>
    </w:rPr>
  </w:style>
  <w:style w:type="paragraph" w:styleId="2">
    <w:name w:val="Body Text 2"/>
    <w:basedOn w:val="a"/>
    <w:link w:val="20"/>
    <w:uiPriority w:val="99"/>
    <w:rsid w:val="0006303E"/>
    <w:pPr>
      <w:tabs>
        <w:tab w:val="num" w:pos="284"/>
      </w:tabs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06303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4">
    <w:name w:val="Title"/>
    <w:basedOn w:val="a"/>
    <w:next w:val="a"/>
    <w:link w:val="1"/>
    <w:uiPriority w:val="10"/>
    <w:qFormat/>
    <w:rsid w:val="000630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Заголовок Знак1"/>
    <w:basedOn w:val="a0"/>
    <w:link w:val="a4"/>
    <w:uiPriority w:val="10"/>
    <w:rsid w:val="000630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paragraph" w:customStyle="1" w:styleId="rvps2">
    <w:name w:val="rvps2"/>
    <w:basedOn w:val="a"/>
    <w:rsid w:val="006E1B9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007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7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74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4F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23">
    <w:name w:val="rvts23"/>
    <w:basedOn w:val="a0"/>
    <w:rsid w:val="00026EF6"/>
  </w:style>
  <w:style w:type="character" w:customStyle="1" w:styleId="apple-converted-space">
    <w:name w:val="apple-converted-space"/>
    <w:basedOn w:val="a0"/>
    <w:rsid w:val="00026EF6"/>
  </w:style>
  <w:style w:type="character" w:customStyle="1" w:styleId="rvts9">
    <w:name w:val="rvts9"/>
    <w:basedOn w:val="a0"/>
    <w:rsid w:val="00B91D1B"/>
  </w:style>
  <w:style w:type="paragraph" w:styleId="a8">
    <w:name w:val="Body Text"/>
    <w:basedOn w:val="a"/>
    <w:link w:val="a9"/>
    <w:uiPriority w:val="99"/>
    <w:unhideWhenUsed/>
    <w:rsid w:val="0080758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0758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7">
    <w:name w:val="rvps7"/>
    <w:basedOn w:val="a"/>
    <w:rsid w:val="00C1581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rsid w:val="00C1581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List Paragraph"/>
    <w:basedOn w:val="a"/>
    <w:uiPriority w:val="34"/>
    <w:qFormat/>
    <w:rsid w:val="00496F50"/>
    <w:pPr>
      <w:ind w:left="720"/>
      <w:contextualSpacing/>
    </w:pPr>
  </w:style>
  <w:style w:type="paragraph" w:customStyle="1" w:styleId="Default">
    <w:name w:val="Default"/>
    <w:rsid w:val="00424A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62C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62C3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E62C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62C3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">
    <w:name w:val="Hyperlink"/>
    <w:basedOn w:val="a0"/>
    <w:uiPriority w:val="99"/>
    <w:unhideWhenUsed/>
    <w:rsid w:val="00FC5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5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23-2014-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1388-E058-4D7C-A13C-B13F547A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Пользователь Windows</cp:lastModifiedBy>
  <cp:revision>14</cp:revision>
  <cp:lastPrinted>2025-03-19T06:16:00Z</cp:lastPrinted>
  <dcterms:created xsi:type="dcterms:W3CDTF">2025-03-18T07:03:00Z</dcterms:created>
  <dcterms:modified xsi:type="dcterms:W3CDTF">2025-03-19T06:17:00Z</dcterms:modified>
</cp:coreProperties>
</file>