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3F" w:rsidRPr="00AF3C78" w:rsidRDefault="00144A3F" w:rsidP="00144A3F">
      <w:pPr>
        <w:ind w:left="5103"/>
        <w:rPr>
          <w:bCs/>
          <w:sz w:val="28"/>
          <w:szCs w:val="28"/>
          <w:lang w:val="uk-UA"/>
        </w:rPr>
      </w:pPr>
      <w:r w:rsidRPr="00AF3C78">
        <w:rPr>
          <w:bCs/>
          <w:sz w:val="28"/>
          <w:szCs w:val="28"/>
          <w:lang w:val="uk-UA"/>
        </w:rPr>
        <w:t xml:space="preserve">Додаток </w:t>
      </w:r>
    </w:p>
    <w:p w:rsidR="00144A3F" w:rsidRPr="00AF3C78" w:rsidRDefault="00144A3F" w:rsidP="00144A3F">
      <w:pPr>
        <w:ind w:left="5103"/>
        <w:rPr>
          <w:bCs/>
          <w:sz w:val="28"/>
          <w:szCs w:val="28"/>
          <w:lang w:val="uk-UA"/>
        </w:rPr>
      </w:pPr>
      <w:r w:rsidRPr="00AF3C78">
        <w:rPr>
          <w:bCs/>
          <w:sz w:val="28"/>
          <w:szCs w:val="28"/>
          <w:lang w:val="uk-UA"/>
        </w:rPr>
        <w:t>до розпорядження міського голови</w:t>
      </w:r>
    </w:p>
    <w:p w:rsidR="00144A3F" w:rsidRPr="00AF3C78" w:rsidRDefault="00144A3F" w:rsidP="00144A3F">
      <w:pPr>
        <w:ind w:left="510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19 квітня</w:t>
      </w:r>
      <w:r w:rsidRPr="00AF3C78">
        <w:rPr>
          <w:bCs/>
          <w:sz w:val="28"/>
          <w:szCs w:val="28"/>
          <w:lang w:val="uk-UA"/>
        </w:rPr>
        <w:t xml:space="preserve"> 2013 року №</w:t>
      </w:r>
      <w:r>
        <w:rPr>
          <w:bCs/>
          <w:sz w:val="28"/>
          <w:szCs w:val="28"/>
          <w:lang w:val="uk-UA"/>
        </w:rPr>
        <w:t>75-р</w:t>
      </w:r>
    </w:p>
    <w:p w:rsidR="00144A3F" w:rsidRPr="00AF3C78" w:rsidRDefault="00144A3F" w:rsidP="00144A3F">
      <w:pPr>
        <w:jc w:val="center"/>
        <w:rPr>
          <w:bCs/>
          <w:sz w:val="28"/>
          <w:szCs w:val="28"/>
          <w:lang w:val="uk-UA"/>
        </w:rPr>
      </w:pPr>
    </w:p>
    <w:p w:rsidR="00144A3F" w:rsidRDefault="00144A3F" w:rsidP="00144A3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Робоча група</w:t>
      </w:r>
    </w:p>
    <w:p w:rsidR="00144A3F" w:rsidRDefault="00144A3F" w:rsidP="00144A3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F3C78">
        <w:rPr>
          <w:sz w:val="28"/>
          <w:szCs w:val="28"/>
          <w:lang w:val="uk-UA"/>
        </w:rPr>
        <w:t xml:space="preserve">з підготовки </w:t>
      </w:r>
      <w:r>
        <w:rPr>
          <w:sz w:val="28"/>
          <w:szCs w:val="28"/>
          <w:lang w:val="uk-UA"/>
        </w:rPr>
        <w:t>Плану заходів з відзначення 400-ліття надання місту Чернігову Магдебурзького права</w:t>
      </w:r>
    </w:p>
    <w:p w:rsidR="00144A3F" w:rsidRPr="00AF3C78" w:rsidRDefault="00144A3F" w:rsidP="00144A3F">
      <w:pPr>
        <w:jc w:val="center"/>
        <w:rPr>
          <w:sz w:val="28"/>
          <w:szCs w:val="28"/>
          <w:lang w:val="uk-UA"/>
        </w:rPr>
      </w:pPr>
    </w:p>
    <w:tbl>
      <w:tblPr>
        <w:tblW w:w="9888" w:type="dxa"/>
        <w:tblLook w:val="01E0" w:firstRow="1" w:lastRow="1" w:firstColumn="1" w:lastColumn="1" w:noHBand="0" w:noVBand="0"/>
      </w:tblPr>
      <w:tblGrid>
        <w:gridCol w:w="3510"/>
        <w:gridCol w:w="6378"/>
      </w:tblGrid>
      <w:tr w:rsidR="00144A3F" w:rsidRPr="00AF3C78" w:rsidTr="008F7813">
        <w:tc>
          <w:tcPr>
            <w:tcW w:w="3510" w:type="dxa"/>
          </w:tcPr>
          <w:p w:rsidR="00144A3F" w:rsidRPr="00AF3C78" w:rsidRDefault="00144A3F" w:rsidP="008F78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Соколов О. В.</w:t>
            </w:r>
          </w:p>
        </w:tc>
        <w:tc>
          <w:tcPr>
            <w:tcW w:w="6378" w:type="dxa"/>
            <w:vAlign w:val="center"/>
          </w:tcPr>
          <w:p w:rsidR="00144A3F" w:rsidRPr="00AF3C78" w:rsidRDefault="00144A3F" w:rsidP="008F7813">
            <w:pPr>
              <w:jc w:val="both"/>
              <w:rPr>
                <w:sz w:val="28"/>
                <w:szCs w:val="28"/>
                <w:lang w:val="uk-UA"/>
              </w:rPr>
            </w:pPr>
            <w:r w:rsidRPr="00AF3C78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міський голова,</w:t>
            </w:r>
            <w:r w:rsidRPr="00AF3C7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3C78">
              <w:rPr>
                <w:sz w:val="28"/>
                <w:szCs w:val="28"/>
                <w:lang w:val="uk-UA"/>
              </w:rPr>
              <w:t>голова</w:t>
            </w:r>
            <w:proofErr w:type="spellEnd"/>
            <w:r w:rsidRPr="00AF3C7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робочої групи</w:t>
            </w:r>
          </w:p>
          <w:p w:rsidR="00144A3F" w:rsidRPr="00AF3C78" w:rsidRDefault="00144A3F" w:rsidP="008F781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4A3F" w:rsidRPr="00AF3C78" w:rsidTr="008F7813">
        <w:tc>
          <w:tcPr>
            <w:tcW w:w="3510" w:type="dxa"/>
          </w:tcPr>
          <w:p w:rsidR="00144A3F" w:rsidRPr="00AF3C78" w:rsidRDefault="00144A3F" w:rsidP="008F78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Шеремет О. С. </w:t>
            </w:r>
          </w:p>
        </w:tc>
        <w:tc>
          <w:tcPr>
            <w:tcW w:w="6378" w:type="dxa"/>
            <w:vAlign w:val="center"/>
          </w:tcPr>
          <w:p w:rsidR="00144A3F" w:rsidRPr="00AF3C78" w:rsidRDefault="00144A3F" w:rsidP="008F7813">
            <w:pPr>
              <w:jc w:val="both"/>
              <w:rPr>
                <w:sz w:val="28"/>
                <w:szCs w:val="28"/>
                <w:lang w:val="uk-UA"/>
              </w:rPr>
            </w:pPr>
            <w:r w:rsidRPr="00AF3C78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Pr="00AF3C78">
              <w:rPr>
                <w:sz w:val="28"/>
                <w:szCs w:val="28"/>
                <w:lang w:val="uk-UA"/>
              </w:rPr>
              <w:t>місько</w:t>
            </w:r>
            <w:r>
              <w:rPr>
                <w:sz w:val="28"/>
                <w:szCs w:val="28"/>
                <w:lang w:val="uk-UA"/>
              </w:rPr>
              <w:t>ї ради</w:t>
            </w:r>
            <w:r w:rsidRPr="00AF3C7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AF3C78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и</w:t>
            </w:r>
            <w:r w:rsidRPr="00AF3C7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робочої групи </w:t>
            </w:r>
          </w:p>
          <w:p w:rsidR="00144A3F" w:rsidRPr="00AF3C78" w:rsidRDefault="00144A3F" w:rsidP="008F781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4A3F" w:rsidRPr="00AF3C78" w:rsidTr="008F7813">
        <w:tc>
          <w:tcPr>
            <w:tcW w:w="3510" w:type="dxa"/>
          </w:tcPr>
          <w:p w:rsidR="00144A3F" w:rsidRPr="00AF3C78" w:rsidRDefault="00144A3F" w:rsidP="008F7813">
            <w:pPr>
              <w:rPr>
                <w:sz w:val="28"/>
                <w:szCs w:val="28"/>
                <w:lang w:val="uk-UA"/>
              </w:rPr>
            </w:pPr>
            <w:r w:rsidRPr="00AF3C78">
              <w:rPr>
                <w:sz w:val="28"/>
                <w:szCs w:val="28"/>
                <w:lang w:val="uk-UA"/>
              </w:rPr>
              <w:t>Віхров С. Г.</w:t>
            </w:r>
          </w:p>
        </w:tc>
        <w:tc>
          <w:tcPr>
            <w:tcW w:w="6378" w:type="dxa"/>
            <w:vAlign w:val="center"/>
          </w:tcPr>
          <w:p w:rsidR="00144A3F" w:rsidRPr="00AF3C78" w:rsidRDefault="00144A3F" w:rsidP="008F7813">
            <w:pPr>
              <w:jc w:val="both"/>
              <w:rPr>
                <w:sz w:val="28"/>
                <w:szCs w:val="28"/>
                <w:lang w:val="uk-UA"/>
              </w:rPr>
            </w:pPr>
            <w:r w:rsidRPr="00AF3C78">
              <w:rPr>
                <w:sz w:val="28"/>
                <w:szCs w:val="28"/>
                <w:lang w:val="uk-UA"/>
              </w:rPr>
              <w:t>- заступник міського голови – керуючий справами виконкому</w:t>
            </w:r>
            <w:r>
              <w:rPr>
                <w:sz w:val="28"/>
                <w:szCs w:val="28"/>
                <w:lang w:val="uk-UA"/>
              </w:rPr>
              <w:t xml:space="preserve">, заступник </w:t>
            </w:r>
            <w:r w:rsidRPr="00AF3C78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и</w:t>
            </w:r>
            <w:r w:rsidRPr="00AF3C7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робочої групи</w:t>
            </w:r>
          </w:p>
          <w:p w:rsidR="00144A3F" w:rsidRPr="00AF3C78" w:rsidRDefault="00144A3F" w:rsidP="008F781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4A3F" w:rsidRPr="00AF3C78" w:rsidTr="008F7813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144A3F" w:rsidRPr="00AF3C78" w:rsidRDefault="00144A3F" w:rsidP="008F7813">
            <w:pPr>
              <w:rPr>
                <w:bCs/>
                <w:sz w:val="28"/>
                <w:szCs w:val="28"/>
                <w:lang w:val="uk-UA"/>
              </w:rPr>
            </w:pPr>
            <w:r w:rsidRPr="00AF3C78">
              <w:rPr>
                <w:bCs/>
                <w:sz w:val="28"/>
                <w:szCs w:val="28"/>
                <w:lang w:val="uk-UA"/>
              </w:rPr>
              <w:t>Ткач Ю. В.</w:t>
            </w:r>
          </w:p>
        </w:tc>
        <w:tc>
          <w:tcPr>
            <w:tcW w:w="6378" w:type="dxa"/>
          </w:tcPr>
          <w:p w:rsidR="00144A3F" w:rsidRPr="00AF3C78" w:rsidRDefault="00144A3F" w:rsidP="008F781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3C78">
              <w:rPr>
                <w:bCs/>
                <w:sz w:val="28"/>
                <w:szCs w:val="28"/>
                <w:lang w:val="uk-UA"/>
              </w:rPr>
              <w:t xml:space="preserve">- заступник начальника управління культури </w:t>
            </w:r>
            <w:r>
              <w:rPr>
                <w:bCs/>
                <w:sz w:val="28"/>
                <w:szCs w:val="28"/>
                <w:lang w:val="uk-UA"/>
              </w:rPr>
              <w:t xml:space="preserve">Чернігівської </w:t>
            </w:r>
            <w:r w:rsidRPr="00AF3C78">
              <w:rPr>
                <w:bCs/>
                <w:sz w:val="28"/>
                <w:szCs w:val="28"/>
                <w:lang w:val="uk-UA"/>
              </w:rPr>
              <w:t>міської ради</w:t>
            </w:r>
            <w:r>
              <w:rPr>
                <w:bCs/>
                <w:sz w:val="28"/>
                <w:szCs w:val="28"/>
                <w:lang w:val="uk-UA"/>
              </w:rPr>
              <w:t xml:space="preserve">, секретар робочої групи </w:t>
            </w:r>
          </w:p>
          <w:p w:rsidR="00144A3F" w:rsidRPr="00AF3C78" w:rsidRDefault="00144A3F" w:rsidP="008F7813">
            <w:pPr>
              <w:jc w:val="both"/>
              <w:rPr>
                <w:bCs/>
                <w:lang w:val="uk-UA"/>
              </w:rPr>
            </w:pPr>
          </w:p>
        </w:tc>
      </w:tr>
      <w:tr w:rsidR="00144A3F" w:rsidRPr="00AF3C78" w:rsidTr="008F781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10" w:type="dxa"/>
          </w:tcPr>
          <w:p w:rsidR="00144A3F" w:rsidRPr="00AF3C78" w:rsidRDefault="00144A3F" w:rsidP="008F7813">
            <w:pPr>
              <w:rPr>
                <w:sz w:val="28"/>
                <w:lang w:val="uk-UA"/>
              </w:rPr>
            </w:pPr>
            <w:proofErr w:type="spellStart"/>
            <w:r w:rsidRPr="00AF3C78">
              <w:rPr>
                <w:sz w:val="28"/>
                <w:lang w:val="uk-UA"/>
              </w:rPr>
              <w:t>Атрощенко</w:t>
            </w:r>
            <w:proofErr w:type="spellEnd"/>
            <w:r w:rsidRPr="00AF3C78">
              <w:rPr>
                <w:sz w:val="28"/>
                <w:lang w:val="uk-UA"/>
              </w:rPr>
              <w:t xml:space="preserve"> Б. Ф.</w:t>
            </w:r>
          </w:p>
        </w:tc>
        <w:tc>
          <w:tcPr>
            <w:tcW w:w="6378" w:type="dxa"/>
          </w:tcPr>
          <w:p w:rsidR="00144A3F" w:rsidRPr="00AF3C78" w:rsidRDefault="00144A3F" w:rsidP="008F7813">
            <w:pPr>
              <w:jc w:val="both"/>
              <w:rPr>
                <w:sz w:val="28"/>
                <w:lang w:val="uk-UA"/>
              </w:rPr>
            </w:pPr>
            <w:r w:rsidRPr="00AF3C78">
              <w:rPr>
                <w:sz w:val="28"/>
                <w:lang w:val="uk-UA"/>
              </w:rPr>
              <w:t xml:space="preserve">- начальник управління стратегічного розвитку міста та туризму </w:t>
            </w:r>
            <w:r>
              <w:rPr>
                <w:sz w:val="28"/>
                <w:lang w:val="uk-UA"/>
              </w:rPr>
              <w:t xml:space="preserve">Чернігівської </w:t>
            </w:r>
            <w:r w:rsidRPr="00AF3C78">
              <w:rPr>
                <w:sz w:val="28"/>
                <w:lang w:val="uk-UA"/>
              </w:rPr>
              <w:t>міської ради</w:t>
            </w:r>
          </w:p>
          <w:p w:rsidR="00144A3F" w:rsidRPr="00AF3C78" w:rsidRDefault="00144A3F" w:rsidP="008F7813">
            <w:pPr>
              <w:jc w:val="both"/>
              <w:rPr>
                <w:sz w:val="28"/>
                <w:lang w:val="uk-UA"/>
              </w:rPr>
            </w:pPr>
          </w:p>
        </w:tc>
      </w:tr>
      <w:tr w:rsidR="00144A3F" w:rsidRPr="00AF3C78" w:rsidTr="008F7813">
        <w:tc>
          <w:tcPr>
            <w:tcW w:w="3510" w:type="dxa"/>
          </w:tcPr>
          <w:p w:rsidR="00144A3F" w:rsidRPr="00AF3C78" w:rsidRDefault="00144A3F" w:rsidP="008F78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Бойко В. М.</w:t>
            </w:r>
          </w:p>
        </w:tc>
        <w:tc>
          <w:tcPr>
            <w:tcW w:w="6378" w:type="dxa"/>
            <w:vAlign w:val="center"/>
          </w:tcPr>
          <w:p w:rsidR="00144A3F" w:rsidRDefault="00144A3F" w:rsidP="008F7813">
            <w:pPr>
              <w:jc w:val="both"/>
              <w:rPr>
                <w:sz w:val="28"/>
                <w:szCs w:val="28"/>
                <w:lang w:val="uk-UA"/>
              </w:rPr>
            </w:pPr>
            <w:r w:rsidRPr="00AF3C78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директор Чернігівського центру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організацій, кандидат історичних наук (за згодою)</w:t>
            </w:r>
          </w:p>
          <w:p w:rsidR="00144A3F" w:rsidRPr="00AF3C78" w:rsidRDefault="00144A3F" w:rsidP="008F781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4A3F" w:rsidRPr="00AF3C78" w:rsidTr="008F7813">
        <w:tc>
          <w:tcPr>
            <w:tcW w:w="3510" w:type="dxa"/>
          </w:tcPr>
          <w:p w:rsidR="00144A3F" w:rsidRPr="00AF3C78" w:rsidRDefault="00144A3F" w:rsidP="008F7813">
            <w:pPr>
              <w:rPr>
                <w:sz w:val="28"/>
                <w:szCs w:val="28"/>
                <w:lang w:val="uk-UA"/>
              </w:rPr>
            </w:pPr>
            <w:r w:rsidRPr="00AF3C78">
              <w:rPr>
                <w:sz w:val="28"/>
                <w:szCs w:val="28"/>
                <w:lang w:val="uk-UA"/>
              </w:rPr>
              <w:t>Васюта О. П.</w:t>
            </w:r>
          </w:p>
        </w:tc>
        <w:tc>
          <w:tcPr>
            <w:tcW w:w="6378" w:type="dxa"/>
            <w:vAlign w:val="center"/>
          </w:tcPr>
          <w:p w:rsidR="00144A3F" w:rsidRPr="00AF3C78" w:rsidRDefault="00144A3F" w:rsidP="008F7813">
            <w:pPr>
              <w:jc w:val="both"/>
              <w:rPr>
                <w:sz w:val="28"/>
                <w:szCs w:val="28"/>
                <w:lang w:val="uk-UA"/>
              </w:rPr>
            </w:pPr>
            <w:r w:rsidRPr="00AF3C78">
              <w:rPr>
                <w:sz w:val="28"/>
                <w:szCs w:val="28"/>
                <w:lang w:val="uk-UA"/>
              </w:rPr>
              <w:t>- начальник уп</w:t>
            </w:r>
            <w:r>
              <w:rPr>
                <w:sz w:val="28"/>
                <w:szCs w:val="28"/>
                <w:lang w:val="uk-UA"/>
              </w:rPr>
              <w:t>равління культури Чернігівської міської ради, кандидат мистецтвознавства</w:t>
            </w:r>
          </w:p>
          <w:p w:rsidR="00144A3F" w:rsidRPr="00AF3C78" w:rsidRDefault="00144A3F" w:rsidP="008F781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4A3F" w:rsidRPr="00AF3C78" w:rsidTr="008F7813">
        <w:tc>
          <w:tcPr>
            <w:tcW w:w="3510" w:type="dxa"/>
          </w:tcPr>
          <w:p w:rsidR="00144A3F" w:rsidRPr="00AF3C78" w:rsidRDefault="00144A3F" w:rsidP="008F7813">
            <w:pPr>
              <w:rPr>
                <w:sz w:val="28"/>
                <w:szCs w:val="28"/>
                <w:lang w:val="uk-UA"/>
              </w:rPr>
            </w:pPr>
            <w:r w:rsidRPr="00AF3C78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овк П. І. </w:t>
            </w:r>
          </w:p>
        </w:tc>
        <w:tc>
          <w:tcPr>
            <w:tcW w:w="6378" w:type="dxa"/>
            <w:vAlign w:val="center"/>
          </w:tcPr>
          <w:p w:rsidR="00144A3F" w:rsidRPr="00AF3C78" w:rsidRDefault="00144A3F" w:rsidP="008F7813">
            <w:pPr>
              <w:jc w:val="both"/>
              <w:rPr>
                <w:sz w:val="28"/>
                <w:szCs w:val="28"/>
                <w:lang w:val="uk-UA"/>
              </w:rPr>
            </w:pPr>
            <w:r w:rsidRPr="00AF3C78">
              <w:rPr>
                <w:sz w:val="28"/>
                <w:szCs w:val="28"/>
                <w:lang w:val="uk-UA"/>
              </w:rPr>
              <w:t xml:space="preserve">- начальник </w:t>
            </w:r>
            <w:proofErr w:type="spellStart"/>
            <w:r w:rsidRPr="00121B4B">
              <w:rPr>
                <w:sz w:val="28"/>
                <w:szCs w:val="28"/>
              </w:rPr>
              <w:t>юридичного</w:t>
            </w:r>
            <w:proofErr w:type="spellEnd"/>
            <w:r w:rsidRPr="00121B4B">
              <w:rPr>
                <w:sz w:val="28"/>
                <w:szCs w:val="28"/>
              </w:rPr>
              <w:t xml:space="preserve"> </w:t>
            </w:r>
            <w:proofErr w:type="spellStart"/>
            <w:r w:rsidRPr="00121B4B">
              <w:rPr>
                <w:sz w:val="28"/>
                <w:szCs w:val="28"/>
              </w:rPr>
              <w:t>відділу</w:t>
            </w:r>
            <w:proofErr w:type="spellEnd"/>
            <w:r w:rsidRPr="00121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Чернігівської </w:t>
            </w:r>
            <w:proofErr w:type="spellStart"/>
            <w:r w:rsidRPr="00121B4B">
              <w:rPr>
                <w:sz w:val="28"/>
                <w:szCs w:val="28"/>
              </w:rPr>
              <w:t>міської</w:t>
            </w:r>
            <w:proofErr w:type="spellEnd"/>
            <w:r w:rsidRPr="00121B4B">
              <w:rPr>
                <w:sz w:val="28"/>
                <w:szCs w:val="28"/>
              </w:rPr>
              <w:t xml:space="preserve"> ради</w:t>
            </w:r>
          </w:p>
          <w:p w:rsidR="00144A3F" w:rsidRPr="00AF3C78" w:rsidRDefault="00144A3F" w:rsidP="008F781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4A3F" w:rsidRPr="00AF3C78" w:rsidTr="008F7813">
        <w:tc>
          <w:tcPr>
            <w:tcW w:w="3510" w:type="dxa"/>
          </w:tcPr>
          <w:p w:rsidR="00144A3F" w:rsidRPr="00AF3C78" w:rsidRDefault="00144A3F" w:rsidP="008F7813">
            <w:pPr>
              <w:rPr>
                <w:sz w:val="28"/>
                <w:szCs w:val="28"/>
                <w:lang w:val="uk-UA"/>
              </w:rPr>
            </w:pPr>
            <w:proofErr w:type="spellStart"/>
            <w:r w:rsidRPr="00AF3C78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оробей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Р. Б. </w:t>
            </w:r>
          </w:p>
        </w:tc>
        <w:tc>
          <w:tcPr>
            <w:tcW w:w="6378" w:type="dxa"/>
            <w:vAlign w:val="center"/>
          </w:tcPr>
          <w:p w:rsidR="00144A3F" w:rsidRPr="004C6B87" w:rsidRDefault="00144A3F" w:rsidP="008F7813">
            <w:pPr>
              <w:jc w:val="both"/>
              <w:rPr>
                <w:sz w:val="28"/>
                <w:szCs w:val="28"/>
                <w:lang w:val="uk-UA"/>
              </w:rPr>
            </w:pPr>
            <w:r w:rsidRPr="00AF3C78">
              <w:rPr>
                <w:sz w:val="28"/>
                <w:szCs w:val="28"/>
                <w:lang w:val="uk-UA"/>
              </w:rPr>
              <w:t xml:space="preserve">- </w:t>
            </w:r>
            <w:r w:rsidRPr="004C6B87">
              <w:rPr>
                <w:sz w:val="28"/>
                <w:szCs w:val="28"/>
                <w:lang w:val="uk-UA"/>
              </w:rPr>
              <w:t>директор Державного архіву Чернігівської област</w:t>
            </w:r>
            <w:r>
              <w:rPr>
                <w:sz w:val="28"/>
                <w:szCs w:val="28"/>
                <w:lang w:val="uk-UA"/>
              </w:rPr>
              <w:t xml:space="preserve">і, </w:t>
            </w:r>
            <w:r w:rsidRPr="004C6B87">
              <w:rPr>
                <w:sz w:val="28"/>
                <w:szCs w:val="28"/>
                <w:lang w:val="uk-UA"/>
              </w:rPr>
              <w:t>кандидат наук з державного управління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144A3F" w:rsidRPr="00AF3C78" w:rsidRDefault="00144A3F" w:rsidP="008F781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4A3F" w:rsidRPr="00AF3C78" w:rsidTr="008F7813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144A3F" w:rsidRPr="00AF3C78" w:rsidRDefault="00144A3F" w:rsidP="008F7813">
            <w:pPr>
              <w:rPr>
                <w:bCs/>
                <w:sz w:val="28"/>
                <w:szCs w:val="28"/>
                <w:lang w:val="uk-UA"/>
              </w:rPr>
            </w:pPr>
            <w:r w:rsidRPr="00AF3C78">
              <w:rPr>
                <w:bCs/>
                <w:sz w:val="28"/>
                <w:szCs w:val="28"/>
                <w:lang w:val="uk-UA"/>
              </w:rPr>
              <w:t>К</w:t>
            </w:r>
            <w:r>
              <w:rPr>
                <w:bCs/>
                <w:sz w:val="28"/>
                <w:szCs w:val="28"/>
                <w:lang w:val="uk-UA"/>
              </w:rPr>
              <w:t xml:space="preserve">оваленко О. Б. </w:t>
            </w:r>
          </w:p>
        </w:tc>
        <w:tc>
          <w:tcPr>
            <w:tcW w:w="6378" w:type="dxa"/>
          </w:tcPr>
          <w:p w:rsidR="00144A3F" w:rsidRPr="00AF3C78" w:rsidRDefault="00144A3F" w:rsidP="008F781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3C78">
              <w:rPr>
                <w:bCs/>
                <w:sz w:val="28"/>
                <w:szCs w:val="28"/>
                <w:lang w:val="uk-UA"/>
              </w:rPr>
              <w:t xml:space="preserve">- </w:t>
            </w:r>
            <w:r>
              <w:rPr>
                <w:bCs/>
                <w:sz w:val="28"/>
                <w:szCs w:val="28"/>
                <w:lang w:val="uk-UA"/>
              </w:rPr>
              <w:t xml:space="preserve">директор інституту історії, етнології та правознавства Чернігівського національного педагогічного університету ім. Т. Г. Шевченка, кандидат історичних наук, професор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  <w:p w:rsidR="00144A3F" w:rsidRPr="00AF3C78" w:rsidRDefault="00144A3F" w:rsidP="008F781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144A3F" w:rsidRPr="00AF3C78" w:rsidTr="008F7813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144A3F" w:rsidRPr="00AF3C78" w:rsidRDefault="00144A3F" w:rsidP="008F7813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AF3C78">
              <w:rPr>
                <w:bCs/>
                <w:sz w:val="28"/>
                <w:szCs w:val="28"/>
                <w:lang w:val="uk-UA"/>
              </w:rPr>
              <w:t>Купріяненко</w:t>
            </w:r>
            <w:proofErr w:type="spellEnd"/>
            <w:r w:rsidRPr="00AF3C78">
              <w:rPr>
                <w:bCs/>
                <w:sz w:val="28"/>
                <w:szCs w:val="28"/>
                <w:lang w:val="uk-UA"/>
              </w:rPr>
              <w:t xml:space="preserve"> В. П.</w:t>
            </w:r>
          </w:p>
        </w:tc>
        <w:tc>
          <w:tcPr>
            <w:tcW w:w="6378" w:type="dxa"/>
          </w:tcPr>
          <w:p w:rsidR="00144A3F" w:rsidRPr="00AF3C78" w:rsidRDefault="00144A3F" w:rsidP="008F781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3C78">
              <w:rPr>
                <w:bCs/>
                <w:sz w:val="28"/>
                <w:szCs w:val="28"/>
                <w:lang w:val="uk-UA"/>
              </w:rPr>
              <w:t xml:space="preserve">- </w:t>
            </w:r>
            <w:r w:rsidRPr="00AF3C78">
              <w:rPr>
                <w:sz w:val="28"/>
                <w:lang w:val="uk-UA"/>
              </w:rPr>
              <w:t xml:space="preserve">начальник управління освіти </w:t>
            </w:r>
            <w:r>
              <w:rPr>
                <w:sz w:val="28"/>
                <w:lang w:val="uk-UA"/>
              </w:rPr>
              <w:t xml:space="preserve">Чернігівської </w:t>
            </w:r>
            <w:r w:rsidRPr="00AF3C78">
              <w:rPr>
                <w:sz w:val="28"/>
                <w:lang w:val="uk-UA"/>
              </w:rPr>
              <w:t>міської ради</w:t>
            </w:r>
          </w:p>
          <w:p w:rsidR="00144A3F" w:rsidRPr="00AF3C78" w:rsidRDefault="00144A3F" w:rsidP="008F781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144A3F" w:rsidRPr="00AF3C78" w:rsidTr="008F7813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144A3F" w:rsidRPr="00AF3C78" w:rsidRDefault="00144A3F" w:rsidP="008F7813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Лаєвський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Л.</w:t>
            </w:r>
          </w:p>
        </w:tc>
        <w:tc>
          <w:tcPr>
            <w:tcW w:w="6378" w:type="dxa"/>
          </w:tcPr>
          <w:p w:rsidR="00144A3F" w:rsidRPr="00AF3C78" w:rsidRDefault="00144A3F" w:rsidP="008F781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3C78">
              <w:rPr>
                <w:bCs/>
                <w:sz w:val="28"/>
                <w:szCs w:val="28"/>
                <w:lang w:val="uk-UA"/>
              </w:rPr>
              <w:t xml:space="preserve">- </w:t>
            </w:r>
            <w:r>
              <w:rPr>
                <w:bCs/>
                <w:sz w:val="28"/>
                <w:szCs w:val="28"/>
                <w:lang w:val="uk-UA"/>
              </w:rPr>
              <w:t xml:space="preserve">директор Чернігівського обласного історичного музею ім. В. В. Тарновського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  <w:p w:rsidR="00144A3F" w:rsidRPr="00AF3C78" w:rsidRDefault="00144A3F" w:rsidP="008F7813">
            <w:pPr>
              <w:jc w:val="both"/>
              <w:rPr>
                <w:bCs/>
                <w:lang w:val="uk-UA"/>
              </w:rPr>
            </w:pPr>
          </w:p>
        </w:tc>
      </w:tr>
      <w:tr w:rsidR="00144A3F" w:rsidRPr="00AF3C78" w:rsidTr="008F7813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144A3F" w:rsidRPr="00AF3C78" w:rsidRDefault="00144A3F" w:rsidP="008F781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Леп</w:t>
            </w:r>
            <w:r>
              <w:rPr>
                <w:sz w:val="28"/>
                <w:szCs w:val="28"/>
                <w:lang w:val="en-GB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явко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А. </w:t>
            </w:r>
          </w:p>
        </w:tc>
        <w:tc>
          <w:tcPr>
            <w:tcW w:w="6378" w:type="dxa"/>
          </w:tcPr>
          <w:p w:rsidR="00144A3F" w:rsidRDefault="00144A3F" w:rsidP="008F781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3C78">
              <w:rPr>
                <w:bCs/>
                <w:sz w:val="28"/>
                <w:szCs w:val="28"/>
                <w:lang w:val="uk-UA"/>
              </w:rPr>
              <w:t xml:space="preserve">- </w:t>
            </w:r>
            <w:r>
              <w:rPr>
                <w:bCs/>
                <w:sz w:val="28"/>
                <w:szCs w:val="28"/>
                <w:lang w:val="uk-UA"/>
              </w:rPr>
              <w:t xml:space="preserve">професор кафедри історії та політології Ніжинського державного університету ім.            М. Гоголя, доктор історичних наук, професор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  <w:p w:rsidR="00144A3F" w:rsidRPr="00AF3C78" w:rsidRDefault="00144A3F" w:rsidP="008F7813">
            <w:pPr>
              <w:jc w:val="both"/>
              <w:rPr>
                <w:bCs/>
                <w:lang w:val="uk-UA"/>
              </w:rPr>
            </w:pPr>
          </w:p>
        </w:tc>
      </w:tr>
      <w:tr w:rsidR="00144A3F" w:rsidRPr="00AF3C78" w:rsidTr="008F7813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144A3F" w:rsidRPr="00AF3C78" w:rsidRDefault="00144A3F" w:rsidP="008F781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3C7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 xml:space="preserve">итий І. М. </w:t>
            </w:r>
          </w:p>
        </w:tc>
        <w:tc>
          <w:tcPr>
            <w:tcW w:w="6378" w:type="dxa"/>
          </w:tcPr>
          <w:p w:rsidR="00144A3F" w:rsidRPr="00AF3C78" w:rsidRDefault="00144A3F" w:rsidP="008F781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3C78">
              <w:rPr>
                <w:bCs/>
                <w:sz w:val="28"/>
                <w:szCs w:val="28"/>
                <w:lang w:val="uk-UA"/>
              </w:rPr>
              <w:t xml:space="preserve">- </w:t>
            </w:r>
            <w:r>
              <w:rPr>
                <w:bCs/>
                <w:sz w:val="28"/>
                <w:szCs w:val="28"/>
                <w:lang w:val="uk-UA"/>
              </w:rPr>
              <w:t xml:space="preserve">провідний науковий співробітник Чернігівського обласного історичного музею ім.                             В. В. Тарновського, кандидат історичних наук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  <w:p w:rsidR="00144A3F" w:rsidRPr="00AF3C78" w:rsidRDefault="00144A3F" w:rsidP="008F7813">
            <w:pPr>
              <w:jc w:val="both"/>
              <w:rPr>
                <w:bCs/>
                <w:lang w:val="uk-UA"/>
              </w:rPr>
            </w:pPr>
          </w:p>
        </w:tc>
      </w:tr>
      <w:tr w:rsidR="00144A3F" w:rsidRPr="00AF3C78" w:rsidTr="008F7813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144A3F" w:rsidRPr="00AF3C78" w:rsidRDefault="00144A3F" w:rsidP="008F781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3C78">
              <w:rPr>
                <w:sz w:val="28"/>
                <w:szCs w:val="28"/>
                <w:lang w:val="uk-UA"/>
              </w:rPr>
              <w:t>Соломаха І. Г.</w:t>
            </w:r>
          </w:p>
        </w:tc>
        <w:tc>
          <w:tcPr>
            <w:tcW w:w="6378" w:type="dxa"/>
          </w:tcPr>
          <w:p w:rsidR="00144A3F" w:rsidRPr="00AF3C78" w:rsidRDefault="00144A3F" w:rsidP="008F781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3C78">
              <w:rPr>
                <w:bCs/>
                <w:sz w:val="28"/>
                <w:szCs w:val="28"/>
                <w:lang w:val="uk-UA"/>
              </w:rPr>
              <w:t xml:space="preserve">- начальник </w:t>
            </w:r>
            <w:r w:rsidRPr="00AF3C78">
              <w:rPr>
                <w:sz w:val="28"/>
                <w:szCs w:val="28"/>
                <w:lang w:val="uk-UA"/>
              </w:rPr>
              <w:t xml:space="preserve">відділу зв’язків з громадськістю </w:t>
            </w:r>
            <w:r>
              <w:rPr>
                <w:sz w:val="28"/>
                <w:szCs w:val="28"/>
                <w:lang w:val="uk-UA"/>
              </w:rPr>
              <w:t xml:space="preserve">Чернігівської </w:t>
            </w:r>
            <w:r w:rsidRPr="00AF3C78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 xml:space="preserve">, кандидат філософських наук </w:t>
            </w:r>
          </w:p>
          <w:p w:rsidR="00144A3F" w:rsidRPr="00AF3C78" w:rsidRDefault="00144A3F" w:rsidP="008F7813">
            <w:pPr>
              <w:jc w:val="both"/>
              <w:rPr>
                <w:bCs/>
                <w:lang w:val="uk-UA"/>
              </w:rPr>
            </w:pPr>
          </w:p>
        </w:tc>
      </w:tr>
      <w:tr w:rsidR="00144A3F" w:rsidRPr="00AF3C78" w:rsidTr="008F7813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144A3F" w:rsidRPr="00AF3C78" w:rsidRDefault="00144A3F" w:rsidP="008F781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Чабак Л. А.</w:t>
            </w:r>
          </w:p>
        </w:tc>
        <w:tc>
          <w:tcPr>
            <w:tcW w:w="6378" w:type="dxa"/>
          </w:tcPr>
          <w:p w:rsidR="00144A3F" w:rsidRPr="00AF3C78" w:rsidRDefault="00144A3F" w:rsidP="008F781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3C78">
              <w:rPr>
                <w:bCs/>
                <w:sz w:val="28"/>
                <w:szCs w:val="28"/>
                <w:lang w:val="uk-UA"/>
              </w:rPr>
              <w:t xml:space="preserve">- </w:t>
            </w:r>
            <w:r>
              <w:rPr>
                <w:bCs/>
                <w:sz w:val="28"/>
                <w:szCs w:val="28"/>
                <w:lang w:val="uk-UA"/>
              </w:rPr>
              <w:t xml:space="preserve">учений секретар </w:t>
            </w:r>
            <w:r>
              <w:rPr>
                <w:sz w:val="28"/>
                <w:szCs w:val="28"/>
                <w:lang w:val="uk-UA"/>
              </w:rPr>
              <w:t>Чернігівського центру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організацій, кандидат філософських наук (за згодою)</w:t>
            </w:r>
          </w:p>
          <w:p w:rsidR="00144A3F" w:rsidRPr="00AF3C78" w:rsidRDefault="00144A3F" w:rsidP="008F7813">
            <w:pPr>
              <w:jc w:val="both"/>
              <w:rPr>
                <w:bCs/>
                <w:lang w:val="uk-UA"/>
              </w:rPr>
            </w:pPr>
          </w:p>
        </w:tc>
      </w:tr>
    </w:tbl>
    <w:p w:rsidR="00144A3F" w:rsidRDefault="00144A3F" w:rsidP="00144A3F">
      <w:pPr>
        <w:rPr>
          <w:sz w:val="28"/>
          <w:szCs w:val="28"/>
          <w:lang w:val="uk-UA"/>
        </w:rPr>
      </w:pPr>
    </w:p>
    <w:p w:rsidR="00144A3F" w:rsidRDefault="00144A3F" w:rsidP="00144A3F">
      <w:pPr>
        <w:rPr>
          <w:sz w:val="28"/>
          <w:szCs w:val="28"/>
          <w:lang w:val="uk-UA"/>
        </w:rPr>
      </w:pPr>
    </w:p>
    <w:p w:rsidR="00144A3F" w:rsidRPr="00AF3C78" w:rsidRDefault="00144A3F" w:rsidP="00144A3F">
      <w:pPr>
        <w:rPr>
          <w:sz w:val="28"/>
          <w:szCs w:val="28"/>
          <w:lang w:val="uk-UA"/>
        </w:rPr>
      </w:pPr>
    </w:p>
    <w:p w:rsidR="00144A3F" w:rsidRPr="00AF3C78" w:rsidRDefault="00144A3F" w:rsidP="00144A3F">
      <w:pPr>
        <w:rPr>
          <w:sz w:val="28"/>
          <w:szCs w:val="28"/>
          <w:lang w:val="uk-UA"/>
        </w:rPr>
      </w:pPr>
      <w:r w:rsidRPr="00AF3C78">
        <w:rPr>
          <w:sz w:val="28"/>
          <w:szCs w:val="28"/>
          <w:lang w:val="uk-UA"/>
        </w:rPr>
        <w:t xml:space="preserve">Заступник міського голови – </w:t>
      </w:r>
    </w:p>
    <w:p w:rsidR="00144A3F" w:rsidRPr="00AF3C78" w:rsidRDefault="00144A3F" w:rsidP="00144A3F">
      <w:pPr>
        <w:rPr>
          <w:sz w:val="28"/>
          <w:szCs w:val="28"/>
          <w:lang w:val="uk-UA"/>
        </w:rPr>
      </w:pPr>
      <w:r w:rsidRPr="00AF3C78">
        <w:rPr>
          <w:sz w:val="28"/>
          <w:szCs w:val="28"/>
          <w:lang w:val="uk-UA"/>
        </w:rPr>
        <w:t>керуючий справами виконкому</w:t>
      </w:r>
      <w:r w:rsidRPr="00AF3C78">
        <w:rPr>
          <w:sz w:val="28"/>
          <w:szCs w:val="28"/>
          <w:lang w:val="uk-UA"/>
        </w:rPr>
        <w:tab/>
      </w:r>
      <w:r w:rsidRPr="00AF3C78">
        <w:rPr>
          <w:sz w:val="28"/>
          <w:szCs w:val="28"/>
          <w:lang w:val="uk-UA"/>
        </w:rPr>
        <w:tab/>
      </w:r>
      <w:r w:rsidRPr="00AF3C78">
        <w:rPr>
          <w:sz w:val="28"/>
          <w:szCs w:val="28"/>
          <w:lang w:val="uk-UA"/>
        </w:rPr>
        <w:tab/>
      </w:r>
      <w:r w:rsidRPr="00AF3C78">
        <w:rPr>
          <w:sz w:val="28"/>
          <w:szCs w:val="28"/>
          <w:lang w:val="uk-UA"/>
        </w:rPr>
        <w:tab/>
      </w:r>
      <w:r w:rsidRPr="00AF3C78">
        <w:rPr>
          <w:sz w:val="28"/>
          <w:szCs w:val="28"/>
          <w:lang w:val="uk-UA"/>
        </w:rPr>
        <w:tab/>
      </w:r>
      <w:r w:rsidRPr="00AF3C78">
        <w:rPr>
          <w:sz w:val="28"/>
          <w:szCs w:val="28"/>
          <w:lang w:val="uk-UA"/>
        </w:rPr>
        <w:tab/>
        <w:t xml:space="preserve">     С. Г. Віхров</w:t>
      </w:r>
    </w:p>
    <w:p w:rsidR="002C3A1B" w:rsidRPr="00144A3F" w:rsidRDefault="002C3A1B">
      <w:pPr>
        <w:rPr>
          <w:lang w:val="uk-UA"/>
        </w:rPr>
      </w:pPr>
      <w:bookmarkStart w:id="0" w:name="_GoBack"/>
      <w:bookmarkEnd w:id="0"/>
    </w:p>
    <w:sectPr w:rsidR="002C3A1B" w:rsidRPr="00144A3F" w:rsidSect="00E038A7">
      <w:headerReference w:type="default" r:id="rId5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66" w:rsidRDefault="00144A3F" w:rsidP="00CA383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3F"/>
    <w:rsid w:val="00144A3F"/>
    <w:rsid w:val="002C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A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4A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A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4A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2013-04-26T09:03:00Z</dcterms:created>
  <dcterms:modified xsi:type="dcterms:W3CDTF">2013-04-26T09:09:00Z</dcterms:modified>
</cp:coreProperties>
</file>