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A00" w:rsidRDefault="004D36C9" w:rsidP="00807083">
      <w:pPr>
        <w:spacing w:after="0" w:line="240" w:lineRule="auto"/>
        <w:ind w:right="707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4D36C9">
        <w:rPr>
          <w:rFonts w:ascii="Times New Roman" w:hAnsi="Times New Roman" w:cs="Times New Roman"/>
          <w:sz w:val="28"/>
          <w:szCs w:val="28"/>
        </w:rPr>
        <w:t xml:space="preserve">Пояснювальна записка </w:t>
      </w:r>
    </w:p>
    <w:p w:rsidR="001207E0" w:rsidRPr="00845E5E" w:rsidRDefault="004D36C9" w:rsidP="00807083">
      <w:pPr>
        <w:spacing w:after="0" w:line="240" w:lineRule="auto"/>
        <w:ind w:right="707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4D36C9">
        <w:rPr>
          <w:rFonts w:ascii="Times New Roman" w:hAnsi="Times New Roman" w:cs="Times New Roman"/>
          <w:sz w:val="28"/>
          <w:szCs w:val="28"/>
        </w:rPr>
        <w:t xml:space="preserve">до проєкту рішення виконавчого комітету </w:t>
      </w:r>
      <w:r w:rsidR="00807083">
        <w:rPr>
          <w:rFonts w:ascii="Times New Roman" w:hAnsi="Times New Roman" w:cs="Times New Roman"/>
          <w:sz w:val="28"/>
          <w:szCs w:val="28"/>
        </w:rPr>
        <w:t xml:space="preserve">Чернігівської </w:t>
      </w:r>
      <w:r w:rsidRPr="004D36C9">
        <w:rPr>
          <w:rFonts w:ascii="Times New Roman" w:hAnsi="Times New Roman" w:cs="Times New Roman"/>
          <w:sz w:val="28"/>
          <w:szCs w:val="28"/>
        </w:rPr>
        <w:t>міської ради «</w:t>
      </w:r>
      <w:r w:rsidR="00807083" w:rsidRPr="00807083">
        <w:rPr>
          <w:rFonts w:ascii="Times New Roman" w:hAnsi="Times New Roman" w:cs="Times New Roman"/>
          <w:sz w:val="28"/>
          <w:szCs w:val="28"/>
        </w:rPr>
        <w:t>Про затвердження фінансового плану ком</w:t>
      </w:r>
      <w:r w:rsidR="002C3FB2">
        <w:rPr>
          <w:rFonts w:ascii="Times New Roman" w:hAnsi="Times New Roman" w:cs="Times New Roman"/>
          <w:sz w:val="28"/>
          <w:szCs w:val="28"/>
        </w:rPr>
        <w:t>унального підприємства «Центральний парк культури та відпочинку</w:t>
      </w:r>
      <w:r w:rsidR="00807083" w:rsidRPr="00807083">
        <w:rPr>
          <w:rFonts w:ascii="Times New Roman" w:hAnsi="Times New Roman" w:cs="Times New Roman"/>
          <w:sz w:val="28"/>
          <w:szCs w:val="28"/>
        </w:rPr>
        <w:t>»</w:t>
      </w:r>
      <w:r w:rsidR="00807083">
        <w:rPr>
          <w:rFonts w:ascii="Times New Roman" w:hAnsi="Times New Roman" w:cs="Times New Roman"/>
          <w:sz w:val="28"/>
          <w:szCs w:val="28"/>
        </w:rPr>
        <w:t xml:space="preserve"> </w:t>
      </w:r>
      <w:r w:rsidR="00807083" w:rsidRPr="00807083">
        <w:rPr>
          <w:rFonts w:ascii="Times New Roman" w:hAnsi="Times New Roman" w:cs="Times New Roman"/>
          <w:sz w:val="28"/>
          <w:szCs w:val="28"/>
        </w:rPr>
        <w:t>Чернігівської міської ради</w:t>
      </w:r>
      <w:r w:rsidR="002C3FB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807083" w:rsidRPr="00807083">
        <w:rPr>
          <w:rFonts w:ascii="Times New Roman" w:hAnsi="Times New Roman" w:cs="Times New Roman"/>
          <w:sz w:val="28"/>
          <w:szCs w:val="28"/>
        </w:rPr>
        <w:t xml:space="preserve"> на 2026 рік</w:t>
      </w:r>
      <w:r w:rsidRPr="004D36C9">
        <w:rPr>
          <w:rFonts w:ascii="Times New Roman" w:hAnsi="Times New Roman" w:cs="Times New Roman"/>
          <w:sz w:val="28"/>
          <w:szCs w:val="28"/>
        </w:rPr>
        <w:t>»</w:t>
      </w:r>
      <w:r w:rsidR="005607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6824" w:rsidRDefault="00906824" w:rsidP="00906824">
      <w:pPr>
        <w:shd w:val="clear" w:color="auto" w:fill="FFFFFF"/>
        <w:ind w:right="907"/>
        <w:jc w:val="both"/>
        <w:rPr>
          <w:rFonts w:ascii="Times New Roman" w:hAnsi="Times New Roman" w:cs="Times New Roman"/>
          <w:sz w:val="12"/>
          <w:szCs w:val="12"/>
        </w:rPr>
      </w:pPr>
    </w:p>
    <w:p w:rsidR="00906824" w:rsidRDefault="00906824" w:rsidP="00906824">
      <w:pPr>
        <w:shd w:val="clear" w:color="auto" w:fill="FFFFFF"/>
        <w:ind w:right="907"/>
        <w:jc w:val="both"/>
        <w:rPr>
          <w:rFonts w:ascii="Times New Roman" w:hAnsi="Times New Roman" w:cs="Times New Roman"/>
          <w:sz w:val="12"/>
          <w:szCs w:val="12"/>
        </w:rPr>
      </w:pPr>
    </w:p>
    <w:p w:rsidR="00C806A1" w:rsidRDefault="00906824" w:rsidP="00906824">
      <w:pPr>
        <w:shd w:val="clear" w:color="auto" w:fill="FFFFFF"/>
        <w:ind w:right="90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</w:t>
      </w:r>
      <w:r w:rsidR="00C806A1">
        <w:rPr>
          <w:rFonts w:ascii="Times New Roman" w:hAnsi="Times New Roman" w:cs="Times New Roman"/>
          <w:sz w:val="28"/>
          <w:szCs w:val="28"/>
        </w:rPr>
        <w:t>З</w:t>
      </w:r>
      <w:r w:rsidR="00C806A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C806A1" w:rsidRPr="00C806A1">
        <w:rPr>
          <w:rFonts w:ascii="Times New Roman" w:eastAsia="Times New Roman" w:hAnsi="Times New Roman" w:cs="Times New Roman"/>
          <w:sz w:val="28"/>
          <w:szCs w:val="28"/>
          <w:lang w:eastAsia="zh-CN"/>
        </w:rPr>
        <w:t>метою підвищення ефективності функціо</w:t>
      </w:r>
      <w:r w:rsidR="00C806A1">
        <w:rPr>
          <w:rFonts w:ascii="Times New Roman" w:eastAsia="Times New Roman" w:hAnsi="Times New Roman" w:cs="Times New Roman"/>
          <w:sz w:val="28"/>
          <w:szCs w:val="28"/>
          <w:lang w:eastAsia="zh-CN"/>
        </w:rPr>
        <w:t>нування комунального підприємства «Центральний парк культури та відпочинку» Чернігівської міської ради, що перебуває</w:t>
      </w:r>
      <w:r w:rsidR="00C806A1" w:rsidRPr="00C806A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 комунальній власності Чернігівської місько</w:t>
      </w:r>
      <w:r w:rsidR="00C806A1">
        <w:rPr>
          <w:rFonts w:ascii="Times New Roman" w:eastAsia="Times New Roman" w:hAnsi="Times New Roman" w:cs="Times New Roman"/>
          <w:sz w:val="28"/>
          <w:szCs w:val="28"/>
          <w:lang w:eastAsia="zh-CN"/>
        </w:rPr>
        <w:t>ї територіальної громади,</w:t>
      </w:r>
      <w:r w:rsidR="00C806A1" w:rsidRPr="00C806A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та здійсн</w:t>
      </w:r>
      <w:r w:rsidR="005578F3">
        <w:rPr>
          <w:rFonts w:ascii="Times New Roman" w:eastAsia="Times New Roman" w:hAnsi="Times New Roman" w:cs="Times New Roman"/>
          <w:sz w:val="28"/>
          <w:szCs w:val="28"/>
          <w:lang w:eastAsia="zh-CN"/>
        </w:rPr>
        <w:t>ення контролю за результатами його</w:t>
      </w:r>
      <w:bookmarkStart w:id="0" w:name="_GoBack"/>
      <w:bookmarkEnd w:id="0"/>
      <w:r w:rsidR="00C806A1" w:rsidRPr="00C806A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фінансово-господарської діяльності, враховуючи протокольне рішення Комісії з аналізу фінансово-господарської діяльності підприємств комунальної власності від 23</w:t>
      </w:r>
      <w:r w:rsidR="00C806A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.12.2025, просимо затвердити фінансовий план комунального підприємства «Центральний парк культури та відпочинку» Чернігівської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</w:t>
      </w:r>
      <w:r w:rsidR="00C806A1">
        <w:rPr>
          <w:rFonts w:ascii="Times New Roman" w:eastAsia="Times New Roman" w:hAnsi="Times New Roman" w:cs="Times New Roman"/>
          <w:sz w:val="28"/>
          <w:szCs w:val="28"/>
          <w:lang w:eastAsia="zh-CN"/>
        </w:rPr>
        <w:t>іської ради на 2026 рік.</w:t>
      </w:r>
    </w:p>
    <w:p w:rsidR="005578F3" w:rsidRDefault="005578F3" w:rsidP="00906824">
      <w:pPr>
        <w:shd w:val="clear" w:color="auto" w:fill="FFFFFF"/>
        <w:ind w:right="90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806A1" w:rsidRDefault="00C806A1" w:rsidP="00C806A1">
      <w:pPr>
        <w:shd w:val="clear" w:color="auto" w:fill="FFFFFF"/>
        <w:ind w:right="907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806A1" w:rsidRDefault="00C806A1" w:rsidP="005578F3">
      <w:pPr>
        <w:shd w:val="clear" w:color="auto" w:fill="FFFFFF"/>
        <w:spacing w:after="0"/>
        <w:ind w:left="-794" w:right="907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Виконуючий </w:t>
      </w:r>
      <w:r w:rsidR="005578F3">
        <w:rPr>
          <w:rFonts w:ascii="Times New Roman" w:eastAsia="Times New Roman" w:hAnsi="Times New Roman" w:cs="Times New Roman"/>
          <w:sz w:val="28"/>
          <w:szCs w:val="28"/>
          <w:lang w:eastAsia="zh-CN"/>
        </w:rPr>
        <w:t>обов’язки директора</w:t>
      </w:r>
    </w:p>
    <w:p w:rsidR="00C806A1" w:rsidRPr="00C806A1" w:rsidRDefault="00C806A1" w:rsidP="005578F3">
      <w:pPr>
        <w:shd w:val="clear" w:color="auto" w:fill="FFFFFF"/>
        <w:ind w:right="90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КП «ЦПКтаВ» ЧМР                     </w:t>
      </w:r>
      <w:r w:rsidR="005578F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Микола СЛАСТЬОН</w:t>
      </w:r>
      <w:r w:rsidRPr="00C806A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2C3FB2" w:rsidRDefault="002C3FB2" w:rsidP="00C806A1">
      <w:pPr>
        <w:spacing w:before="60" w:after="60" w:line="240" w:lineRule="auto"/>
        <w:ind w:right="397"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2C3FB2" w:rsidSect="004D36C9">
      <w:pgSz w:w="11906" w:h="16838"/>
      <w:pgMar w:top="1134" w:right="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576A33"/>
    <w:multiLevelType w:val="multilevel"/>
    <w:tmpl w:val="F28465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41E"/>
    <w:rsid w:val="0011384B"/>
    <w:rsid w:val="001163C0"/>
    <w:rsid w:val="001207E0"/>
    <w:rsid w:val="00154E37"/>
    <w:rsid w:val="00182E61"/>
    <w:rsid w:val="002C3FB2"/>
    <w:rsid w:val="0034369D"/>
    <w:rsid w:val="003534DC"/>
    <w:rsid w:val="004C4609"/>
    <w:rsid w:val="004D36C9"/>
    <w:rsid w:val="005578F3"/>
    <w:rsid w:val="00560780"/>
    <w:rsid w:val="005D0706"/>
    <w:rsid w:val="00650FC8"/>
    <w:rsid w:val="00666D9D"/>
    <w:rsid w:val="006D1FB9"/>
    <w:rsid w:val="00764102"/>
    <w:rsid w:val="0077341E"/>
    <w:rsid w:val="00773DE1"/>
    <w:rsid w:val="007A1AB6"/>
    <w:rsid w:val="00804020"/>
    <w:rsid w:val="00807083"/>
    <w:rsid w:val="008407EF"/>
    <w:rsid w:val="00845E5E"/>
    <w:rsid w:val="008F5A00"/>
    <w:rsid w:val="00906824"/>
    <w:rsid w:val="009632A4"/>
    <w:rsid w:val="00A04455"/>
    <w:rsid w:val="00A8031D"/>
    <w:rsid w:val="00A83C7A"/>
    <w:rsid w:val="00AA264C"/>
    <w:rsid w:val="00B7486A"/>
    <w:rsid w:val="00C806A1"/>
    <w:rsid w:val="00D52F3C"/>
    <w:rsid w:val="00DC0EED"/>
    <w:rsid w:val="00DD78C1"/>
    <w:rsid w:val="00ED23E2"/>
    <w:rsid w:val="00F541CD"/>
    <w:rsid w:val="00F9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70877"/>
  <w15:chartTrackingRefBased/>
  <w15:docId w15:val="{120E488B-864B-4F30-A62D-EEC41A934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3C7A"/>
    <w:pPr>
      <w:ind w:left="720"/>
      <w:contextualSpacing/>
    </w:pPr>
  </w:style>
  <w:style w:type="table" w:styleId="a4">
    <w:name w:val="Table Grid"/>
    <w:basedOn w:val="a1"/>
    <w:uiPriority w:val="39"/>
    <w:rsid w:val="00666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C4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46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2E0E5-F014-4208-A916-A00F3128D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632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10</cp:revision>
  <cp:lastPrinted>2026-01-20T08:01:00Z</cp:lastPrinted>
  <dcterms:created xsi:type="dcterms:W3CDTF">2026-01-20T07:57:00Z</dcterms:created>
  <dcterms:modified xsi:type="dcterms:W3CDTF">2026-01-20T09:17:00Z</dcterms:modified>
</cp:coreProperties>
</file>