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CC" w:rsidRDefault="004549D2" w:rsidP="00667F84">
      <w:pPr>
        <w:pStyle w:val="1"/>
        <w:ind w:left="0" w:firstLine="0"/>
        <w:jc w:val="center"/>
        <w:rPr>
          <w:szCs w:val="28"/>
        </w:rPr>
      </w:pPr>
      <w:r w:rsidRPr="0099269B">
        <w:rPr>
          <w:szCs w:val="28"/>
        </w:rPr>
        <w:t>Пояснювальна записка</w:t>
      </w:r>
    </w:p>
    <w:p w:rsidR="000F50D5" w:rsidRPr="000F50D5" w:rsidRDefault="000F50D5" w:rsidP="000F50D5"/>
    <w:p w:rsidR="004549D2" w:rsidRPr="000F50D5" w:rsidRDefault="004549D2" w:rsidP="000F50D5">
      <w:pPr>
        <w:pStyle w:val="1"/>
        <w:ind w:left="0" w:firstLine="0"/>
        <w:jc w:val="center"/>
        <w:rPr>
          <w:szCs w:val="28"/>
        </w:rPr>
      </w:pPr>
      <w:r w:rsidRPr="000F50D5">
        <w:rPr>
          <w:szCs w:val="28"/>
        </w:rPr>
        <w:t xml:space="preserve">до </w:t>
      </w:r>
      <w:r w:rsidR="000F50D5" w:rsidRPr="000F50D5">
        <w:rPr>
          <w:szCs w:val="28"/>
        </w:rPr>
        <w:t xml:space="preserve"> </w:t>
      </w:r>
      <w:r w:rsidRPr="000F50D5">
        <w:rPr>
          <w:szCs w:val="28"/>
        </w:rPr>
        <w:t xml:space="preserve"> проекту </w:t>
      </w:r>
      <w:r w:rsidR="000F50D5" w:rsidRPr="000F50D5">
        <w:rPr>
          <w:szCs w:val="28"/>
        </w:rPr>
        <w:t xml:space="preserve">  </w:t>
      </w:r>
      <w:r w:rsidRPr="000F50D5">
        <w:rPr>
          <w:szCs w:val="28"/>
        </w:rPr>
        <w:t xml:space="preserve"> рішення  виконавчого </w:t>
      </w:r>
      <w:r w:rsidR="000F50D5" w:rsidRPr="000F50D5">
        <w:rPr>
          <w:szCs w:val="28"/>
        </w:rPr>
        <w:t xml:space="preserve"> </w:t>
      </w:r>
      <w:r w:rsidRPr="000F50D5">
        <w:rPr>
          <w:szCs w:val="28"/>
        </w:rPr>
        <w:t xml:space="preserve"> комітету </w:t>
      </w:r>
      <w:r w:rsidR="000F50D5" w:rsidRPr="000F50D5">
        <w:rPr>
          <w:szCs w:val="28"/>
        </w:rPr>
        <w:t xml:space="preserve"> </w:t>
      </w:r>
      <w:r w:rsidRPr="000F50D5">
        <w:rPr>
          <w:szCs w:val="28"/>
        </w:rPr>
        <w:t xml:space="preserve"> Чернігівської  міської ради</w:t>
      </w:r>
    </w:p>
    <w:p w:rsidR="000F50D5" w:rsidRPr="000F50D5" w:rsidRDefault="00BF4669" w:rsidP="000F50D5">
      <w:pPr>
        <w:pStyle w:val="1"/>
        <w:ind w:left="0" w:firstLine="0"/>
        <w:jc w:val="center"/>
        <w:rPr>
          <w:szCs w:val="28"/>
        </w:rPr>
      </w:pPr>
      <w:r w:rsidRPr="000F50D5">
        <w:rPr>
          <w:szCs w:val="28"/>
        </w:rPr>
        <w:t>«</w:t>
      </w:r>
      <w:r w:rsidR="000F50D5" w:rsidRPr="000F50D5">
        <w:rPr>
          <w:szCs w:val="28"/>
        </w:rPr>
        <w:t>Про  затвердження  п</w:t>
      </w:r>
      <w:r w:rsidR="000F50D5" w:rsidRPr="000F50D5">
        <w:rPr>
          <w:szCs w:val="28"/>
        </w:rPr>
        <w:t>ереліку</w:t>
      </w:r>
      <w:r w:rsidR="000F50D5" w:rsidRPr="000F50D5">
        <w:rPr>
          <w:szCs w:val="28"/>
        </w:rPr>
        <w:t xml:space="preserve"> </w:t>
      </w:r>
      <w:r w:rsidR="000F50D5" w:rsidRPr="000F50D5">
        <w:rPr>
          <w:szCs w:val="28"/>
        </w:rPr>
        <w:t xml:space="preserve"> об’єктів, </w:t>
      </w:r>
      <w:r w:rsidR="000F50D5" w:rsidRPr="000F50D5">
        <w:rPr>
          <w:szCs w:val="28"/>
        </w:rPr>
        <w:t xml:space="preserve"> </w:t>
      </w:r>
      <w:r w:rsidR="000F50D5" w:rsidRPr="000F50D5">
        <w:rPr>
          <w:szCs w:val="28"/>
        </w:rPr>
        <w:t>які потребують</w:t>
      </w:r>
      <w:r w:rsidR="000F50D5" w:rsidRPr="000F50D5">
        <w:rPr>
          <w:szCs w:val="28"/>
        </w:rPr>
        <w:t xml:space="preserve"> </w:t>
      </w:r>
      <w:r w:rsidR="000F50D5" w:rsidRPr="000F50D5">
        <w:rPr>
          <w:szCs w:val="28"/>
        </w:rPr>
        <w:t xml:space="preserve"> усунення дефектів</w:t>
      </w:r>
    </w:p>
    <w:p w:rsidR="000F50D5" w:rsidRPr="000F50D5" w:rsidRDefault="000F50D5" w:rsidP="000F50D5">
      <w:pPr>
        <w:pStyle w:val="1"/>
        <w:ind w:left="0" w:firstLine="0"/>
        <w:jc w:val="center"/>
        <w:rPr>
          <w:szCs w:val="28"/>
        </w:rPr>
      </w:pPr>
      <w:r w:rsidRPr="000F50D5">
        <w:rPr>
          <w:szCs w:val="28"/>
        </w:rPr>
        <w:t xml:space="preserve">технічного </w:t>
      </w:r>
      <w:r w:rsidRPr="000F50D5">
        <w:rPr>
          <w:szCs w:val="28"/>
        </w:rPr>
        <w:t xml:space="preserve"> </w:t>
      </w:r>
      <w:r w:rsidRPr="000F50D5">
        <w:rPr>
          <w:szCs w:val="28"/>
        </w:rPr>
        <w:t>стану шляхом</w:t>
      </w:r>
      <w:r w:rsidRPr="000F50D5">
        <w:rPr>
          <w:szCs w:val="28"/>
        </w:rPr>
        <w:t xml:space="preserve"> </w:t>
      </w:r>
      <w:r w:rsidRPr="000F50D5">
        <w:rPr>
          <w:szCs w:val="28"/>
        </w:rPr>
        <w:t xml:space="preserve"> проведення капітального ремонту будинку, йог</w:t>
      </w:r>
      <w:r w:rsidRPr="000F50D5">
        <w:rPr>
          <w:szCs w:val="28"/>
        </w:rPr>
        <w:t>о</w:t>
      </w:r>
    </w:p>
    <w:p w:rsidR="000F50D5" w:rsidRPr="000F50D5" w:rsidRDefault="000F50D5" w:rsidP="000F50D5">
      <w:pPr>
        <w:pStyle w:val="1"/>
        <w:ind w:left="0" w:firstLine="0"/>
        <w:rPr>
          <w:color w:val="000000"/>
          <w:szCs w:val="28"/>
          <w:shd w:val="clear" w:color="auto" w:fill="FFFFFF"/>
        </w:rPr>
      </w:pPr>
      <w:r w:rsidRPr="000F50D5">
        <w:rPr>
          <w:szCs w:val="28"/>
        </w:rPr>
        <w:t xml:space="preserve">окремих </w:t>
      </w:r>
      <w:r w:rsidRPr="000F50D5">
        <w:rPr>
          <w:szCs w:val="28"/>
        </w:rPr>
        <w:t xml:space="preserve">  </w:t>
      </w:r>
      <w:r w:rsidRPr="000F50D5">
        <w:rPr>
          <w:szCs w:val="28"/>
        </w:rPr>
        <w:t xml:space="preserve">конструктивних </w:t>
      </w:r>
      <w:r w:rsidRPr="000F50D5">
        <w:rPr>
          <w:szCs w:val="28"/>
        </w:rPr>
        <w:t xml:space="preserve">  </w:t>
      </w:r>
      <w:r w:rsidRPr="000F50D5">
        <w:rPr>
          <w:szCs w:val="28"/>
        </w:rPr>
        <w:t>елементів,</w:t>
      </w:r>
      <w:r w:rsidRPr="000F50D5">
        <w:rPr>
          <w:szCs w:val="28"/>
        </w:rPr>
        <w:t xml:space="preserve">  </w:t>
      </w:r>
      <w:r w:rsidRPr="000F50D5">
        <w:rPr>
          <w:szCs w:val="28"/>
        </w:rPr>
        <w:t xml:space="preserve"> інженерних</w:t>
      </w:r>
      <w:r w:rsidRPr="000F50D5">
        <w:rPr>
          <w:szCs w:val="28"/>
        </w:rPr>
        <w:t xml:space="preserve">  </w:t>
      </w:r>
      <w:r w:rsidRPr="000F50D5">
        <w:rPr>
          <w:szCs w:val="28"/>
        </w:rPr>
        <w:t xml:space="preserve"> систем, </w:t>
      </w:r>
      <w:r w:rsidRPr="000F50D5">
        <w:rPr>
          <w:szCs w:val="28"/>
        </w:rPr>
        <w:t xml:space="preserve">  </w:t>
      </w:r>
      <w:r w:rsidRPr="000F50D5">
        <w:rPr>
          <w:color w:val="000000"/>
          <w:szCs w:val="28"/>
          <w:shd w:val="clear" w:color="auto" w:fill="FFFFFF"/>
        </w:rPr>
        <w:t>меха</w:t>
      </w:r>
      <w:r w:rsidRPr="000F50D5">
        <w:rPr>
          <w:color w:val="000000"/>
          <w:szCs w:val="28"/>
          <w:shd w:val="clear" w:color="auto" w:fill="FFFFFF"/>
        </w:rPr>
        <w:t>нічного,</w:t>
      </w:r>
    </w:p>
    <w:p w:rsidR="00C01BCC" w:rsidRPr="000F50D5" w:rsidRDefault="000F50D5" w:rsidP="000F50D5">
      <w:pPr>
        <w:pStyle w:val="1"/>
        <w:ind w:left="0" w:firstLine="0"/>
        <w:rPr>
          <w:szCs w:val="28"/>
        </w:rPr>
      </w:pPr>
      <w:r w:rsidRPr="000F50D5">
        <w:rPr>
          <w:color w:val="000000"/>
          <w:szCs w:val="28"/>
          <w:shd w:val="clear" w:color="auto" w:fill="FFFFFF"/>
        </w:rPr>
        <w:t xml:space="preserve">електричного та іншого </w:t>
      </w:r>
      <w:r w:rsidRPr="000F50D5">
        <w:rPr>
          <w:szCs w:val="28"/>
        </w:rPr>
        <w:t>обладнання</w:t>
      </w:r>
      <w:r w:rsidRPr="000F50D5">
        <w:rPr>
          <w:szCs w:val="28"/>
        </w:rPr>
        <w:t xml:space="preserve">, що </w:t>
      </w:r>
      <w:proofErr w:type="spellStart"/>
      <w:r w:rsidRPr="000F50D5">
        <w:rPr>
          <w:szCs w:val="28"/>
        </w:rPr>
        <w:t>співфінансуються</w:t>
      </w:r>
      <w:proofErr w:type="spellEnd"/>
      <w:r w:rsidRPr="000F50D5">
        <w:rPr>
          <w:szCs w:val="28"/>
        </w:rPr>
        <w:t xml:space="preserve"> за рахунок коштів міського бюджету міста Чернігів» </w:t>
      </w:r>
    </w:p>
    <w:p w:rsidR="000F50D5" w:rsidRPr="000F50D5" w:rsidRDefault="000F50D5" w:rsidP="000F50D5"/>
    <w:p w:rsidR="00F8427B" w:rsidRDefault="00640529" w:rsidP="003E3943">
      <w:pPr>
        <w:numPr>
          <w:ilvl w:val="0"/>
          <w:numId w:val="4"/>
        </w:numPr>
        <w:ind w:left="0" w:firstLine="709"/>
        <w:jc w:val="both"/>
      </w:pPr>
      <w:r w:rsidRPr="005E0E03">
        <w:t xml:space="preserve">У </w:t>
      </w:r>
      <w:r w:rsidR="000F50D5" w:rsidRPr="000F50D5">
        <w:rPr>
          <w:szCs w:val="28"/>
        </w:rPr>
        <w:t>рамках виконання</w:t>
      </w:r>
      <w:r w:rsidR="000F50D5" w:rsidRPr="000F50D5">
        <w:rPr>
          <w:szCs w:val="28"/>
        </w:rPr>
        <w:t xml:space="preserve"> заходів Програми сприяння збереженню і покращенню технічного стану житлового фонду міста та його безпечній експлуатації на 2020-2022 роки (далі Програма)</w:t>
      </w:r>
      <w:r w:rsidRPr="005E0E03">
        <w:t xml:space="preserve">, </w:t>
      </w:r>
      <w:r w:rsidR="00490CF6" w:rsidRPr="005E0E03">
        <w:t>відповідно до поданих в порядку черговості до управління житлово-комунального господарства Чернігівської міської ради заяв на участь у Програмі</w:t>
      </w:r>
      <w:r w:rsidR="004028B2">
        <w:t>,</w:t>
      </w:r>
      <w:r w:rsidR="00490CF6" w:rsidRPr="005E0E03">
        <w:t xml:space="preserve"> </w:t>
      </w:r>
      <w:r w:rsidR="004028B2">
        <w:t>проектом цього рішення пропонується затвердити</w:t>
      </w:r>
      <w:r w:rsidRPr="005E0E03">
        <w:t xml:space="preserve"> </w:t>
      </w:r>
      <w:r w:rsidR="000F50D5" w:rsidRPr="000F50D5">
        <w:rPr>
          <w:szCs w:val="28"/>
        </w:rPr>
        <w:t>перелік</w:t>
      </w:r>
      <w:r w:rsidR="000F50D5" w:rsidRPr="000F50D5">
        <w:rPr>
          <w:szCs w:val="28"/>
        </w:rPr>
        <w:t xml:space="preserve"> об’єктів, які потребують усунення дефектів технічного стану шляхом проведення капітального ремонту будинку, його окремих конструктивних елементів, інженерних систем, </w:t>
      </w:r>
      <w:r w:rsidR="000F50D5" w:rsidRPr="000F50D5">
        <w:rPr>
          <w:color w:val="000000"/>
          <w:szCs w:val="28"/>
          <w:shd w:val="clear" w:color="auto" w:fill="FFFFFF"/>
        </w:rPr>
        <w:t xml:space="preserve">механічного, електричного та іншого </w:t>
      </w:r>
      <w:r w:rsidR="000F50D5" w:rsidRPr="000F50D5">
        <w:rPr>
          <w:szCs w:val="28"/>
        </w:rPr>
        <w:t>обладнання</w:t>
      </w:r>
      <w:r w:rsidRPr="005E0E03">
        <w:t>,</w:t>
      </w:r>
      <w:r w:rsidRPr="005E0E03">
        <w:t xml:space="preserve"> що </w:t>
      </w:r>
      <w:proofErr w:type="spellStart"/>
      <w:r w:rsidRPr="005E0E03">
        <w:t>співфінансуються</w:t>
      </w:r>
      <w:proofErr w:type="spellEnd"/>
      <w:r w:rsidRPr="005E0E03">
        <w:t xml:space="preserve"> за рахунок коштів міського бюджету міста Чернігова</w:t>
      </w:r>
      <w:r w:rsidR="004549D2">
        <w:t xml:space="preserve">, </w:t>
      </w:r>
      <w:r w:rsidR="00501462">
        <w:t xml:space="preserve">у відповідному бюджетному періоді, </w:t>
      </w:r>
      <w:r w:rsidR="004549D2">
        <w:t xml:space="preserve">погоджений </w:t>
      </w:r>
      <w:r w:rsidR="004549D2" w:rsidRPr="000F50D5">
        <w:rPr>
          <w:rStyle w:val="a8"/>
          <w:b w:val="0"/>
          <w:szCs w:val="28"/>
        </w:rPr>
        <w:t>постійною комісією з питань житлово-комунального господарства, транспорту і зв'язку та енергозбереження Чернігівської міської ради</w:t>
      </w:r>
      <w:r w:rsidR="004028B2">
        <w:t>,</w:t>
      </w:r>
      <w:r w:rsidR="00501462" w:rsidRPr="000F50D5">
        <w:rPr>
          <w:szCs w:val="28"/>
        </w:rPr>
        <w:t xml:space="preserve"> </w:t>
      </w:r>
      <w:r w:rsidR="000F50D5" w:rsidRPr="000F50D5">
        <w:rPr>
          <w:szCs w:val="28"/>
        </w:rPr>
        <w:t>на загальну суму 1 443</w:t>
      </w:r>
      <w:r w:rsidR="000A6C7E">
        <w:rPr>
          <w:szCs w:val="28"/>
        </w:rPr>
        <w:t> </w:t>
      </w:r>
      <w:r w:rsidR="000F50D5" w:rsidRPr="000F50D5">
        <w:rPr>
          <w:szCs w:val="28"/>
        </w:rPr>
        <w:t>036</w:t>
      </w:r>
      <w:r w:rsidR="000A6C7E">
        <w:rPr>
          <w:szCs w:val="28"/>
        </w:rPr>
        <w:t>,00</w:t>
      </w:r>
      <w:bookmarkStart w:id="0" w:name="_GoBack"/>
      <w:bookmarkEnd w:id="0"/>
      <w:r w:rsidR="000F50D5" w:rsidRPr="000F50D5">
        <w:rPr>
          <w:szCs w:val="28"/>
        </w:rPr>
        <w:t xml:space="preserve"> грн, з них: </w:t>
      </w:r>
      <w:r w:rsidR="000F50D5" w:rsidRPr="000F50D5">
        <w:rPr>
          <w:color w:val="000000"/>
          <w:szCs w:val="28"/>
        </w:rPr>
        <w:t>за рахунок коштів міського бюджету –                     721</w:t>
      </w:r>
      <w:r w:rsidR="000A6C7E">
        <w:rPr>
          <w:color w:val="000000"/>
          <w:szCs w:val="28"/>
        </w:rPr>
        <w:t> </w:t>
      </w:r>
      <w:r w:rsidR="000F50D5" w:rsidRPr="000F50D5">
        <w:rPr>
          <w:color w:val="000000"/>
          <w:szCs w:val="28"/>
        </w:rPr>
        <w:t>518</w:t>
      </w:r>
      <w:r w:rsidR="000A6C7E">
        <w:rPr>
          <w:color w:val="000000"/>
          <w:szCs w:val="28"/>
        </w:rPr>
        <w:t>,00</w:t>
      </w:r>
      <w:r w:rsidR="000F50D5" w:rsidRPr="000F50D5">
        <w:rPr>
          <w:color w:val="000000"/>
          <w:szCs w:val="28"/>
        </w:rPr>
        <w:t xml:space="preserve"> грн, за рахунок коштів сплачених управителю за послугу з управління багатоквартирним будинком – 721</w:t>
      </w:r>
      <w:r w:rsidR="000A6C7E">
        <w:rPr>
          <w:color w:val="000000"/>
          <w:szCs w:val="28"/>
        </w:rPr>
        <w:t> </w:t>
      </w:r>
      <w:r w:rsidR="000F50D5" w:rsidRPr="000F50D5">
        <w:rPr>
          <w:color w:val="000000"/>
          <w:szCs w:val="28"/>
        </w:rPr>
        <w:t>518</w:t>
      </w:r>
      <w:r w:rsidR="000A6C7E">
        <w:rPr>
          <w:color w:val="000000"/>
          <w:szCs w:val="28"/>
        </w:rPr>
        <w:t>,00</w:t>
      </w:r>
      <w:r w:rsidR="000F50D5" w:rsidRPr="000F50D5">
        <w:rPr>
          <w:color w:val="000000"/>
          <w:szCs w:val="28"/>
        </w:rPr>
        <w:t xml:space="preserve"> грн,</w:t>
      </w:r>
      <w:r w:rsidR="000F50D5" w:rsidRPr="000F50D5">
        <w:rPr>
          <w:szCs w:val="28"/>
        </w:rPr>
        <w:t xml:space="preserve"> </w:t>
      </w:r>
      <w:r w:rsidR="004028B2">
        <w:t>а саме:</w:t>
      </w:r>
    </w:p>
    <w:p w:rsidR="00D47E8F" w:rsidRPr="00D47E8F" w:rsidRDefault="00D47E8F" w:rsidP="00D47E8F">
      <w:pPr>
        <w:pStyle w:val="a5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:rsidR="009A67DF" w:rsidRPr="009A67DF" w:rsidRDefault="009A67DF" w:rsidP="009A67D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A67DF">
        <w:rPr>
          <w:b/>
          <w:color w:val="000000" w:themeColor="text1"/>
          <w:sz w:val="28"/>
          <w:szCs w:val="28"/>
          <w:lang w:val="uk-UA"/>
        </w:rPr>
        <w:t>«Капітальний ремонт (модернізація) пасажирського ліфта реєстр № 1369 в житловому будинку по вул. Любецька, 11 п. 1 в                                    м. Чернігів».</w:t>
      </w:r>
      <w:r w:rsidRPr="009A67DF">
        <w:rPr>
          <w:color w:val="000000" w:themeColor="text1"/>
          <w:sz w:val="28"/>
          <w:szCs w:val="28"/>
          <w:lang w:val="uk-UA"/>
        </w:rPr>
        <w:t xml:space="preserve"> </w:t>
      </w:r>
      <w:r w:rsidRPr="009A67DF">
        <w:rPr>
          <w:sz w:val="28"/>
          <w:szCs w:val="28"/>
          <w:lang w:val="uk-UA"/>
        </w:rPr>
        <w:t xml:space="preserve">Вартість капітального ремонту складає: </w:t>
      </w:r>
      <w:r w:rsidRPr="009A67DF">
        <w:rPr>
          <w:sz w:val="28"/>
          <w:szCs w:val="28"/>
          <w:lang w:val="uk-UA"/>
        </w:rPr>
        <w:t>728 123,0</w:t>
      </w:r>
      <w:r w:rsidR="000A6C7E">
        <w:rPr>
          <w:sz w:val="28"/>
          <w:szCs w:val="28"/>
          <w:lang w:val="uk-UA"/>
        </w:rPr>
        <w:t>0</w:t>
      </w:r>
      <w:r w:rsidRPr="009A67DF">
        <w:rPr>
          <w:sz w:val="28"/>
          <w:szCs w:val="28"/>
          <w:lang w:val="uk-UA"/>
        </w:rPr>
        <w:t xml:space="preserve"> грн., з них </w:t>
      </w:r>
      <w:r w:rsidRPr="009A67DF">
        <w:rPr>
          <w:sz w:val="28"/>
          <w:szCs w:val="28"/>
          <w:lang w:val="uk-UA"/>
        </w:rPr>
        <w:t>364 061,50</w:t>
      </w:r>
      <w:r w:rsidRPr="009A67DF">
        <w:rPr>
          <w:sz w:val="28"/>
          <w:szCs w:val="28"/>
          <w:lang w:val="uk-UA"/>
        </w:rPr>
        <w:t xml:space="preserve"> грн. - кошти міського бюджету, </w:t>
      </w:r>
      <w:r w:rsidRPr="009A67DF">
        <w:rPr>
          <w:sz w:val="28"/>
          <w:szCs w:val="28"/>
          <w:lang w:val="uk-UA"/>
        </w:rPr>
        <w:t>364 061,50</w:t>
      </w:r>
      <w:r w:rsidRPr="009A67DF">
        <w:rPr>
          <w:sz w:val="28"/>
          <w:szCs w:val="28"/>
          <w:lang w:val="uk-UA"/>
        </w:rPr>
        <w:t xml:space="preserve"> грн. - </w:t>
      </w:r>
      <w:r>
        <w:rPr>
          <w:sz w:val="28"/>
          <w:szCs w:val="28"/>
          <w:lang w:val="uk-UA"/>
        </w:rPr>
        <w:t>к</w:t>
      </w:r>
      <w:r w:rsidRPr="009A67DF">
        <w:rPr>
          <w:sz w:val="28"/>
          <w:szCs w:val="28"/>
          <w:lang w:val="uk-UA"/>
        </w:rPr>
        <w:t>ошти сплачені управителю за послугу з управління багатоквартирним будинком</w:t>
      </w:r>
      <w:r>
        <w:rPr>
          <w:sz w:val="28"/>
          <w:szCs w:val="28"/>
          <w:lang w:val="uk-UA"/>
        </w:rPr>
        <w:t>.</w:t>
      </w:r>
    </w:p>
    <w:p w:rsidR="009A67DF" w:rsidRPr="009A67DF" w:rsidRDefault="009A67DF" w:rsidP="009A67D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A67DF">
        <w:rPr>
          <w:b/>
          <w:color w:val="000000" w:themeColor="text1"/>
          <w:sz w:val="28"/>
          <w:szCs w:val="28"/>
          <w:lang w:val="uk-UA"/>
        </w:rPr>
        <w:t>«Капітальний ремонт (модернізація) пасажирського ліфта реєстр № 1049 в житловому будинку по вул. В'ячеслава Чорновола, 15 п. 5 в м. Чернігів».</w:t>
      </w:r>
      <w:r w:rsidRPr="009A67DF">
        <w:rPr>
          <w:sz w:val="28"/>
          <w:szCs w:val="28"/>
          <w:lang w:val="uk-UA"/>
        </w:rPr>
        <w:t xml:space="preserve"> </w:t>
      </w:r>
      <w:r w:rsidRPr="009A67DF">
        <w:rPr>
          <w:sz w:val="28"/>
          <w:szCs w:val="28"/>
          <w:lang w:val="uk-UA"/>
        </w:rPr>
        <w:t xml:space="preserve">Вартість капітального ремонту складає: </w:t>
      </w:r>
      <w:r>
        <w:rPr>
          <w:sz w:val="28"/>
          <w:szCs w:val="28"/>
          <w:lang w:val="uk-UA"/>
        </w:rPr>
        <w:t>714</w:t>
      </w:r>
      <w:r w:rsidR="000A6C7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913</w:t>
      </w:r>
      <w:r w:rsidR="000A6C7E">
        <w:rPr>
          <w:sz w:val="28"/>
          <w:szCs w:val="28"/>
          <w:lang w:val="uk-UA"/>
        </w:rPr>
        <w:t>,00</w:t>
      </w:r>
      <w:r w:rsidRPr="009A67DF">
        <w:rPr>
          <w:sz w:val="28"/>
          <w:szCs w:val="28"/>
          <w:lang w:val="uk-UA"/>
        </w:rPr>
        <w:t xml:space="preserve"> грн., з них </w:t>
      </w:r>
      <w:r>
        <w:rPr>
          <w:sz w:val="28"/>
          <w:szCs w:val="28"/>
          <w:lang w:val="uk-UA"/>
        </w:rPr>
        <w:t>357 456,5</w:t>
      </w:r>
      <w:r w:rsidR="000A6C7E">
        <w:rPr>
          <w:sz w:val="28"/>
          <w:szCs w:val="28"/>
          <w:lang w:val="uk-UA"/>
        </w:rPr>
        <w:t>0</w:t>
      </w:r>
      <w:r w:rsidRPr="009A67DF">
        <w:rPr>
          <w:sz w:val="28"/>
          <w:szCs w:val="28"/>
          <w:lang w:val="uk-UA"/>
        </w:rPr>
        <w:t xml:space="preserve"> грн. - кошти міського бюджету, </w:t>
      </w:r>
      <w:r>
        <w:rPr>
          <w:sz w:val="28"/>
          <w:szCs w:val="28"/>
          <w:lang w:val="uk-UA"/>
        </w:rPr>
        <w:t>357 456,5</w:t>
      </w:r>
      <w:r w:rsidR="000A6C7E">
        <w:rPr>
          <w:sz w:val="28"/>
          <w:szCs w:val="28"/>
          <w:lang w:val="uk-UA"/>
        </w:rPr>
        <w:t>0</w:t>
      </w:r>
      <w:r w:rsidRPr="009A67DF">
        <w:rPr>
          <w:sz w:val="28"/>
          <w:szCs w:val="28"/>
          <w:lang w:val="uk-UA"/>
        </w:rPr>
        <w:t xml:space="preserve"> грн. - </w:t>
      </w:r>
      <w:r>
        <w:rPr>
          <w:sz w:val="28"/>
          <w:szCs w:val="28"/>
          <w:lang w:val="uk-UA"/>
        </w:rPr>
        <w:t>к</w:t>
      </w:r>
      <w:r w:rsidRPr="009A67DF">
        <w:rPr>
          <w:sz w:val="28"/>
          <w:szCs w:val="28"/>
          <w:lang w:val="uk-UA"/>
        </w:rPr>
        <w:t>ошти сплачені управителю за послугу з управління багатоквартирним будинком</w:t>
      </w:r>
      <w:r>
        <w:rPr>
          <w:sz w:val="28"/>
          <w:szCs w:val="28"/>
          <w:lang w:val="uk-UA"/>
        </w:rPr>
        <w:t>.</w:t>
      </w:r>
    </w:p>
    <w:p w:rsidR="00242F5F" w:rsidRDefault="00242F5F" w:rsidP="0047475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1213B" w:rsidRPr="00667F84" w:rsidRDefault="00D81AAA" w:rsidP="0021213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</w:t>
      </w:r>
      <w:r w:rsidR="00474751">
        <w:rPr>
          <w:color w:val="000000" w:themeColor="text1"/>
          <w:sz w:val="28"/>
          <w:szCs w:val="28"/>
          <w:lang w:val="uk-UA"/>
        </w:rPr>
        <w:t xml:space="preserve"> заходи в рамках Програми на</w:t>
      </w:r>
      <w:r w:rsidR="006E36B3">
        <w:rPr>
          <w:color w:val="000000" w:themeColor="text1"/>
          <w:sz w:val="28"/>
          <w:szCs w:val="28"/>
          <w:lang w:val="uk-UA"/>
        </w:rPr>
        <w:t xml:space="preserve"> 2020</w:t>
      </w:r>
      <w:r w:rsidR="00474751">
        <w:rPr>
          <w:color w:val="000000" w:themeColor="text1"/>
          <w:sz w:val="28"/>
          <w:szCs w:val="28"/>
          <w:lang w:val="uk-UA"/>
        </w:rPr>
        <w:t xml:space="preserve"> рік</w:t>
      </w:r>
      <w:r>
        <w:rPr>
          <w:color w:val="000000" w:themeColor="text1"/>
          <w:sz w:val="28"/>
          <w:szCs w:val="28"/>
          <w:lang w:val="uk-UA"/>
        </w:rPr>
        <w:t xml:space="preserve"> міським бюджетом передбачено кошти в сумі </w:t>
      </w:r>
      <w:r w:rsidR="00474751">
        <w:rPr>
          <w:color w:val="000000" w:themeColor="text1"/>
          <w:sz w:val="28"/>
          <w:szCs w:val="28"/>
          <w:lang w:val="uk-UA"/>
        </w:rPr>
        <w:t>1 600</w:t>
      </w:r>
      <w:r w:rsidR="000A6C7E">
        <w:rPr>
          <w:color w:val="000000" w:themeColor="text1"/>
          <w:sz w:val="28"/>
          <w:szCs w:val="28"/>
          <w:lang w:val="uk-UA"/>
        </w:rPr>
        <w:t> </w:t>
      </w:r>
      <w:r w:rsidR="00474751">
        <w:rPr>
          <w:color w:val="000000" w:themeColor="text1"/>
          <w:sz w:val="28"/>
          <w:szCs w:val="28"/>
          <w:lang w:val="uk-UA"/>
        </w:rPr>
        <w:t>000</w:t>
      </w:r>
      <w:r w:rsidR="000A6C7E">
        <w:rPr>
          <w:color w:val="000000" w:themeColor="text1"/>
          <w:sz w:val="28"/>
          <w:szCs w:val="28"/>
          <w:lang w:val="uk-UA"/>
        </w:rPr>
        <w:t>,00</w:t>
      </w:r>
      <w:r>
        <w:rPr>
          <w:color w:val="000000" w:themeColor="text1"/>
          <w:sz w:val="28"/>
          <w:szCs w:val="28"/>
          <w:lang w:val="uk-UA"/>
        </w:rPr>
        <w:t xml:space="preserve"> грн., з них на капітальний ремонт </w:t>
      </w:r>
      <w:r w:rsidR="00474751">
        <w:rPr>
          <w:color w:val="000000" w:themeColor="text1"/>
          <w:sz w:val="28"/>
          <w:szCs w:val="28"/>
          <w:lang w:val="uk-UA"/>
        </w:rPr>
        <w:t>двох вищезазначених житлових будинків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14CEF">
        <w:rPr>
          <w:color w:val="000000" w:themeColor="text1"/>
          <w:sz w:val="28"/>
          <w:szCs w:val="28"/>
          <w:lang w:val="uk-UA"/>
        </w:rPr>
        <w:t>розподіллено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74751">
        <w:rPr>
          <w:color w:val="000000" w:themeColor="text1"/>
          <w:sz w:val="28"/>
          <w:szCs w:val="28"/>
          <w:lang w:val="uk-UA"/>
        </w:rPr>
        <w:t>721</w:t>
      </w:r>
      <w:r w:rsidR="000A6C7E">
        <w:rPr>
          <w:color w:val="000000" w:themeColor="text1"/>
          <w:sz w:val="28"/>
          <w:szCs w:val="28"/>
          <w:lang w:val="uk-UA"/>
        </w:rPr>
        <w:t> </w:t>
      </w:r>
      <w:r w:rsidR="00474751">
        <w:rPr>
          <w:color w:val="000000" w:themeColor="text1"/>
          <w:sz w:val="28"/>
          <w:szCs w:val="28"/>
          <w:lang w:val="uk-UA"/>
        </w:rPr>
        <w:t>518</w:t>
      </w:r>
      <w:r w:rsidR="000A6C7E">
        <w:rPr>
          <w:color w:val="000000" w:themeColor="text1"/>
          <w:sz w:val="28"/>
          <w:szCs w:val="28"/>
          <w:lang w:val="uk-UA"/>
        </w:rPr>
        <w:t>,00</w:t>
      </w:r>
      <w:r>
        <w:rPr>
          <w:color w:val="000000" w:themeColor="text1"/>
          <w:sz w:val="28"/>
          <w:szCs w:val="28"/>
          <w:lang w:val="uk-UA"/>
        </w:rPr>
        <w:t xml:space="preserve"> грн., не розподілені призначення складають </w:t>
      </w:r>
      <w:r w:rsidR="00474751">
        <w:rPr>
          <w:color w:val="000000" w:themeColor="text1"/>
          <w:sz w:val="28"/>
          <w:szCs w:val="28"/>
          <w:lang w:val="uk-UA"/>
        </w:rPr>
        <w:t>878</w:t>
      </w:r>
      <w:r w:rsidR="000A6C7E">
        <w:rPr>
          <w:color w:val="000000" w:themeColor="text1"/>
          <w:sz w:val="28"/>
          <w:szCs w:val="28"/>
          <w:lang w:val="uk-UA"/>
        </w:rPr>
        <w:t> </w:t>
      </w:r>
      <w:r w:rsidR="00474751">
        <w:rPr>
          <w:color w:val="000000" w:themeColor="text1"/>
          <w:sz w:val="28"/>
          <w:szCs w:val="28"/>
          <w:lang w:val="uk-UA"/>
        </w:rPr>
        <w:t>482</w:t>
      </w:r>
      <w:r w:rsidR="000A6C7E">
        <w:rPr>
          <w:color w:val="000000" w:themeColor="text1"/>
          <w:sz w:val="28"/>
          <w:szCs w:val="28"/>
          <w:lang w:val="uk-UA"/>
        </w:rPr>
        <w:t>,00</w:t>
      </w:r>
      <w:r w:rsidR="00C049F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грн.</w:t>
      </w:r>
    </w:p>
    <w:p w:rsidR="00C01BCC" w:rsidRDefault="00C01BCC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AA" w:rsidRDefault="00D81AAA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D81AAA" w:rsidRPr="00667F84" w:rsidRDefault="00D81AAA" w:rsidP="00660F0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2A1970" w:rsidRPr="00667F84" w:rsidRDefault="002A1970" w:rsidP="002A1970">
      <w:pPr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Н</w:t>
      </w:r>
      <w:r w:rsidR="00EC16FE" w:rsidRPr="00667F84">
        <w:rPr>
          <w:color w:val="000000" w:themeColor="text1"/>
          <w:szCs w:val="28"/>
        </w:rPr>
        <w:t>ачальник управління</w:t>
      </w:r>
    </w:p>
    <w:p w:rsidR="00EC16FE" w:rsidRPr="00667F84" w:rsidRDefault="00EC16FE" w:rsidP="002A1970">
      <w:pPr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житлово-комунального господарства</w:t>
      </w:r>
    </w:p>
    <w:p w:rsidR="002B409D" w:rsidRDefault="00EC16FE" w:rsidP="002A1970">
      <w:pPr>
        <w:ind w:right="42"/>
        <w:jc w:val="both"/>
        <w:rPr>
          <w:color w:val="000000" w:themeColor="text1"/>
          <w:szCs w:val="28"/>
        </w:rPr>
      </w:pPr>
      <w:r w:rsidRPr="00667F84">
        <w:rPr>
          <w:color w:val="000000" w:themeColor="text1"/>
          <w:szCs w:val="28"/>
        </w:rPr>
        <w:t>Чернігівської міської ради</w:t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Pr="00667F84">
        <w:rPr>
          <w:color w:val="000000" w:themeColor="text1"/>
          <w:szCs w:val="28"/>
        </w:rPr>
        <w:tab/>
      </w:r>
      <w:r w:rsidR="008B02F7">
        <w:rPr>
          <w:color w:val="000000" w:themeColor="text1"/>
          <w:szCs w:val="28"/>
        </w:rPr>
        <w:tab/>
      </w:r>
      <w:r w:rsidR="00F9738D" w:rsidRPr="00667F84">
        <w:rPr>
          <w:color w:val="000000" w:themeColor="text1"/>
          <w:szCs w:val="28"/>
        </w:rPr>
        <w:t>Я</w:t>
      </w:r>
      <w:r w:rsidR="008B02F7">
        <w:rPr>
          <w:color w:val="000000" w:themeColor="text1"/>
          <w:szCs w:val="28"/>
        </w:rPr>
        <w:t>.</w:t>
      </w:r>
      <w:r w:rsidRPr="00667F84">
        <w:rPr>
          <w:color w:val="000000" w:themeColor="text1"/>
          <w:szCs w:val="28"/>
        </w:rPr>
        <w:t xml:space="preserve"> </w:t>
      </w:r>
      <w:r w:rsidR="008B02F7">
        <w:rPr>
          <w:color w:val="000000" w:themeColor="text1"/>
          <w:szCs w:val="28"/>
        </w:rPr>
        <w:t>КУЦ</w:t>
      </w:r>
    </w:p>
    <w:sectPr w:rsidR="002B409D" w:rsidSect="00614CEF">
      <w:type w:val="continuous"/>
      <w:pgSz w:w="11907" w:h="16840" w:code="9"/>
      <w:pgMar w:top="993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46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612B81"/>
    <w:multiLevelType w:val="singleLevel"/>
    <w:tmpl w:val="5FD850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041BFA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30927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374328"/>
    <w:multiLevelType w:val="hybridMultilevel"/>
    <w:tmpl w:val="9104BA9C"/>
    <w:lvl w:ilvl="0" w:tplc="2C90F09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622695"/>
    <w:multiLevelType w:val="hybridMultilevel"/>
    <w:tmpl w:val="DB32C1FC"/>
    <w:lvl w:ilvl="0" w:tplc="8F924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B7BD2"/>
    <w:multiLevelType w:val="hybridMultilevel"/>
    <w:tmpl w:val="A41433EC"/>
    <w:lvl w:ilvl="0" w:tplc="DEE49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A7AF3"/>
    <w:rsid w:val="000066E1"/>
    <w:rsid w:val="00007D05"/>
    <w:rsid w:val="0001580C"/>
    <w:rsid w:val="00026FD5"/>
    <w:rsid w:val="000272E2"/>
    <w:rsid w:val="00033FBD"/>
    <w:rsid w:val="00037E4C"/>
    <w:rsid w:val="000553BA"/>
    <w:rsid w:val="00057198"/>
    <w:rsid w:val="0006732C"/>
    <w:rsid w:val="00072A38"/>
    <w:rsid w:val="00073CE3"/>
    <w:rsid w:val="00081928"/>
    <w:rsid w:val="00082B7D"/>
    <w:rsid w:val="00083ED8"/>
    <w:rsid w:val="00085BD3"/>
    <w:rsid w:val="00096298"/>
    <w:rsid w:val="00097C3A"/>
    <w:rsid w:val="000A6C7E"/>
    <w:rsid w:val="000B14E6"/>
    <w:rsid w:val="000B724C"/>
    <w:rsid w:val="000C2C40"/>
    <w:rsid w:val="000C6712"/>
    <w:rsid w:val="000D0F62"/>
    <w:rsid w:val="000D7313"/>
    <w:rsid w:val="000D78FE"/>
    <w:rsid w:val="000E163E"/>
    <w:rsid w:val="000E35F9"/>
    <w:rsid w:val="000E426B"/>
    <w:rsid w:val="000E7C3C"/>
    <w:rsid w:val="000F1B0C"/>
    <w:rsid w:val="000F50D5"/>
    <w:rsid w:val="000F5D3E"/>
    <w:rsid w:val="00102B72"/>
    <w:rsid w:val="00114CC6"/>
    <w:rsid w:val="001241E6"/>
    <w:rsid w:val="001253DB"/>
    <w:rsid w:val="0012547D"/>
    <w:rsid w:val="0013019C"/>
    <w:rsid w:val="00131743"/>
    <w:rsid w:val="00134401"/>
    <w:rsid w:val="00134A1C"/>
    <w:rsid w:val="00146057"/>
    <w:rsid w:val="00150661"/>
    <w:rsid w:val="00153C06"/>
    <w:rsid w:val="001542DB"/>
    <w:rsid w:val="00160EFC"/>
    <w:rsid w:val="001709BE"/>
    <w:rsid w:val="00182132"/>
    <w:rsid w:val="00182B24"/>
    <w:rsid w:val="001867A7"/>
    <w:rsid w:val="00186AD8"/>
    <w:rsid w:val="00196EB2"/>
    <w:rsid w:val="0019780F"/>
    <w:rsid w:val="001A1299"/>
    <w:rsid w:val="001A3F3D"/>
    <w:rsid w:val="001B6B4B"/>
    <w:rsid w:val="001C14E0"/>
    <w:rsid w:val="001C15F7"/>
    <w:rsid w:val="001D0C93"/>
    <w:rsid w:val="001E0F64"/>
    <w:rsid w:val="001E1EAD"/>
    <w:rsid w:val="001E6A2B"/>
    <w:rsid w:val="001E6AEA"/>
    <w:rsid w:val="001F102A"/>
    <w:rsid w:val="001F392E"/>
    <w:rsid w:val="002028D5"/>
    <w:rsid w:val="0021213B"/>
    <w:rsid w:val="002133A8"/>
    <w:rsid w:val="00214CC6"/>
    <w:rsid w:val="00217AC8"/>
    <w:rsid w:val="00217C79"/>
    <w:rsid w:val="002251A9"/>
    <w:rsid w:val="00227516"/>
    <w:rsid w:val="00237223"/>
    <w:rsid w:val="00242F5F"/>
    <w:rsid w:val="002550C2"/>
    <w:rsid w:val="002568D4"/>
    <w:rsid w:val="002647AE"/>
    <w:rsid w:val="00270C38"/>
    <w:rsid w:val="0027121C"/>
    <w:rsid w:val="00272966"/>
    <w:rsid w:val="0028385B"/>
    <w:rsid w:val="0029348C"/>
    <w:rsid w:val="002978AA"/>
    <w:rsid w:val="002A1970"/>
    <w:rsid w:val="002B409D"/>
    <w:rsid w:val="002C1009"/>
    <w:rsid w:val="002C486C"/>
    <w:rsid w:val="002D2E14"/>
    <w:rsid w:val="003105DC"/>
    <w:rsid w:val="003119B3"/>
    <w:rsid w:val="00322F29"/>
    <w:rsid w:val="00323179"/>
    <w:rsid w:val="00324B4E"/>
    <w:rsid w:val="00336E03"/>
    <w:rsid w:val="00337504"/>
    <w:rsid w:val="00342E08"/>
    <w:rsid w:val="00344A58"/>
    <w:rsid w:val="0036698C"/>
    <w:rsid w:val="0037025F"/>
    <w:rsid w:val="00370F95"/>
    <w:rsid w:val="00373381"/>
    <w:rsid w:val="0037433E"/>
    <w:rsid w:val="003808EB"/>
    <w:rsid w:val="00381328"/>
    <w:rsid w:val="003830F9"/>
    <w:rsid w:val="003875E6"/>
    <w:rsid w:val="0039444E"/>
    <w:rsid w:val="003973FA"/>
    <w:rsid w:val="003A1543"/>
    <w:rsid w:val="003B7AB1"/>
    <w:rsid w:val="003B7F90"/>
    <w:rsid w:val="003C1D9A"/>
    <w:rsid w:val="003C3B84"/>
    <w:rsid w:val="003D0434"/>
    <w:rsid w:val="003D10AE"/>
    <w:rsid w:val="003D4502"/>
    <w:rsid w:val="003E3D4B"/>
    <w:rsid w:val="003E4A54"/>
    <w:rsid w:val="003E7254"/>
    <w:rsid w:val="003F096B"/>
    <w:rsid w:val="003F41FF"/>
    <w:rsid w:val="00400D16"/>
    <w:rsid w:val="004028B2"/>
    <w:rsid w:val="00406B6A"/>
    <w:rsid w:val="004156B2"/>
    <w:rsid w:val="00436B68"/>
    <w:rsid w:val="00450BF9"/>
    <w:rsid w:val="00451AF2"/>
    <w:rsid w:val="004549D2"/>
    <w:rsid w:val="00456E1A"/>
    <w:rsid w:val="00474751"/>
    <w:rsid w:val="00476AD3"/>
    <w:rsid w:val="00486330"/>
    <w:rsid w:val="00490CF6"/>
    <w:rsid w:val="00490D33"/>
    <w:rsid w:val="0049381C"/>
    <w:rsid w:val="0049474F"/>
    <w:rsid w:val="00496A9F"/>
    <w:rsid w:val="004A2B3C"/>
    <w:rsid w:val="004D71FC"/>
    <w:rsid w:val="004E05D8"/>
    <w:rsid w:val="004E3901"/>
    <w:rsid w:val="004F0938"/>
    <w:rsid w:val="004F15D8"/>
    <w:rsid w:val="00501462"/>
    <w:rsid w:val="00526BE4"/>
    <w:rsid w:val="00540FAC"/>
    <w:rsid w:val="0056151E"/>
    <w:rsid w:val="005626A0"/>
    <w:rsid w:val="00581D89"/>
    <w:rsid w:val="00590C04"/>
    <w:rsid w:val="005A7247"/>
    <w:rsid w:val="005B650B"/>
    <w:rsid w:val="005C0211"/>
    <w:rsid w:val="005C103D"/>
    <w:rsid w:val="005C5702"/>
    <w:rsid w:val="005C6373"/>
    <w:rsid w:val="005C7A58"/>
    <w:rsid w:val="005D2566"/>
    <w:rsid w:val="005E0E03"/>
    <w:rsid w:val="005E324A"/>
    <w:rsid w:val="005E3690"/>
    <w:rsid w:val="005F3090"/>
    <w:rsid w:val="005F4697"/>
    <w:rsid w:val="00603DAD"/>
    <w:rsid w:val="00614CEF"/>
    <w:rsid w:val="0061612E"/>
    <w:rsid w:val="00617B90"/>
    <w:rsid w:val="00620C6D"/>
    <w:rsid w:val="00627E97"/>
    <w:rsid w:val="00640529"/>
    <w:rsid w:val="006406D1"/>
    <w:rsid w:val="006414B1"/>
    <w:rsid w:val="00654185"/>
    <w:rsid w:val="00655924"/>
    <w:rsid w:val="00660F06"/>
    <w:rsid w:val="00662E0E"/>
    <w:rsid w:val="00667F84"/>
    <w:rsid w:val="00685FDD"/>
    <w:rsid w:val="00697071"/>
    <w:rsid w:val="0069769A"/>
    <w:rsid w:val="006977A0"/>
    <w:rsid w:val="006A043F"/>
    <w:rsid w:val="006A22D4"/>
    <w:rsid w:val="006B39BF"/>
    <w:rsid w:val="006E0D40"/>
    <w:rsid w:val="006E36B3"/>
    <w:rsid w:val="006E7528"/>
    <w:rsid w:val="0070019F"/>
    <w:rsid w:val="00701CD8"/>
    <w:rsid w:val="00702CB7"/>
    <w:rsid w:val="00703FF3"/>
    <w:rsid w:val="00714730"/>
    <w:rsid w:val="007168D0"/>
    <w:rsid w:val="007259B2"/>
    <w:rsid w:val="00732BB4"/>
    <w:rsid w:val="00742CA9"/>
    <w:rsid w:val="00751D55"/>
    <w:rsid w:val="00756B43"/>
    <w:rsid w:val="007614FE"/>
    <w:rsid w:val="00763E44"/>
    <w:rsid w:val="00770385"/>
    <w:rsid w:val="0077136F"/>
    <w:rsid w:val="00771935"/>
    <w:rsid w:val="0077218F"/>
    <w:rsid w:val="00774FD5"/>
    <w:rsid w:val="00785DA9"/>
    <w:rsid w:val="00786611"/>
    <w:rsid w:val="007931C2"/>
    <w:rsid w:val="007943B3"/>
    <w:rsid w:val="007A1E64"/>
    <w:rsid w:val="007A31E5"/>
    <w:rsid w:val="007A4743"/>
    <w:rsid w:val="007A520B"/>
    <w:rsid w:val="007A77C6"/>
    <w:rsid w:val="007B2F1B"/>
    <w:rsid w:val="007B422C"/>
    <w:rsid w:val="007B5396"/>
    <w:rsid w:val="007C2F89"/>
    <w:rsid w:val="007D0942"/>
    <w:rsid w:val="007D625D"/>
    <w:rsid w:val="007E0E53"/>
    <w:rsid w:val="007E6C44"/>
    <w:rsid w:val="007E6CD5"/>
    <w:rsid w:val="007E7E6A"/>
    <w:rsid w:val="00802C4B"/>
    <w:rsid w:val="00814D0A"/>
    <w:rsid w:val="00820353"/>
    <w:rsid w:val="00823A87"/>
    <w:rsid w:val="008273D5"/>
    <w:rsid w:val="0082746D"/>
    <w:rsid w:val="00830EB5"/>
    <w:rsid w:val="008328DD"/>
    <w:rsid w:val="008363FC"/>
    <w:rsid w:val="00853998"/>
    <w:rsid w:val="00853C76"/>
    <w:rsid w:val="00867915"/>
    <w:rsid w:val="00870B12"/>
    <w:rsid w:val="00872D50"/>
    <w:rsid w:val="0087722F"/>
    <w:rsid w:val="00890BF8"/>
    <w:rsid w:val="00893ACD"/>
    <w:rsid w:val="008B02F7"/>
    <w:rsid w:val="008B21BC"/>
    <w:rsid w:val="008B3349"/>
    <w:rsid w:val="008D70F4"/>
    <w:rsid w:val="008E17C4"/>
    <w:rsid w:val="00901562"/>
    <w:rsid w:val="00907BE0"/>
    <w:rsid w:val="00923610"/>
    <w:rsid w:val="009246C0"/>
    <w:rsid w:val="00926FFC"/>
    <w:rsid w:val="00932A24"/>
    <w:rsid w:val="00941785"/>
    <w:rsid w:val="0094407A"/>
    <w:rsid w:val="00947BAE"/>
    <w:rsid w:val="00947F7A"/>
    <w:rsid w:val="0095101D"/>
    <w:rsid w:val="00961A0D"/>
    <w:rsid w:val="00975C4B"/>
    <w:rsid w:val="009823B2"/>
    <w:rsid w:val="009865DB"/>
    <w:rsid w:val="00991ECD"/>
    <w:rsid w:val="00997C9E"/>
    <w:rsid w:val="009A1788"/>
    <w:rsid w:val="009A2A55"/>
    <w:rsid w:val="009A2F5F"/>
    <w:rsid w:val="009A67DF"/>
    <w:rsid w:val="009B0116"/>
    <w:rsid w:val="009B3FD2"/>
    <w:rsid w:val="009B4258"/>
    <w:rsid w:val="009C4E2F"/>
    <w:rsid w:val="009C6FD6"/>
    <w:rsid w:val="009D057D"/>
    <w:rsid w:val="009D4C79"/>
    <w:rsid w:val="009D7378"/>
    <w:rsid w:val="009D7759"/>
    <w:rsid w:val="00A00A75"/>
    <w:rsid w:val="00A0206E"/>
    <w:rsid w:val="00A02ED1"/>
    <w:rsid w:val="00A06EF7"/>
    <w:rsid w:val="00A1624E"/>
    <w:rsid w:val="00A239D8"/>
    <w:rsid w:val="00A273D1"/>
    <w:rsid w:val="00A306FB"/>
    <w:rsid w:val="00A30ACA"/>
    <w:rsid w:val="00A35EFD"/>
    <w:rsid w:val="00A42D54"/>
    <w:rsid w:val="00A55564"/>
    <w:rsid w:val="00A55D7A"/>
    <w:rsid w:val="00A60FD8"/>
    <w:rsid w:val="00A75200"/>
    <w:rsid w:val="00A938B0"/>
    <w:rsid w:val="00AA5875"/>
    <w:rsid w:val="00AB1AD0"/>
    <w:rsid w:val="00AB37C9"/>
    <w:rsid w:val="00AC1B00"/>
    <w:rsid w:val="00AC38AA"/>
    <w:rsid w:val="00AD3574"/>
    <w:rsid w:val="00AE3287"/>
    <w:rsid w:val="00AE3900"/>
    <w:rsid w:val="00AE538D"/>
    <w:rsid w:val="00AF1769"/>
    <w:rsid w:val="00AF1EF9"/>
    <w:rsid w:val="00B03537"/>
    <w:rsid w:val="00B20887"/>
    <w:rsid w:val="00B23869"/>
    <w:rsid w:val="00B4128F"/>
    <w:rsid w:val="00B46101"/>
    <w:rsid w:val="00B51A25"/>
    <w:rsid w:val="00B53565"/>
    <w:rsid w:val="00B537EF"/>
    <w:rsid w:val="00B72A8A"/>
    <w:rsid w:val="00B73A80"/>
    <w:rsid w:val="00B73FB3"/>
    <w:rsid w:val="00B81DE9"/>
    <w:rsid w:val="00B85BBB"/>
    <w:rsid w:val="00B862FA"/>
    <w:rsid w:val="00BA3D45"/>
    <w:rsid w:val="00BB4C51"/>
    <w:rsid w:val="00BC2DB7"/>
    <w:rsid w:val="00BD0254"/>
    <w:rsid w:val="00BD25BB"/>
    <w:rsid w:val="00BE6C14"/>
    <w:rsid w:val="00BF4669"/>
    <w:rsid w:val="00BF4FFA"/>
    <w:rsid w:val="00C01BCC"/>
    <w:rsid w:val="00C02878"/>
    <w:rsid w:val="00C049F8"/>
    <w:rsid w:val="00C05AB3"/>
    <w:rsid w:val="00C075A2"/>
    <w:rsid w:val="00C15566"/>
    <w:rsid w:val="00C27F08"/>
    <w:rsid w:val="00C36404"/>
    <w:rsid w:val="00C3665D"/>
    <w:rsid w:val="00C61436"/>
    <w:rsid w:val="00C6731F"/>
    <w:rsid w:val="00C70AF5"/>
    <w:rsid w:val="00C80A2A"/>
    <w:rsid w:val="00C8291D"/>
    <w:rsid w:val="00CA1546"/>
    <w:rsid w:val="00CA2113"/>
    <w:rsid w:val="00CB1BA9"/>
    <w:rsid w:val="00CE105B"/>
    <w:rsid w:val="00CE15B4"/>
    <w:rsid w:val="00CE19E0"/>
    <w:rsid w:val="00CE2A22"/>
    <w:rsid w:val="00CE666B"/>
    <w:rsid w:val="00CF1F91"/>
    <w:rsid w:val="00D03219"/>
    <w:rsid w:val="00D17AB4"/>
    <w:rsid w:val="00D206F8"/>
    <w:rsid w:val="00D2437D"/>
    <w:rsid w:val="00D27E77"/>
    <w:rsid w:val="00D35929"/>
    <w:rsid w:val="00D36BC5"/>
    <w:rsid w:val="00D47E8F"/>
    <w:rsid w:val="00D71486"/>
    <w:rsid w:val="00D74369"/>
    <w:rsid w:val="00D75742"/>
    <w:rsid w:val="00D8089C"/>
    <w:rsid w:val="00D81AAA"/>
    <w:rsid w:val="00D82B0B"/>
    <w:rsid w:val="00DA2DAA"/>
    <w:rsid w:val="00DA3173"/>
    <w:rsid w:val="00DA5CEB"/>
    <w:rsid w:val="00DA7AF3"/>
    <w:rsid w:val="00DA7CB3"/>
    <w:rsid w:val="00DB2CA0"/>
    <w:rsid w:val="00DB3A34"/>
    <w:rsid w:val="00DB5901"/>
    <w:rsid w:val="00DB6D2B"/>
    <w:rsid w:val="00DC4330"/>
    <w:rsid w:val="00DD3FDE"/>
    <w:rsid w:val="00DD6D76"/>
    <w:rsid w:val="00DF6B9E"/>
    <w:rsid w:val="00E01A6B"/>
    <w:rsid w:val="00E127F7"/>
    <w:rsid w:val="00E200DE"/>
    <w:rsid w:val="00E23EF0"/>
    <w:rsid w:val="00E249F1"/>
    <w:rsid w:val="00E263E6"/>
    <w:rsid w:val="00E27A36"/>
    <w:rsid w:val="00E40730"/>
    <w:rsid w:val="00E53D5F"/>
    <w:rsid w:val="00E7258D"/>
    <w:rsid w:val="00E731C7"/>
    <w:rsid w:val="00E867A6"/>
    <w:rsid w:val="00E916AB"/>
    <w:rsid w:val="00E92517"/>
    <w:rsid w:val="00EA4E3A"/>
    <w:rsid w:val="00EB2C9F"/>
    <w:rsid w:val="00EB38D0"/>
    <w:rsid w:val="00EC16FE"/>
    <w:rsid w:val="00EC717A"/>
    <w:rsid w:val="00ED37A1"/>
    <w:rsid w:val="00EE4399"/>
    <w:rsid w:val="00EE7B3D"/>
    <w:rsid w:val="00EF2A2F"/>
    <w:rsid w:val="00EF315D"/>
    <w:rsid w:val="00F06155"/>
    <w:rsid w:val="00F2607C"/>
    <w:rsid w:val="00F4159A"/>
    <w:rsid w:val="00F43594"/>
    <w:rsid w:val="00F501A5"/>
    <w:rsid w:val="00F50EC5"/>
    <w:rsid w:val="00F55AD4"/>
    <w:rsid w:val="00F63FD1"/>
    <w:rsid w:val="00F70858"/>
    <w:rsid w:val="00F8427B"/>
    <w:rsid w:val="00F939CE"/>
    <w:rsid w:val="00F9738D"/>
    <w:rsid w:val="00FA2BD7"/>
    <w:rsid w:val="00FA543A"/>
    <w:rsid w:val="00FB7764"/>
    <w:rsid w:val="00FB77F7"/>
    <w:rsid w:val="00FD6015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AA23"/>
  <w15:docId w15:val="{B3C9E78E-0E53-453B-A84A-18C3F22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1C"/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121C"/>
    <w:pPr>
      <w:keepNext/>
      <w:ind w:left="720" w:firstLine="720"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756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5A724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21C"/>
    <w:pPr>
      <w:ind w:firstLine="851"/>
      <w:jc w:val="both"/>
    </w:pPr>
  </w:style>
  <w:style w:type="paragraph" w:styleId="2">
    <w:name w:val="Body Text Indent 2"/>
    <w:basedOn w:val="a"/>
    <w:rsid w:val="00756B43"/>
    <w:pPr>
      <w:spacing w:after="120" w:line="480" w:lineRule="auto"/>
      <w:ind w:left="283"/>
    </w:pPr>
  </w:style>
  <w:style w:type="paragraph" w:styleId="30">
    <w:name w:val="Body Text Indent 3"/>
    <w:basedOn w:val="a"/>
    <w:rsid w:val="00756B43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1612E"/>
    <w:rPr>
      <w:sz w:val="28"/>
      <w:lang w:val="uk-UA"/>
    </w:rPr>
  </w:style>
  <w:style w:type="paragraph" w:styleId="a5">
    <w:name w:val="Normal (Web)"/>
    <w:basedOn w:val="a"/>
    <w:rsid w:val="000F1B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F9738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F9738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F9738D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F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9738D"/>
    <w:rPr>
      <w:rFonts w:ascii="Courier New" w:hAnsi="Courier New"/>
      <w:color w:val="000000"/>
      <w:sz w:val="21"/>
      <w:szCs w:val="21"/>
    </w:rPr>
  </w:style>
  <w:style w:type="paragraph" w:styleId="a6">
    <w:name w:val="Body Text"/>
    <w:basedOn w:val="a"/>
    <w:link w:val="a7"/>
    <w:uiPriority w:val="99"/>
    <w:unhideWhenUsed/>
    <w:rsid w:val="003743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7433E"/>
    <w:rPr>
      <w:sz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4549D2"/>
    <w:rPr>
      <w:b/>
      <w:sz w:val="28"/>
      <w:lang w:val="uk-UA"/>
    </w:rPr>
  </w:style>
  <w:style w:type="character" w:styleId="a8">
    <w:name w:val="Strong"/>
    <w:basedOn w:val="a0"/>
    <w:qFormat/>
    <w:rsid w:val="004549D2"/>
    <w:rPr>
      <w:b/>
      <w:bCs/>
    </w:rPr>
  </w:style>
  <w:style w:type="paragraph" w:styleId="a9">
    <w:name w:val="List Paragraph"/>
    <w:basedOn w:val="a"/>
    <w:uiPriority w:val="34"/>
    <w:qFormat/>
    <w:rsid w:val="00A938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4C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4CE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5D05-D120-41A9-A652-E3F5A456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поточного ремонту вулиць міста</vt:lpstr>
    </vt:vector>
  </TitlesOfParts>
  <Company>Curnos™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поточного ремонту вулиць міста</dc:title>
  <dc:subject/>
  <dc:creator>Valera</dc:creator>
  <cp:keywords/>
  <cp:lastModifiedBy>User02</cp:lastModifiedBy>
  <cp:revision>97</cp:revision>
  <cp:lastPrinted>2020-05-14T14:00:00Z</cp:lastPrinted>
  <dcterms:created xsi:type="dcterms:W3CDTF">2017-01-26T15:28:00Z</dcterms:created>
  <dcterms:modified xsi:type="dcterms:W3CDTF">2020-05-14T14:00:00Z</dcterms:modified>
</cp:coreProperties>
</file>