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AE" w:rsidRPr="006F0ADE" w:rsidRDefault="009715AE" w:rsidP="0097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15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715AE" w:rsidRPr="006F0ADE" w:rsidRDefault="009715AE" w:rsidP="0097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Рішення міської ради </w:t>
      </w:r>
    </w:p>
    <w:p w:rsidR="009715AE" w:rsidRPr="006F0ADE" w:rsidRDefault="009715AE" w:rsidP="0097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"__" ______ 2021 року № 11/VIIІ-__</w:t>
      </w:r>
    </w:p>
    <w:p w:rsidR="009715AE" w:rsidRPr="006F0ADE" w:rsidRDefault="009715AE" w:rsidP="009715AE">
      <w:pPr>
        <w:jc w:val="center"/>
        <w:rPr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6E5E" w:rsidRPr="006F0ADE" w:rsidRDefault="00DD1484" w:rsidP="00B66A4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9D3E73" w:rsidRPr="006F0ADE" w:rsidRDefault="00DE1F69" w:rsidP="00DE1F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придбання у комунальну власність територіальної громади міста Чернігова житла для надання в ти</w:t>
      </w:r>
      <w:r w:rsidR="00BA7F3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мчасове користування внутрішньо </w:t>
      </w:r>
    </w:p>
    <w:p w:rsidR="00DD1484" w:rsidRPr="006F0ADE" w:rsidRDefault="00DE1F69" w:rsidP="00DE1F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переміщеним особам </w:t>
      </w:r>
      <w:r w:rsidR="003D10DD" w:rsidRPr="006F0ADE">
        <w:rPr>
          <w:rFonts w:ascii="Times New Roman" w:hAnsi="Times New Roman" w:cs="Times New Roman"/>
          <w:sz w:val="28"/>
          <w:szCs w:val="28"/>
          <w:lang w:val="uk-UA"/>
        </w:rPr>
        <w:t>на 2021-2024</w:t>
      </w:r>
      <w:r w:rsidR="00892E1E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6F0ADE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30A4" w:rsidRPr="006F0ADE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6F0ADE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6F0ADE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6F0ADE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2A5A" w:rsidRPr="006F0ADE" w:rsidRDefault="00DD1484" w:rsidP="00D730A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F0ADE">
        <w:rPr>
          <w:rFonts w:ascii="Times New Roman" w:hAnsi="Times New Roman" w:cs="Times New Roman"/>
          <w:sz w:val="24"/>
          <w:szCs w:val="24"/>
          <w:lang w:val="uk-UA"/>
        </w:rPr>
        <w:t>м. Чернігів</w:t>
      </w:r>
      <w:r w:rsidR="00945C4E" w:rsidRPr="006F0A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5040" w:rsidRPr="006F0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0ADE">
        <w:rPr>
          <w:rFonts w:ascii="Times New Roman" w:hAnsi="Times New Roman" w:cs="Times New Roman"/>
          <w:sz w:val="24"/>
          <w:szCs w:val="24"/>
          <w:lang w:val="uk-UA"/>
        </w:rPr>
        <w:t>2021 рік</w:t>
      </w:r>
    </w:p>
    <w:p w:rsidR="006B63C9" w:rsidRPr="006F0ADE" w:rsidRDefault="006B63C9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134" w:rsidRPr="006F0ADE" w:rsidRDefault="00E0713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E07134" w:rsidRPr="006F0ADE" w:rsidRDefault="00E07134" w:rsidP="00E07134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7030"/>
        <w:gridCol w:w="795"/>
      </w:tblGrid>
      <w:tr w:rsidR="00B74A1B" w:rsidRPr="006F0ADE" w:rsidTr="00431703">
        <w:trPr>
          <w:trHeight w:val="264"/>
        </w:trPr>
        <w:tc>
          <w:tcPr>
            <w:tcW w:w="1449" w:type="dxa"/>
          </w:tcPr>
          <w:p w:rsidR="00B74A1B" w:rsidRPr="006F0ADE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</w:t>
            </w:r>
          </w:p>
        </w:tc>
        <w:tc>
          <w:tcPr>
            <w:tcW w:w="7030" w:type="dxa"/>
          </w:tcPr>
          <w:p w:rsidR="00AD1BF1" w:rsidRPr="006F0ADE" w:rsidRDefault="00420F24" w:rsidP="00382A5A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</w:t>
            </w:r>
            <w:r w:rsidRPr="006F0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0940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  <w:r w:rsidR="00382A5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придбання у комунальну власність територіальної громади міста Чернігова житла для надання в ти</w:t>
            </w:r>
            <w:r w:rsidR="000C18E8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мчасове користування внутрішньо </w:t>
            </w:r>
            <w:r w:rsidR="00382A5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переміщеним особам </w:t>
            </w:r>
            <w:r w:rsidR="003D10DD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2021-2024</w:t>
            </w:r>
            <w:r w:rsidR="00382A5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40D64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(далі – Програма)</w:t>
            </w:r>
          </w:p>
        </w:tc>
        <w:tc>
          <w:tcPr>
            <w:tcW w:w="795" w:type="dxa"/>
          </w:tcPr>
          <w:p w:rsidR="00B74A1B" w:rsidRPr="006F0ADE" w:rsidRDefault="001F795C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74A1B" w:rsidRPr="006F0ADE" w:rsidTr="00431703">
        <w:trPr>
          <w:trHeight w:val="334"/>
        </w:trPr>
        <w:tc>
          <w:tcPr>
            <w:tcW w:w="1449" w:type="dxa"/>
          </w:tcPr>
          <w:p w:rsidR="00B74A1B" w:rsidRPr="006F0ADE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</w:t>
            </w:r>
          </w:p>
        </w:tc>
        <w:tc>
          <w:tcPr>
            <w:tcW w:w="7030" w:type="dxa"/>
          </w:tcPr>
          <w:p w:rsidR="00B74A1B" w:rsidRPr="006F0ADE" w:rsidRDefault="00420F2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положення Програми</w:t>
            </w:r>
          </w:p>
          <w:p w:rsidR="00AD1BF1" w:rsidRPr="006F0ADE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6F0ADE" w:rsidRDefault="001F795C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74A1B" w:rsidRPr="006F0ADE" w:rsidTr="00431703">
        <w:trPr>
          <w:trHeight w:val="287"/>
        </w:trPr>
        <w:tc>
          <w:tcPr>
            <w:tcW w:w="1449" w:type="dxa"/>
          </w:tcPr>
          <w:p w:rsidR="00B74A1B" w:rsidRPr="006F0ADE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</w:t>
            </w:r>
          </w:p>
        </w:tc>
        <w:tc>
          <w:tcPr>
            <w:tcW w:w="7030" w:type="dxa"/>
          </w:tcPr>
          <w:p w:rsidR="00B74A1B" w:rsidRPr="006F0ADE" w:rsidRDefault="00F4784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</w:t>
            </w:r>
            <w:r w:rsidR="00431703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</w:t>
            </w:r>
            <w:r w:rsidR="00420F24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 та завдання Програми</w:t>
            </w:r>
          </w:p>
          <w:p w:rsidR="00AD1BF1" w:rsidRPr="006F0ADE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6F0ADE" w:rsidRDefault="006569D4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4-5</w:t>
            </w:r>
          </w:p>
        </w:tc>
      </w:tr>
      <w:tr w:rsidR="00B74A1B" w:rsidRPr="006F0ADE" w:rsidTr="00431703">
        <w:trPr>
          <w:trHeight w:val="207"/>
        </w:trPr>
        <w:tc>
          <w:tcPr>
            <w:tcW w:w="1449" w:type="dxa"/>
          </w:tcPr>
          <w:p w:rsidR="00B74A1B" w:rsidRPr="006F0ADE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</w:t>
            </w:r>
          </w:p>
        </w:tc>
        <w:tc>
          <w:tcPr>
            <w:tcW w:w="7030" w:type="dxa"/>
          </w:tcPr>
          <w:p w:rsidR="00B74A1B" w:rsidRPr="006F0ADE" w:rsidRDefault="00420F2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напрямки Програми</w:t>
            </w:r>
          </w:p>
          <w:p w:rsidR="00AD1BF1" w:rsidRPr="006F0ADE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6F0ADE" w:rsidRDefault="00045E71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80940" w:rsidRPr="006F0ADE" w:rsidTr="00431703">
        <w:trPr>
          <w:trHeight w:val="207"/>
        </w:trPr>
        <w:tc>
          <w:tcPr>
            <w:tcW w:w="1449" w:type="dxa"/>
          </w:tcPr>
          <w:p w:rsidR="00080940" w:rsidRPr="006F0ADE" w:rsidRDefault="00080940" w:rsidP="001D047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</w:t>
            </w:r>
          </w:p>
        </w:tc>
        <w:tc>
          <w:tcPr>
            <w:tcW w:w="7030" w:type="dxa"/>
          </w:tcPr>
          <w:p w:rsidR="00080940" w:rsidRPr="006F0ADE" w:rsidRDefault="00080940" w:rsidP="000E5742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(житло), на які поширюється дія Програми</w:t>
            </w:r>
            <w:r w:rsidR="00A57C0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 її фінансове забезпечення</w:t>
            </w:r>
          </w:p>
        </w:tc>
        <w:tc>
          <w:tcPr>
            <w:tcW w:w="795" w:type="dxa"/>
          </w:tcPr>
          <w:p w:rsidR="00080940" w:rsidRPr="006F0ADE" w:rsidRDefault="00F67CA0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946B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</w:t>
            </w:r>
          </w:p>
        </w:tc>
      </w:tr>
      <w:tr w:rsidR="00B74A1B" w:rsidRPr="006F0ADE" w:rsidTr="00431703">
        <w:trPr>
          <w:trHeight w:val="219"/>
        </w:trPr>
        <w:tc>
          <w:tcPr>
            <w:tcW w:w="1449" w:type="dxa"/>
          </w:tcPr>
          <w:p w:rsidR="00B74A1B" w:rsidRPr="006F0ADE" w:rsidRDefault="00B74A1B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A57C0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30" w:type="dxa"/>
          </w:tcPr>
          <w:p w:rsidR="00B74A1B" w:rsidRPr="006F0ADE" w:rsidRDefault="000C0FAE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</w:t>
            </w:r>
            <w:r w:rsidR="00420F24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результати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420F24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Програми</w:t>
            </w:r>
          </w:p>
          <w:p w:rsidR="00AD1BF1" w:rsidRPr="006F0ADE" w:rsidRDefault="00AD1BF1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6F0ADE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7236D" w:rsidRPr="006F0ADE" w:rsidTr="00431703">
        <w:trPr>
          <w:trHeight w:val="219"/>
        </w:trPr>
        <w:tc>
          <w:tcPr>
            <w:tcW w:w="1449" w:type="dxa"/>
          </w:tcPr>
          <w:p w:rsidR="00B7236D" w:rsidRPr="006F0ADE" w:rsidRDefault="00B7236D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A57C0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30" w:type="dxa"/>
          </w:tcPr>
          <w:p w:rsidR="00B7236D" w:rsidRPr="006F0ADE" w:rsidRDefault="00B7236D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  <w:p w:rsidR="00B7236D" w:rsidRPr="006F0ADE" w:rsidRDefault="00B7236D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236D" w:rsidRPr="006F0ADE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74A1B" w:rsidRPr="006F0ADE" w:rsidTr="00431703">
        <w:trPr>
          <w:trHeight w:val="219"/>
        </w:trPr>
        <w:tc>
          <w:tcPr>
            <w:tcW w:w="1449" w:type="dxa"/>
          </w:tcPr>
          <w:p w:rsidR="00B74A1B" w:rsidRPr="006F0ADE" w:rsidRDefault="00B7236D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A57C0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30" w:type="dxa"/>
          </w:tcPr>
          <w:p w:rsidR="00B74A1B" w:rsidRPr="006F0ADE" w:rsidRDefault="00420F24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795" w:type="dxa"/>
          </w:tcPr>
          <w:p w:rsidR="00B74A1B" w:rsidRPr="006F0ADE" w:rsidRDefault="006569D4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946B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</w:t>
            </w:r>
          </w:p>
        </w:tc>
      </w:tr>
      <w:tr w:rsidR="0007754E" w:rsidRPr="006F0ADE" w:rsidTr="00431703">
        <w:trPr>
          <w:trHeight w:val="219"/>
        </w:trPr>
        <w:tc>
          <w:tcPr>
            <w:tcW w:w="1449" w:type="dxa"/>
          </w:tcPr>
          <w:p w:rsidR="0007754E" w:rsidRPr="006F0ADE" w:rsidRDefault="004A2B5A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</w:tc>
        <w:tc>
          <w:tcPr>
            <w:tcW w:w="7030" w:type="dxa"/>
          </w:tcPr>
          <w:p w:rsidR="0007754E" w:rsidRPr="006F0ADE" w:rsidRDefault="00080940" w:rsidP="00195BF8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</w:t>
            </w:r>
            <w:r w:rsidR="00195BF8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реалізації </w:t>
            </w:r>
            <w:r w:rsidR="0007754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95" w:type="dxa"/>
          </w:tcPr>
          <w:p w:rsidR="0007754E" w:rsidRPr="006F0ADE" w:rsidRDefault="0007754E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A1B" w:rsidRPr="006F0ADE" w:rsidRDefault="00912D0F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B74A1B" w:rsidRPr="006F0ADE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6F0ADE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6F0ADE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6F0ADE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D0F" w:rsidRPr="006F0ADE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2D0F" w:rsidRPr="006F0ADE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25A5F" w:rsidRPr="006F0ADE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552F2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5A5F" w:rsidRPr="006F0ADE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6F0ADE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6F0ADE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6F0ADE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6F0ADE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6F0ADE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6F0ADE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6F0ADE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391C" w:rsidRPr="006F0ADE" w:rsidRDefault="003A391C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391C" w:rsidRPr="006F0ADE" w:rsidRDefault="003A391C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391C" w:rsidRPr="006F0ADE" w:rsidRDefault="003A391C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391C" w:rsidRPr="006F0ADE" w:rsidRDefault="003A391C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756" w:rsidRPr="006F0ADE" w:rsidRDefault="00E01756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2B71" w:rsidRPr="006F0ADE" w:rsidRDefault="00DC2B71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18D5" w:rsidRPr="006F0ADE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 1. Паспорт Програми</w:t>
      </w:r>
    </w:p>
    <w:p w:rsidR="007318D5" w:rsidRPr="006F0ADE" w:rsidRDefault="007318D5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2802"/>
        <w:gridCol w:w="6910"/>
      </w:tblGrid>
      <w:tr w:rsidR="007318D5" w:rsidRPr="006F0ADE" w:rsidTr="00080940">
        <w:tc>
          <w:tcPr>
            <w:tcW w:w="2802" w:type="dxa"/>
          </w:tcPr>
          <w:p w:rsidR="007318D5" w:rsidRPr="006F0ADE" w:rsidRDefault="007318D5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6910" w:type="dxa"/>
          </w:tcPr>
          <w:p w:rsidR="007318D5" w:rsidRPr="006F0ADE" w:rsidRDefault="003A79F0" w:rsidP="007318D5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придбання у комунальну власність територіальної громади міста Чернігова житла для надання в ти</w:t>
            </w:r>
            <w:r w:rsidR="00BC046F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мчасове користування внутрішньо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переміщеним особам </w:t>
            </w:r>
            <w:r w:rsidR="003D10DD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2021-2024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318D5" w:rsidRPr="006F0ADE" w:rsidTr="00080940">
        <w:tc>
          <w:tcPr>
            <w:tcW w:w="2802" w:type="dxa"/>
          </w:tcPr>
          <w:p w:rsidR="007318D5" w:rsidRPr="006F0ADE" w:rsidRDefault="007318D5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розробки</w:t>
            </w:r>
          </w:p>
        </w:tc>
        <w:tc>
          <w:tcPr>
            <w:tcW w:w="6910" w:type="dxa"/>
          </w:tcPr>
          <w:p w:rsidR="007318D5" w:rsidRPr="006F0ADE" w:rsidRDefault="00CC3F9D" w:rsidP="0037611E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Житловий кодекс Української РСР, </w:t>
            </w:r>
            <w:r w:rsidR="00B10924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місцеве самоврядування в Україні» (зі змінами та доповненнями), </w:t>
            </w:r>
            <w:r w:rsidR="0049469F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забезпечення прав і свобод внутрішньо переміщених осіб»</w:t>
            </w:r>
            <w:r w:rsidR="00B10924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(зі змінами та доповненнями)</w:t>
            </w:r>
            <w:r w:rsidR="002309B3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постанов</w:t>
            </w:r>
            <w:r w:rsidR="0049469F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Кабінету Міністрів України</w:t>
            </w:r>
            <w:r w:rsidR="00697489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 березня 2004 року № 422 «Про затвердження Порядку формування фондів житла для тимчасового проживання та Порядку надання і користування житловими приміщеннями з фондів житла</w:t>
            </w:r>
            <w:r w:rsidR="0036511D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тимчасового проживання</w:t>
            </w:r>
            <w:r w:rsidR="00697489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309B3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9469F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04.10.2017 року № 769 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України», від 26.06.2019 року </w:t>
            </w:r>
            <w:r w:rsidR="002309B3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49469F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582 «Про затвердження Порядку формування фондів житла для тимчасового проживання внутрішньо переміщених </w:t>
            </w:r>
            <w:r w:rsidR="009A628C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 і Порядку надання в тимчасове користування житлових приміщень  з фондів житла для тимчасового проживання внутрішньо переміщених осіб</w:t>
            </w:r>
            <w:r w:rsidR="0049469F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7318D5" w:rsidRPr="006F0ADE" w:rsidTr="00080940">
        <w:tc>
          <w:tcPr>
            <w:tcW w:w="2802" w:type="dxa"/>
          </w:tcPr>
          <w:p w:rsidR="007318D5" w:rsidRPr="006F0ADE" w:rsidRDefault="00504413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6910" w:type="dxa"/>
          </w:tcPr>
          <w:p w:rsidR="007318D5" w:rsidRPr="006F0ADE" w:rsidRDefault="00862A87" w:rsidP="00504413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4413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иконавчий комітет Чернігівської міської ради</w:t>
            </w:r>
          </w:p>
        </w:tc>
      </w:tr>
      <w:tr w:rsidR="007318D5" w:rsidRPr="006F0ADE" w:rsidTr="00080940">
        <w:tc>
          <w:tcPr>
            <w:tcW w:w="2802" w:type="dxa"/>
          </w:tcPr>
          <w:p w:rsidR="007318D5" w:rsidRPr="006F0ADE" w:rsidRDefault="00504413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</w:p>
        </w:tc>
        <w:tc>
          <w:tcPr>
            <w:tcW w:w="6910" w:type="dxa"/>
          </w:tcPr>
          <w:p w:rsidR="007318D5" w:rsidRPr="006F0ADE" w:rsidRDefault="0056262A" w:rsidP="00080940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квартирного обліку та приватизації </w:t>
            </w:r>
            <w:r w:rsidR="005B4B94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фонду</w:t>
            </w:r>
            <w:r w:rsidR="00080940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7318D5" w:rsidRPr="006F0ADE" w:rsidTr="00080940">
        <w:tc>
          <w:tcPr>
            <w:tcW w:w="2802" w:type="dxa"/>
          </w:tcPr>
          <w:p w:rsidR="007318D5" w:rsidRPr="006F0ADE" w:rsidRDefault="0056262A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6910" w:type="dxa"/>
          </w:tcPr>
          <w:p w:rsidR="007318D5" w:rsidRPr="006F0ADE" w:rsidRDefault="00080940" w:rsidP="0008094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</w:t>
            </w:r>
            <w:r w:rsidR="005B4B94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квартирного обліку та приватизації житлового фонду міської ради, відділ обліку та звітності міської ради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1D513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B4B94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інші структурні підрозділи міської ради</w:t>
            </w:r>
          </w:p>
        </w:tc>
      </w:tr>
      <w:tr w:rsidR="00F37BD7" w:rsidRPr="006F0ADE" w:rsidTr="00080940">
        <w:tc>
          <w:tcPr>
            <w:tcW w:w="2802" w:type="dxa"/>
          </w:tcPr>
          <w:p w:rsidR="00F37BD7" w:rsidRPr="006F0ADE" w:rsidRDefault="00F37BD7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910" w:type="dxa"/>
          </w:tcPr>
          <w:p w:rsidR="00F37BD7" w:rsidRPr="006F0ADE" w:rsidRDefault="000B3521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2021-2024</w:t>
            </w:r>
            <w:r w:rsidR="00F37BD7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318D5" w:rsidRPr="006F0ADE" w:rsidTr="00080940">
        <w:tc>
          <w:tcPr>
            <w:tcW w:w="2802" w:type="dxa"/>
          </w:tcPr>
          <w:p w:rsidR="007318D5" w:rsidRPr="006F0ADE" w:rsidRDefault="00F37BD7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910" w:type="dxa"/>
          </w:tcPr>
          <w:p w:rsidR="007318D5" w:rsidRPr="006F0ADE" w:rsidRDefault="002309B3" w:rsidP="00195BF8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Державного бюджету</w:t>
            </w:r>
            <w:r w:rsidR="00195BF8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95BF8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94F54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ошти </w:t>
            </w:r>
            <w:r w:rsidR="001248FB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Чернігівсько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міської територіальної громади</w:t>
            </w:r>
          </w:p>
        </w:tc>
      </w:tr>
      <w:tr w:rsidR="00080940" w:rsidRPr="006F0ADE" w:rsidTr="006569D4">
        <w:trPr>
          <w:trHeight w:val="1290"/>
        </w:trPr>
        <w:tc>
          <w:tcPr>
            <w:tcW w:w="2802" w:type="dxa"/>
          </w:tcPr>
          <w:p w:rsidR="00080940" w:rsidRPr="006F0ADE" w:rsidRDefault="00080940" w:rsidP="00080940">
            <w:pPr>
              <w:tabs>
                <w:tab w:val="left" w:pos="3757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910" w:type="dxa"/>
            <w:shd w:val="clear" w:color="auto" w:fill="auto"/>
          </w:tcPr>
          <w:p w:rsidR="00080940" w:rsidRPr="006F0ADE" w:rsidRDefault="001301C8" w:rsidP="007A7783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1055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29 244,1</w:t>
            </w:r>
            <w:r w:rsidR="00437F49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31703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="00683957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</w:t>
            </w:r>
            <w:proofErr w:type="spellStart"/>
            <w:r w:rsidR="00683957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="00683957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83957" w:rsidRPr="006F0ADE" w:rsidRDefault="00683957" w:rsidP="007A7783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Державного бюджету </w:t>
            </w:r>
            <w:r w:rsidR="00195BF8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20 </w:t>
            </w:r>
            <w:r w:rsidR="00511055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11055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95BF8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грн;</w:t>
            </w:r>
          </w:p>
          <w:p w:rsidR="00683957" w:rsidRPr="006F0ADE" w:rsidRDefault="00683957" w:rsidP="007A7783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бюджету Чернігівської міської територіальної громади – 8 773,2 тис. грн</w:t>
            </w:r>
            <w:r w:rsidR="00195BF8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1D627F" w:rsidRPr="006F0ADE" w:rsidRDefault="001D627F" w:rsidP="001D627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F9" w:rsidRPr="006F0ADE" w:rsidRDefault="00C45EF9" w:rsidP="001D627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 2. Загальні положення Програми</w:t>
      </w:r>
    </w:p>
    <w:p w:rsidR="001D627F" w:rsidRPr="006F0ADE" w:rsidRDefault="001D627F" w:rsidP="001D627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6045" w:rsidRPr="006F0ADE" w:rsidRDefault="003C6045" w:rsidP="005426F9">
      <w:pPr>
        <w:pStyle w:val="Pa10"/>
        <w:spacing w:line="240" w:lineRule="auto"/>
        <w:ind w:firstLine="708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Внаслідок збройного конфлікт</w:t>
      </w:r>
      <w:r w:rsidR="00316F6E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у на сході України</w:t>
      </w:r>
      <w:r w:rsidR="00FB5DEE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відбулися значні міграційні проц</w:t>
      </w:r>
      <w:r w:rsidR="00FB5DEE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еси населення. 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Серед потребуючих поліпшення житлових умов громадян залишається гострою проблема забезпечення житловими приміщеннями</w:t>
      </w:r>
      <w:r w:rsidR="008E12A0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внутрішньо переміщених осіб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з фонду житла для тимчасового проживання або житлом із житлового фонду соціального призначення та при</w:t>
      </w:r>
      <w:r w:rsidR="008E6C6D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д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бання </w:t>
      </w:r>
      <w:r w:rsidR="00B21360" w:rsidRPr="006F0ADE">
        <w:rPr>
          <w:rFonts w:ascii="Times New Roman" w:hAnsi="Times New Roman" w:cs="Calibri Light"/>
          <w:color w:val="000000"/>
          <w:sz w:val="28"/>
          <w:szCs w:val="40"/>
          <w:lang w:val="uk-UA"/>
        </w:rPr>
        <w:t>у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власність на пільгових умовах у зв’язку з низьким рівнем доходів. </w:t>
      </w:r>
    </w:p>
    <w:p w:rsidR="003C6045" w:rsidRPr="006F0ADE" w:rsidRDefault="003C6045" w:rsidP="000E76F0">
      <w:pPr>
        <w:pStyle w:val="Pa10"/>
        <w:spacing w:line="240" w:lineRule="auto"/>
        <w:ind w:firstLine="708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Особливої уваги потребує така категорія громадя</w:t>
      </w:r>
      <w:r w:rsidR="00D742DA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н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, які змушені</w:t>
      </w:r>
      <w:r w:rsidR="004D7C8A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були через збр</w:t>
      </w:r>
      <w:r w:rsidR="0007592F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ойний конфлікт на сході України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залишити власні домівки</w:t>
      </w:r>
      <w:r w:rsidR="006E0194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,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та, перемістившись на нове місце проживання, розпо</w:t>
      </w:r>
      <w:r w:rsidR="00EC5EE3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чати довгий процес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інтеграції, стикаючись, в першу чергу, із складнощами з житлом. Внутрішнє переміщ</w:t>
      </w:r>
      <w:r w:rsidR="004C1970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ення в Україні триває вже </w:t>
      </w:r>
      <w:r w:rsidR="00F6777F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восьмий</w:t>
      </w:r>
      <w:r w:rsidR="008F1184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рік, при цьому більшість внутрішньо переміщених осіб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прийняли для себе рішення залиши</w:t>
      </w:r>
      <w:r w:rsidR="00EC5EE3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тись у відповідних громадах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. </w:t>
      </w:r>
    </w:p>
    <w:p w:rsidR="003C6045" w:rsidRPr="006F0ADE" w:rsidRDefault="003C6045" w:rsidP="004C1970">
      <w:pPr>
        <w:pStyle w:val="Pa10"/>
        <w:spacing w:line="240" w:lineRule="auto"/>
        <w:ind w:firstLine="708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Забезпечення житлом внутрішньо переміщених осіб залишається невирішеним та актуальним. </w:t>
      </w:r>
      <w:r w:rsidR="004C1970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Н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едостатній рівень доступу до якісного житла має безпосередній вплив на тенденції до переміщення та випадки повернення на тимчасово окуповані території. Тому </w:t>
      </w:r>
      <w:r w:rsidR="008C2AF2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є необхідність</w:t>
      </w:r>
      <w:r w:rsidR="00D150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 у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вирішенні</w:t>
      </w:r>
      <w:r w:rsidR="008C2AF2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житлового питання 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у приймаючих громадах. </w:t>
      </w:r>
    </w:p>
    <w:p w:rsidR="003C6045" w:rsidRPr="006F0ADE" w:rsidRDefault="003C6045" w:rsidP="003C6045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Внутрішньо переміщені особи або мають труднощі із працевлаштуванням на новому місці проживання, або отримують незначну заробітну платню, у зв’язку з чим не мають можливості скористатися конституційним правом на поліпшення своїх житлових умов шляхом використання механізмів діючих житлових програм та придбання житла на загальних підставах.</w:t>
      </w:r>
    </w:p>
    <w:p w:rsidR="00C55619" w:rsidRPr="006F0ADE" w:rsidRDefault="00195BF8" w:rsidP="00A61F37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Порядок ф</w:t>
      </w:r>
      <w:r w:rsidR="00A74E71" w:rsidRPr="006F0ADE">
        <w:rPr>
          <w:rFonts w:ascii="Times New Roman" w:hAnsi="Times New Roman" w:cs="Times New Roman"/>
          <w:sz w:val="28"/>
          <w:szCs w:val="28"/>
          <w:lang w:val="uk-UA"/>
        </w:rPr>
        <w:t>ормування фонду житла для тимчасового проживання та розподілення його для внутрішньо переміщених осіб визначен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74E71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у Законі України «Про забезпечення прав і свобод внутрішньо переміщених осіб», постановах Кабінету Міністрів України від 04.10.2017 року № 769 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раїни» та</w:t>
      </w:r>
      <w:r w:rsidR="00A74E71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від 26.06.2019 року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осіб».</w:t>
      </w:r>
    </w:p>
    <w:p w:rsidR="00A61F37" w:rsidRPr="006F0ADE" w:rsidRDefault="00A61F37" w:rsidP="00A61F37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F0F" w:rsidRPr="006F0ADE" w:rsidRDefault="00E63F0F" w:rsidP="00E63F0F">
      <w:pPr>
        <w:tabs>
          <w:tab w:val="left" w:pos="9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Розділ 3. </w:t>
      </w:r>
      <w:r w:rsidR="000E4159" w:rsidRPr="006F0ADE">
        <w:rPr>
          <w:rFonts w:ascii="Times New Roman" w:hAnsi="Times New Roman" w:cs="Times New Roman"/>
          <w:sz w:val="28"/>
          <w:szCs w:val="28"/>
          <w:lang w:val="uk-UA"/>
        </w:rPr>
        <w:t>Ціль</w:t>
      </w:r>
      <w:r w:rsidR="00F47844" w:rsidRPr="006F0ADE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ета та завдання Програми</w:t>
      </w:r>
    </w:p>
    <w:p w:rsidR="002D443A" w:rsidRPr="006F0ADE" w:rsidRDefault="00CD016F" w:rsidP="002D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Ціллю Програми є</w:t>
      </w:r>
      <w:r w:rsidR="00A61F3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соціальний захист та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рівня забезпечення житлом </w:t>
      </w:r>
      <w:r w:rsidR="00DA7A6E" w:rsidRPr="006F0ADE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осіб, що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поліпшення житлових умов</w:t>
      </w:r>
      <w:r w:rsidR="00DA7A6E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і перебувають на обліку внутрішньо переміщених осіб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, шляхом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фонду житла для тимчасового проживан</w:t>
      </w:r>
      <w:r w:rsidR="00E014CD" w:rsidRPr="006F0AD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41F4F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14CD" w:rsidRPr="006F0ADE" w:rsidRDefault="00E63F0F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E014CD" w:rsidRPr="006F0ADE">
        <w:rPr>
          <w:rFonts w:ascii="Times New Roman" w:hAnsi="Times New Roman" w:cs="Times New Roman"/>
          <w:sz w:val="28"/>
          <w:szCs w:val="28"/>
          <w:lang w:val="uk-UA"/>
        </w:rPr>
        <w:t>забезпечення житлом внутрішньо переміщених осіб та членів їх сімей, які перебувають в єдиному реєстрі внутрішньо переміщених осіб.</w:t>
      </w:r>
    </w:p>
    <w:p w:rsidR="002D443A" w:rsidRPr="006F0ADE" w:rsidRDefault="002D443A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Так, відповідно до ст. 47 Конституції України «громадян</w:t>
      </w:r>
      <w:r w:rsidR="00082725" w:rsidRPr="006F0AD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, які потребують соціального захисту, житло надається державою та органами місцевого самоврядування безоплатно або за доступну для них плату»</w:t>
      </w:r>
      <w:r w:rsidR="0038571B" w:rsidRPr="006F0A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1B" w:rsidRPr="006F0ADE" w:rsidRDefault="00355D59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38571B" w:rsidRPr="006F0ADE">
        <w:rPr>
          <w:rFonts w:ascii="Times New Roman" w:hAnsi="Times New Roman" w:cs="Times New Roman"/>
          <w:sz w:val="28"/>
          <w:szCs w:val="28"/>
          <w:lang w:val="uk-UA"/>
        </w:rPr>
        <w:t>Програми буде сприяти реалізації права</w:t>
      </w:r>
      <w:r w:rsidR="00596006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на житло, передбачене статтею 47 Конституції України.</w:t>
      </w:r>
    </w:p>
    <w:p w:rsidR="00442ED4" w:rsidRPr="006F0ADE" w:rsidRDefault="000319FC" w:rsidP="00442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Завданням</w:t>
      </w:r>
      <w:r w:rsidR="00456D81" w:rsidRPr="006F0A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 </w:t>
      </w:r>
    </w:p>
    <w:p w:rsidR="00442ED4" w:rsidRPr="006F0ADE" w:rsidRDefault="00442ED4" w:rsidP="00442ED4">
      <w:pPr>
        <w:pStyle w:val="Default"/>
        <w:jc w:val="both"/>
        <w:rPr>
          <w:rFonts w:ascii="Times New Roman" w:hAnsi="Times New Roman"/>
          <w:sz w:val="28"/>
          <w:szCs w:val="26"/>
          <w:lang w:val="uk-UA"/>
        </w:rPr>
      </w:pPr>
      <w:r w:rsidRPr="006F0ADE">
        <w:rPr>
          <w:rFonts w:ascii="Times New Roman" w:hAnsi="Times New Roman"/>
          <w:sz w:val="28"/>
          <w:szCs w:val="26"/>
          <w:lang w:val="uk-UA"/>
        </w:rPr>
        <w:t xml:space="preserve">        - реалізація конституційного права та соціальних гарантій, установлених законодавством, щодо забезпечення житлом внутрішньо переміщених осіб; </w:t>
      </w:r>
    </w:p>
    <w:p w:rsidR="00244B93" w:rsidRPr="006F0ADE" w:rsidRDefault="00244B93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D10DD" w:rsidRPr="006F0ADE">
        <w:rPr>
          <w:rFonts w:ascii="Times New Roman" w:hAnsi="Times New Roman" w:cs="Times New Roman"/>
          <w:sz w:val="28"/>
          <w:szCs w:val="28"/>
          <w:lang w:val="uk-UA"/>
        </w:rPr>
        <w:t>- придбання</w:t>
      </w:r>
      <w:r w:rsidR="008F04D1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житла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територіальної громади міста Чернігова для надання</w:t>
      </w:r>
      <w:r w:rsidR="008F04D1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 ти</w:t>
      </w:r>
      <w:r w:rsidR="004E319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мчасове користування внутрішньо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переміщеним особам</w:t>
      </w:r>
      <w:r w:rsidR="004E3199" w:rsidRPr="006F0A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з можливістю </w:t>
      </w:r>
      <w:proofErr w:type="spellStart"/>
      <w:r w:rsidRPr="006F0ADE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63796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цього придбання на </w:t>
      </w:r>
      <w:r w:rsidR="00D075E6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умовах: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70% за рахунок</w:t>
      </w:r>
      <w:r w:rsidR="0063796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283940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</w:t>
      </w:r>
      <w:r w:rsidR="00736BF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195BF8" w:rsidRPr="006F0AD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36BF9" w:rsidRPr="006F0ADE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283940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BF8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83940" w:rsidRPr="006F0ADE">
        <w:rPr>
          <w:rFonts w:ascii="Times New Roman" w:hAnsi="Times New Roman" w:cs="Times New Roman"/>
          <w:sz w:val="28"/>
          <w:szCs w:val="28"/>
          <w:lang w:val="uk-UA"/>
        </w:rPr>
        <w:t>та 30% коштів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E3199" w:rsidRPr="006F0ADE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="00B74E6F" w:rsidRPr="006F0A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E6F" w:rsidRPr="006F0ADE" w:rsidRDefault="00456D81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-  формування та використання зазначеного вище </w:t>
      </w:r>
      <w:r w:rsidR="009B38D1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фонду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житла для надання внутрішньо переміщеним особам у тимчасове корист</w:t>
      </w:r>
      <w:r w:rsidR="00283940" w:rsidRPr="006F0ADE">
        <w:rPr>
          <w:rFonts w:ascii="Times New Roman" w:hAnsi="Times New Roman" w:cs="Times New Roman"/>
          <w:sz w:val="28"/>
          <w:szCs w:val="28"/>
          <w:lang w:val="uk-UA"/>
        </w:rPr>
        <w:t>ування, які перебувають на обліку внутрішньо переміщених осіб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 Чернігівської міської ради.</w:t>
      </w:r>
    </w:p>
    <w:p w:rsidR="00442ED4" w:rsidRPr="006F0ADE" w:rsidRDefault="00442ED4" w:rsidP="00442ED4">
      <w:pPr>
        <w:pStyle w:val="Default"/>
        <w:jc w:val="both"/>
        <w:rPr>
          <w:rFonts w:ascii="Times New Roman" w:hAnsi="Times New Roman"/>
          <w:sz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Pr="006F0ADE">
        <w:rPr>
          <w:lang w:val="uk-UA"/>
        </w:rPr>
        <w:t xml:space="preserve"> </w:t>
      </w:r>
      <w:r w:rsidRPr="006F0ADE">
        <w:rPr>
          <w:rFonts w:ascii="Times New Roman" w:hAnsi="Times New Roman"/>
          <w:sz w:val="28"/>
          <w:szCs w:val="26"/>
          <w:lang w:val="uk-UA"/>
        </w:rPr>
        <w:t>сприяння збереженню наявних робочих місць та створенню нових робочих місць за рахунок розв’язання соціально-побутової проблеми забезпечення жит</w:t>
      </w:r>
      <w:r w:rsidR="006818ED" w:rsidRPr="006F0ADE">
        <w:rPr>
          <w:rFonts w:ascii="Times New Roman" w:hAnsi="Times New Roman"/>
          <w:sz w:val="28"/>
          <w:szCs w:val="26"/>
          <w:lang w:val="uk-UA"/>
        </w:rPr>
        <w:t>лом внутрішньо переміщених осіб.</w:t>
      </w:r>
      <w:r w:rsidRPr="006F0ADE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:rsidR="00244B93" w:rsidRPr="006F0ADE" w:rsidRDefault="00244B93" w:rsidP="00875D6B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D6B" w:rsidRPr="006F0ADE" w:rsidRDefault="00875D6B" w:rsidP="00875D6B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Розділ 4. Основні напрямки Програми</w:t>
      </w:r>
    </w:p>
    <w:p w:rsidR="0004399D" w:rsidRPr="006F0ADE" w:rsidRDefault="00875D6B" w:rsidP="00456D81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4399D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56D81" w:rsidRPr="006F0ADE" w:rsidRDefault="0004399D" w:rsidP="0004399D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На цей час на обліку</w:t>
      </w:r>
      <w:r w:rsidR="006730AE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 Чернігівської міської ради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перебуває 38 сімей</w:t>
      </w:r>
      <w:r w:rsidR="006730AE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(всього 82 особи) </w:t>
      </w:r>
      <w:r w:rsidR="009D767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осіб, які не забезпечені житлом</w:t>
      </w:r>
      <w:r w:rsidR="006A33DA" w:rsidRPr="006F0A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767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та потребують надання в тимчасове користування житлових приміщень з фондів житла для тимчасового проживання.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D81" w:rsidRPr="006F0AD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116E" w:rsidRPr="006F0ADE" w:rsidRDefault="00BB0AA8" w:rsidP="0004399D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 метою створенн</w:t>
      </w:r>
      <w:r w:rsidR="0004399D" w:rsidRPr="006F0ADE">
        <w:rPr>
          <w:rFonts w:ascii="Times New Roman" w:hAnsi="Times New Roman" w:cs="Times New Roman"/>
          <w:sz w:val="28"/>
          <w:szCs w:val="28"/>
          <w:lang w:val="uk-UA"/>
        </w:rPr>
        <w:t>я належних умов для їх  проживання о</w:t>
      </w:r>
      <w:r w:rsidR="00CE0C5C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сновними напрямками Програми є: </w:t>
      </w:r>
    </w:p>
    <w:p w:rsidR="003935F1" w:rsidRPr="006F0ADE" w:rsidRDefault="00744516" w:rsidP="0004399D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935F1" w:rsidRPr="006F0ADE">
        <w:rPr>
          <w:rFonts w:ascii="Times New Roman" w:hAnsi="Times New Roman" w:cs="Times New Roman"/>
          <w:sz w:val="28"/>
          <w:szCs w:val="28"/>
          <w:lang w:val="uk-UA"/>
        </w:rPr>
        <w:t>придбання житла для тимчасового проживання внутрішньо переміщених осіб;</w:t>
      </w:r>
    </w:p>
    <w:p w:rsidR="00540AAC" w:rsidRPr="006F0ADE" w:rsidRDefault="003A391C" w:rsidP="00540AAC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-  </w:t>
      </w:r>
      <w:r w:rsidR="00540AAC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фонду житла для тимчасового </w:t>
      </w:r>
      <w:r w:rsidR="000F7028" w:rsidRPr="006F0ADE">
        <w:rPr>
          <w:rFonts w:ascii="Times New Roman" w:hAnsi="Times New Roman" w:cs="Times New Roman"/>
          <w:sz w:val="28"/>
          <w:szCs w:val="28"/>
          <w:lang w:val="uk-UA"/>
        </w:rPr>
        <w:t>проживання внутрішньо переміщених осіб;</w:t>
      </w:r>
    </w:p>
    <w:p w:rsidR="00424ABF" w:rsidRPr="006F0ADE" w:rsidRDefault="00424ABF" w:rsidP="00875D6B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1FE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9D9" w:rsidRPr="006F0AD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7D6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9D9" w:rsidRPr="006F0AD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абезп</w:t>
      </w:r>
      <w:r w:rsidR="0004399D" w:rsidRPr="006F0ADE">
        <w:rPr>
          <w:rFonts w:ascii="Times New Roman" w:hAnsi="Times New Roman" w:cs="Times New Roman"/>
          <w:sz w:val="28"/>
          <w:szCs w:val="28"/>
          <w:lang w:val="uk-UA"/>
        </w:rPr>
        <w:t>ечення протягом 2021-2024</w:t>
      </w:r>
      <w:r w:rsidR="00A759D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="0004399D" w:rsidRPr="006F0ADE">
        <w:rPr>
          <w:rFonts w:ascii="Times New Roman" w:hAnsi="Times New Roman" w:cs="Times New Roman"/>
          <w:sz w:val="28"/>
          <w:szCs w:val="28"/>
          <w:lang w:val="uk-UA"/>
        </w:rPr>
        <w:t>надан</w:t>
      </w:r>
      <w:r w:rsidR="009B38D1" w:rsidRPr="006F0ADE">
        <w:rPr>
          <w:rFonts w:ascii="Times New Roman" w:hAnsi="Times New Roman" w:cs="Times New Roman"/>
          <w:sz w:val="28"/>
          <w:szCs w:val="28"/>
          <w:lang w:val="uk-UA"/>
        </w:rPr>
        <w:t>ня у тимчасове користування зазначеного</w:t>
      </w:r>
      <w:r w:rsidR="00510F31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вище</w:t>
      </w:r>
      <w:r w:rsidR="00141F4F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житла</w:t>
      </w:r>
      <w:r w:rsidR="009B38D1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відповідній категорії громадян</w:t>
      </w:r>
      <w:r w:rsidR="0004399D" w:rsidRPr="006F0A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0311" w:rsidRPr="006F0ADE" w:rsidRDefault="004A116E" w:rsidP="00AB0311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1FE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2702" w:rsidRPr="006F0AD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7D6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516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702" w:rsidRPr="006F0ADE">
        <w:rPr>
          <w:rFonts w:ascii="Times New Roman" w:hAnsi="Times New Roman" w:cs="Times New Roman"/>
          <w:sz w:val="28"/>
          <w:szCs w:val="28"/>
          <w:lang w:val="uk-UA"/>
        </w:rPr>
        <w:t>підвищення якості умов проживання, морально</w:t>
      </w:r>
      <w:r w:rsidR="00AB4F4D" w:rsidRPr="006F0ADE">
        <w:rPr>
          <w:rFonts w:ascii="Times New Roman" w:hAnsi="Times New Roman" w:cs="Times New Roman"/>
          <w:sz w:val="28"/>
          <w:szCs w:val="28"/>
          <w:lang w:val="uk-UA"/>
        </w:rPr>
        <w:t>-псих</w:t>
      </w:r>
      <w:r w:rsidR="00A62702" w:rsidRPr="006F0ADE">
        <w:rPr>
          <w:rFonts w:ascii="Times New Roman" w:hAnsi="Times New Roman" w:cs="Times New Roman"/>
          <w:sz w:val="28"/>
          <w:szCs w:val="28"/>
          <w:lang w:val="uk-UA"/>
        </w:rPr>
        <w:t>оло</w:t>
      </w:r>
      <w:r w:rsidR="00791B69" w:rsidRPr="006F0ADE">
        <w:rPr>
          <w:rFonts w:ascii="Times New Roman" w:hAnsi="Times New Roman" w:cs="Times New Roman"/>
          <w:sz w:val="28"/>
          <w:szCs w:val="28"/>
          <w:lang w:val="uk-UA"/>
        </w:rPr>
        <w:t>гічного клімату у родинах внутрішньо переміщених осіб</w:t>
      </w:r>
      <w:r w:rsidR="009F2452" w:rsidRPr="006F0A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CDB" w:rsidRPr="006F0ADE" w:rsidRDefault="00215CDB" w:rsidP="00AB0311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F31" w:rsidRPr="006F0ADE" w:rsidRDefault="00DF5D4B" w:rsidP="00510F31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 5. Об’єкти (житло), на які поширюється дія Програми</w:t>
      </w:r>
      <w:r w:rsidR="00510F31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D08BF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510F31" w:rsidRPr="006F0AD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CD08BF" w:rsidRPr="006F0ADE">
        <w:rPr>
          <w:rFonts w:ascii="Times New Roman" w:hAnsi="Times New Roman" w:cs="Times New Roman"/>
          <w:sz w:val="28"/>
          <w:szCs w:val="28"/>
          <w:lang w:val="uk-UA"/>
        </w:rPr>
        <w:t>інансове забезпечення.</w:t>
      </w:r>
    </w:p>
    <w:p w:rsidR="001A5AC7" w:rsidRPr="006F0ADE" w:rsidRDefault="001A5AC7" w:rsidP="002126AB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9C8" w:rsidRPr="006F0ADE" w:rsidRDefault="00A459C8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Для забезпечення потреб в</w:t>
      </w:r>
      <w:r w:rsidR="00F80494" w:rsidRPr="006F0ADE">
        <w:rPr>
          <w:rFonts w:ascii="Times New Roman" w:hAnsi="Times New Roman" w:cs="Times New Roman"/>
          <w:sz w:val="28"/>
          <w:szCs w:val="28"/>
          <w:lang w:val="uk-UA"/>
        </w:rPr>
        <w:t>ідповідно до Програми протягом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2021-2024 років необхідно придбати 38 квартир, в залежності від кількості осіб у сім’ях:</w:t>
      </w:r>
    </w:p>
    <w:p w:rsidR="00A459C8" w:rsidRPr="006F0ADE" w:rsidRDefault="00A459C8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- однокімнатних квартир 23;</w:t>
      </w:r>
    </w:p>
    <w:p w:rsidR="00A459C8" w:rsidRPr="006F0ADE" w:rsidRDefault="00A459C8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- двокімнатних квартир 15.</w:t>
      </w:r>
    </w:p>
    <w:p w:rsidR="0023181C" w:rsidRPr="006F0ADE" w:rsidRDefault="001A6F90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Квартири планується придбати</w:t>
      </w:r>
      <w:r w:rsidR="0023181C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на первинному та вторинному ринку продажу об’єктів житлової нерухомості.</w:t>
      </w:r>
    </w:p>
    <w:p w:rsidR="00BA79D8" w:rsidRPr="006F0ADE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Проаналізувавши роз</w:t>
      </w:r>
      <w:r w:rsidR="00D852A0" w:rsidRPr="006F0ADE">
        <w:rPr>
          <w:rFonts w:ascii="Times New Roman" w:hAnsi="Times New Roman" w:cs="Times New Roman"/>
          <w:sz w:val="28"/>
          <w:szCs w:val="28"/>
          <w:lang w:val="uk-UA"/>
        </w:rPr>
        <w:t>мір загальної площі однокімнатних та дво</w:t>
      </w:r>
      <w:r w:rsidR="001A6F90" w:rsidRPr="006F0ADE">
        <w:rPr>
          <w:rFonts w:ascii="Times New Roman" w:hAnsi="Times New Roman" w:cs="Times New Roman"/>
          <w:sz w:val="28"/>
          <w:szCs w:val="28"/>
          <w:lang w:val="uk-UA"/>
        </w:rPr>
        <w:t>кімнатних квартир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, було визначено, що орієнтовна загальна площа однокімнатних квартир складає 43,0 </w:t>
      </w:r>
      <w:proofErr w:type="spellStart"/>
      <w:r w:rsidRPr="006F0ADE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. м, двокімнатних квартир 63,0 </w:t>
      </w:r>
      <w:proofErr w:type="spellStart"/>
      <w:r w:rsidRPr="006F0ADE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6F0ADE">
        <w:rPr>
          <w:rFonts w:ascii="Times New Roman" w:hAnsi="Times New Roman" w:cs="Times New Roman"/>
          <w:sz w:val="28"/>
          <w:szCs w:val="28"/>
          <w:lang w:val="uk-UA"/>
        </w:rPr>
        <w:t>. м.</w:t>
      </w:r>
    </w:p>
    <w:p w:rsidR="00BA79D8" w:rsidRPr="006F0ADE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Згідно з наказом Міністерства розвитку громад та територій України від 10 вересня 2021 року № 230 показник</w:t>
      </w:r>
      <w:r w:rsidR="000D401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опосередкованої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вартості спорудженого житла у Чернігівській області складає 14</w:t>
      </w:r>
      <w:r w:rsidR="00722148" w:rsidRPr="006F0ADE">
        <w:rPr>
          <w:rFonts w:ascii="Times New Roman" w:hAnsi="Times New Roman" w:cs="Times New Roman"/>
          <w:sz w:val="28"/>
          <w:szCs w:val="28"/>
          <w:lang w:val="uk-UA"/>
        </w:rPr>
        <w:t>,5 тис.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13ED5" w:rsidRPr="006F0ADE" w:rsidRDefault="00BA79D8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Виходячи із зазначеного вище, була розрахована потреба по роках у фінансуванні з </w:t>
      </w:r>
      <w:r w:rsidR="00AE684C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бюджету у розмірі 70 % від вартості житла  та з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 у розмірі 30% від вар</w:t>
      </w:r>
      <w:r w:rsidR="00D92EC7" w:rsidRPr="006F0ADE">
        <w:rPr>
          <w:rFonts w:ascii="Times New Roman" w:hAnsi="Times New Roman" w:cs="Times New Roman"/>
          <w:sz w:val="28"/>
          <w:szCs w:val="28"/>
          <w:lang w:val="uk-UA"/>
        </w:rPr>
        <w:t>тості житл</w:t>
      </w:r>
      <w:r w:rsidR="00AE684C" w:rsidRPr="006F0A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5C25" w:rsidRPr="006F0ADE">
        <w:rPr>
          <w:rFonts w:ascii="Times New Roman" w:hAnsi="Times New Roman" w:cs="Times New Roman"/>
          <w:sz w:val="28"/>
          <w:szCs w:val="28"/>
          <w:lang w:val="uk-UA"/>
        </w:rPr>
        <w:t>, враховуючи кількість квартир, які планується придбати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0978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Придбання житла проводиться за пропозицією  комісії з придбання житла для внутрішньо переміщених осіб, утвореної при виконавчому комітеті міської ради.</w:t>
      </w:r>
    </w:p>
    <w:p w:rsidR="00210978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Закупівля товарів, робіт і послуг за рахунок субвенції здійснюється в установленому законом порядку.</w:t>
      </w:r>
    </w:p>
    <w:p w:rsidR="00210978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Приміщення, придбані за рахунок коштів субвенції для надання у тимчасове користування внутрішньо переміщеним особам, не виключаються із складу фонду житла для тимчасового проживання. 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37B9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>Пропозиції щодо виділення  тимчасового житла внутрішньо переміщеним особам на розгляд виконавчого комітету Чернігівської міської ради надає житлова комісія з обліку внутрішньо переміщених осіб та надання житлових приміщень для тимчасового проживання внутрішньо переміщеним особам, утворена при виконавчому комітеті міської ради.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569D4" w:rsidRPr="006F0ADE" w:rsidRDefault="001F37B9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Ця комісія у формуванні пропозицій про виділення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зазначеного вище житла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такими 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>принципами:</w:t>
      </w:r>
    </w:p>
    <w:p w:rsidR="003D41C4" w:rsidRPr="006F0ADE" w:rsidRDefault="00DE7CFD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- п</w:t>
      </w:r>
      <w:r w:rsidR="003D41C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отреба в житлових приміщеннях з фондів житла для тимчасового проживання визначається у розмірі не менше як 6 </w:t>
      </w:r>
      <w:proofErr w:type="spellStart"/>
      <w:r w:rsidR="003D41C4" w:rsidRPr="006F0ADE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3D41C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м на особу;</w:t>
      </w:r>
    </w:p>
    <w:p w:rsidR="003D41C4" w:rsidRPr="006F0ADE" w:rsidRDefault="003D41C4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>- ж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итлові приміщення з цих фондів не підлягають приватизації, обміну та поділу, наданню їх в піднаймання або не використовуються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для вселення до них інших осіб;</w:t>
      </w:r>
    </w:p>
    <w:p w:rsidR="003D41C4" w:rsidRPr="006F0ADE" w:rsidRDefault="003D41C4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ріоритетність надання внутрішньо переміщеним особам житлових приміщень з фондів житла для тимчасового проживання внутрішньо переміщених осіб визначається за кількістю балів, що набере внутрішньо переміщена особа/сім’я.</w:t>
      </w:r>
    </w:p>
    <w:p w:rsidR="00813ED5" w:rsidRPr="006F0ADE" w:rsidRDefault="00813ED5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lastRenderedPageBreak/>
        <w:t xml:space="preserve">Фінансування Програми </w:t>
      </w:r>
      <w:r w:rsidR="00943D97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здійснюється </w:t>
      </w:r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на умовах </w:t>
      </w:r>
      <w:proofErr w:type="spellStart"/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співфінансування</w:t>
      </w:r>
      <w:proofErr w:type="spellEnd"/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</w:t>
      </w:r>
      <w:r w:rsidR="00943D97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за рахунок коштів Д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ержавного бюджету</w:t>
      </w:r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України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,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коштів бюджету Чернігівської міської територіальної громади в межах видатків, затверджених рішенням міської ради на відповідний бюджетний період.</w:t>
      </w:r>
    </w:p>
    <w:p w:rsidR="00A5071E" w:rsidRPr="006F0ADE" w:rsidRDefault="00D558E7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на виконання Програми є виконавчий ком</w:t>
      </w:r>
      <w:r w:rsidR="00EB12F4" w:rsidRPr="006F0ADE">
        <w:rPr>
          <w:rFonts w:ascii="Times New Roman" w:hAnsi="Times New Roman" w:cs="Times New Roman"/>
          <w:sz w:val="28"/>
          <w:szCs w:val="28"/>
          <w:lang w:val="uk-UA"/>
        </w:rPr>
        <w:t>ітет Чернігівської міської ради.</w:t>
      </w:r>
    </w:p>
    <w:p w:rsidR="00E472FB" w:rsidRPr="006F0ADE" w:rsidRDefault="00E472FB" w:rsidP="00321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Видатки, пов’язані з оформленням права власності на житло, із сплатою передбачених законодавством податків, зборів, платежів, послуг нотаріуса, оцінки</w:t>
      </w:r>
      <w:r w:rsidR="00195BF8"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здійснюється за рахунок Продавця житла, поза межами фінансування.</w:t>
      </w:r>
    </w:p>
    <w:p w:rsidR="00E472FB" w:rsidRPr="006F0ADE" w:rsidRDefault="00E472FB" w:rsidP="00321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79BC" w:rsidRPr="006F0ADE" w:rsidRDefault="000C0FAE" w:rsidP="00AC2D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584A56" w:rsidRPr="006F0A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. Очікува</w:t>
      </w:r>
      <w:r w:rsidR="0057104E" w:rsidRPr="006F0ADE">
        <w:rPr>
          <w:rFonts w:ascii="Times New Roman" w:hAnsi="Times New Roman" w:cs="Times New Roman"/>
          <w:sz w:val="28"/>
          <w:szCs w:val="28"/>
          <w:lang w:val="uk-UA"/>
        </w:rPr>
        <w:t>ні результати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7104E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Програми</w:t>
      </w:r>
    </w:p>
    <w:p w:rsidR="003B79BC" w:rsidRPr="006F0ADE" w:rsidRDefault="003B79BC" w:rsidP="007B0C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5BF8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виконання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195BF8" w:rsidRPr="006F0ADE">
        <w:rPr>
          <w:rFonts w:ascii="Times New Roman" w:hAnsi="Times New Roman" w:cs="Times New Roman"/>
          <w:sz w:val="28"/>
          <w:szCs w:val="28"/>
          <w:lang w:val="uk-UA"/>
        </w:rPr>
        <w:t>и очікується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023D9" w:rsidRPr="006F0ADE" w:rsidRDefault="007023D9" w:rsidP="007B0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195BF8" w:rsidRPr="006F0AD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формува</w:t>
      </w:r>
      <w:r w:rsidR="00195BF8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фонд житла для тимчасового проживання</w:t>
      </w:r>
      <w:r w:rsidR="002B4023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23D9" w:rsidRPr="006F0ADE" w:rsidRDefault="007023D9" w:rsidP="00702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- забезпеч</w:t>
      </w:r>
      <w:r w:rsidR="00195BF8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 w:rsidR="00195BF8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захист внутрішньо переміщених осіб та членів їх сімей шляхом надання їм у тимчасове кори</w:t>
      </w:r>
      <w:r w:rsidR="00113D2C" w:rsidRPr="006F0ADE">
        <w:rPr>
          <w:rFonts w:ascii="Times New Roman" w:hAnsi="Times New Roman" w:cs="Times New Roman"/>
          <w:sz w:val="28"/>
          <w:szCs w:val="28"/>
          <w:lang w:val="uk-UA"/>
        </w:rPr>
        <w:t>стування зазначеного вище житла;</w:t>
      </w:r>
    </w:p>
    <w:p w:rsidR="0003299F" w:rsidRPr="006F0ADE" w:rsidRDefault="0003299F" w:rsidP="00702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підвищ</w:t>
      </w:r>
      <w:r w:rsidR="006F0ADE"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ити</w:t>
      </w:r>
      <w:r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рів</w:t>
      </w:r>
      <w:r w:rsidR="006F0ADE"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ень</w:t>
      </w:r>
      <w:r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забезпеченості внутрішньо переміщених осіб, забезпечення відповідних галузей спеціалістами та робітниками певних професій, покращення демографічної ситуації</w:t>
      </w:r>
      <w:r w:rsidR="006F0ADE"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тощо</w:t>
      </w:r>
      <w:r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023D9" w:rsidRPr="006F0ADE" w:rsidRDefault="007023D9" w:rsidP="009F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31E4" w:rsidRPr="006F0ADE" w:rsidRDefault="00B431E4" w:rsidP="005B639D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584A56" w:rsidRPr="006F0AD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. Виконавці Програми</w:t>
      </w:r>
    </w:p>
    <w:p w:rsidR="00B431E4" w:rsidRPr="006F0ADE" w:rsidRDefault="00B431E4" w:rsidP="005B639D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23C" w:rsidRPr="006F0ADE" w:rsidRDefault="00B431E4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Виконавцями Програми є </w:t>
      </w:r>
      <w:r w:rsidR="002E6222" w:rsidRPr="006F0ADE">
        <w:rPr>
          <w:rFonts w:ascii="Times New Roman" w:hAnsi="Times New Roman" w:cs="Times New Roman"/>
          <w:sz w:val="28"/>
          <w:szCs w:val="28"/>
          <w:lang w:val="uk-UA"/>
        </w:rPr>
        <w:t>виконавчий комітет Чернігівської міської ради (</w:t>
      </w:r>
      <w:r w:rsidR="00FA53B7" w:rsidRPr="006F0ADE">
        <w:rPr>
          <w:rFonts w:ascii="Times New Roman" w:hAnsi="Times New Roman" w:cs="Times New Roman"/>
          <w:sz w:val="28"/>
          <w:szCs w:val="28"/>
          <w:lang w:val="uk-UA"/>
        </w:rPr>
        <w:t>відділ квартирного обліку та приватизації житлового фонду міської ради, відділ обліку та звітності міської ради</w:t>
      </w:r>
      <w:r w:rsidR="00B527D6" w:rsidRPr="006F0AD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A53B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27D6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а також, </w:t>
      </w:r>
      <w:r w:rsidR="00FA53B7" w:rsidRPr="006F0ADE">
        <w:rPr>
          <w:rFonts w:ascii="Times New Roman" w:hAnsi="Times New Roman" w:cs="Times New Roman"/>
          <w:sz w:val="28"/>
          <w:szCs w:val="28"/>
          <w:lang w:val="uk-UA"/>
        </w:rPr>
        <w:t>у разі необхідності</w:t>
      </w:r>
      <w:r w:rsidR="00B527D6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53B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інші структурні підрозділи </w:t>
      </w:r>
      <w:r w:rsidR="00F4784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A53B7" w:rsidRPr="006F0ADE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  <w:r w:rsidR="005B639D" w:rsidRPr="006F0AD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015E" w:rsidRPr="006F0ADE" w:rsidRDefault="0068015E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2F2" w:rsidRPr="006F0ADE" w:rsidRDefault="00C95EC8" w:rsidP="000552F2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584A56" w:rsidRPr="006F0AD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552F2" w:rsidRPr="006F0ADE">
        <w:rPr>
          <w:rFonts w:ascii="Times New Roman" w:hAnsi="Times New Roman" w:cs="Times New Roman"/>
          <w:sz w:val="28"/>
          <w:szCs w:val="28"/>
          <w:lang w:val="uk-UA"/>
        </w:rPr>
        <w:t>. Координація та контроль за виконанням Програми</w:t>
      </w:r>
    </w:p>
    <w:p w:rsidR="000552F2" w:rsidRPr="006F0ADE" w:rsidRDefault="000552F2" w:rsidP="000552F2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4B0D" w:rsidRPr="006F0ADE" w:rsidRDefault="00DE34B4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552F2" w:rsidRPr="006F0ADE">
        <w:rPr>
          <w:rFonts w:ascii="Times New Roman" w:hAnsi="Times New Roman" w:cs="Times New Roman"/>
          <w:sz w:val="28"/>
          <w:szCs w:val="28"/>
          <w:lang w:val="uk-UA"/>
        </w:rPr>
        <w:t>онтроль за реа</w:t>
      </w:r>
      <w:r w:rsidR="0014114C" w:rsidRPr="006F0ADE">
        <w:rPr>
          <w:rFonts w:ascii="Times New Roman" w:hAnsi="Times New Roman" w:cs="Times New Roman"/>
          <w:sz w:val="28"/>
          <w:szCs w:val="28"/>
          <w:lang w:val="uk-UA"/>
        </w:rPr>
        <w:t>лізацією П</w:t>
      </w:r>
      <w:r w:rsidR="000552F2" w:rsidRPr="006F0ADE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 w:rsidR="0027132F" w:rsidRPr="006F0A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552F2" w:rsidRPr="006F0ADE">
        <w:rPr>
          <w:rFonts w:ascii="Times New Roman" w:hAnsi="Times New Roman" w:cs="Times New Roman"/>
          <w:sz w:val="28"/>
          <w:szCs w:val="28"/>
          <w:lang w:val="uk-UA"/>
        </w:rPr>
        <w:t>, здійснюється</w:t>
      </w:r>
      <w:r w:rsidR="004035BF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</w:t>
      </w:r>
      <w:r w:rsidR="00CB679E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міського голови згідно з розподіло</w:t>
      </w:r>
      <w:r w:rsidR="00FA3F04" w:rsidRPr="006F0ADE">
        <w:rPr>
          <w:rFonts w:ascii="Times New Roman" w:hAnsi="Times New Roman" w:cs="Times New Roman"/>
          <w:sz w:val="28"/>
          <w:szCs w:val="28"/>
          <w:lang w:val="uk-UA"/>
        </w:rPr>
        <w:t>м функціональних повноважень</w:t>
      </w:r>
      <w:r w:rsidR="00B527D6" w:rsidRPr="006F0ADE">
        <w:rPr>
          <w:rFonts w:ascii="Times New Roman" w:hAnsi="Times New Roman" w:cs="Times New Roman"/>
          <w:sz w:val="28"/>
          <w:szCs w:val="28"/>
          <w:lang w:val="uk-UA"/>
        </w:rPr>
        <w:t>, постійною комісією з питань освіти, медицини, соціального захисту, культури, молодіжної політики та спорту (</w:t>
      </w:r>
      <w:proofErr w:type="spellStart"/>
      <w:r w:rsidR="00B527D6" w:rsidRPr="006F0ADE">
        <w:rPr>
          <w:rFonts w:ascii="Times New Roman" w:hAnsi="Times New Roman" w:cs="Times New Roman"/>
          <w:sz w:val="28"/>
          <w:szCs w:val="28"/>
          <w:lang w:val="uk-UA"/>
        </w:rPr>
        <w:t>Білогура</w:t>
      </w:r>
      <w:proofErr w:type="spellEnd"/>
      <w:r w:rsidR="00B527D6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В. О.) та постійною комісією з питань комунальної власності, бюджету та фінансів (Волок Р. В.)</w:t>
      </w:r>
      <w:r w:rsidR="00CB679E" w:rsidRPr="006F0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4B0D" w:rsidRPr="006F0ADE" w:rsidRDefault="00CB679E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</w:t>
      </w:r>
      <w:r w:rsidR="004035BF" w:rsidRPr="006F0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овним координатором Програми є</w:t>
      </w:r>
      <w:r w:rsidRPr="006F0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 квартирного обліку та приватизації</w:t>
      </w:r>
      <w:r w:rsidR="003F1AD7" w:rsidRPr="006F0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фонду</w:t>
      </w:r>
      <w:r w:rsidRPr="006F0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B527D6" w:rsidRPr="006F0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1703" w:rsidRPr="006F0ADE" w:rsidRDefault="005256DE" w:rsidP="00431703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квартирного обліку та приватизації міської ради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забезпечує реалізацію Програми в повному обсязі та у визначені терміни.</w:t>
      </w:r>
    </w:p>
    <w:p w:rsidR="004A2B06" w:rsidRPr="006F0ADE" w:rsidRDefault="000D273F" w:rsidP="009A04B2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lastRenderedPageBreak/>
        <w:t>Звіт про виконання Програми відділ</w:t>
      </w:r>
      <w:r w:rsidR="006F0ADE" w:rsidRPr="006F0AD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квартирного обліку та приватизації житлового фонду Чернігівської міської ради щорічно пода</w:t>
      </w:r>
      <w:r w:rsidR="006F0ADE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Чернігівської міської ради та виконавчому комітету Чернігівської міської ради (відділ обліку та звітності Чернігівської міської ради) до 25 січня року, наступного за звітним, для подальшого інформування міськ</w:t>
      </w:r>
      <w:r w:rsidR="00223DA0" w:rsidRPr="006F0AD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23DA0" w:rsidRPr="006F0A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B06" w:rsidRPr="006F0ADE" w:rsidRDefault="004A2B06" w:rsidP="004A2B06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2B06" w:rsidRPr="006F0ADE" w:rsidRDefault="004A2B06" w:rsidP="004A2B06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2B06" w:rsidRPr="006F0ADE" w:rsidRDefault="004A2B06" w:rsidP="004A2B06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3F6A" w:rsidRPr="006F0ADE" w:rsidRDefault="00A53F6A" w:rsidP="004A2B06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A53F6A" w:rsidRPr="006F0ADE" w:rsidSect="006F7C25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835DA" w:rsidRPr="006F0ADE" w:rsidRDefault="00C835DA" w:rsidP="004A2B06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</w:t>
      </w:r>
      <w:r w:rsidR="00A53F6A" w:rsidRPr="006F0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Додаток  до Програми </w:t>
      </w:r>
    </w:p>
    <w:p w:rsidR="00C835DA" w:rsidRPr="006F0ADE" w:rsidRDefault="00C835DA" w:rsidP="00C835DA">
      <w:pPr>
        <w:keepLine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</w:t>
      </w:r>
      <w:r w:rsidR="006F0ADE" w:rsidRPr="006F0AD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 </w:t>
      </w:r>
    </w:p>
    <w:p w:rsidR="00C835DA" w:rsidRPr="006F0ADE" w:rsidRDefault="00C835DA" w:rsidP="00C835D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Програми придбання у комунальну власність територіальної громади міста Чернігова житла для надання в тимчасове користування внутрішньо-переміщеним особам на 2021-2024 роки</w:t>
      </w:r>
    </w:p>
    <w:p w:rsidR="00C835DA" w:rsidRPr="006F0ADE" w:rsidRDefault="00C835DA" w:rsidP="00C835DA">
      <w:pPr>
        <w:keepLines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"/>
        <w:tblW w:w="1474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843"/>
        <w:gridCol w:w="1559"/>
        <w:gridCol w:w="1984"/>
      </w:tblGrid>
      <w:tr w:rsidR="00C835DA" w:rsidRPr="006F0ADE" w:rsidTr="009A04B2">
        <w:trPr>
          <w:trHeight w:val="10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9A04B2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коштів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Програми,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C835DA" w:rsidRPr="006F0ADE" w:rsidTr="009A04B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однокімнатних квартир, які планується придбати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006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агальна площа однокімнатної квартири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двокімнатних квартир, які планується придбати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006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агальна площа двокімнатної квартири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 опосередкованої вартості спорудженого житла,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</w:t>
            </w:r>
          </w:p>
        </w:tc>
      </w:tr>
      <w:tr w:rsidR="00C835DA" w:rsidRPr="006F0ADE" w:rsidTr="009A04B2">
        <w:trPr>
          <w:trHeight w:val="4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споживчих цін,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6F0ADE" w:rsidP="006F0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30% від повної вартості житла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2 251,9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8 773,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6F0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субвенції з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ержавного бюджету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(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70 % від повної вартості житла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5 570,4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4 834,3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5 254,4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4 811,8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A04B2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04B2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70,9</w:t>
            </w:r>
          </w:p>
        </w:tc>
      </w:tr>
      <w:tr w:rsidR="00C835DA" w:rsidRPr="006F0ADE" w:rsidTr="009A04B2">
        <w:trPr>
          <w:trHeight w:val="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6F0ADE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 по Програмі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957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906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7 506,3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6 874,0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29 244,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</w:tr>
    </w:tbl>
    <w:p w:rsidR="00C835DA" w:rsidRPr="006F0ADE" w:rsidRDefault="00C835DA" w:rsidP="006F0ADE">
      <w:pPr>
        <w:keepLines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35DA" w:rsidRPr="006F0ADE" w:rsidSect="006F0ADE">
      <w:pgSz w:w="16838" w:h="11906" w:orient="landscape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48" w:rsidRDefault="00983648" w:rsidP="00B74A1B">
      <w:pPr>
        <w:spacing w:after="0" w:line="240" w:lineRule="auto"/>
      </w:pPr>
      <w:r>
        <w:separator/>
      </w:r>
    </w:p>
  </w:endnote>
  <w:endnote w:type="continuationSeparator" w:id="0">
    <w:p w:rsidR="00983648" w:rsidRDefault="00983648" w:rsidP="00B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48" w:rsidRDefault="00983648" w:rsidP="00B74A1B">
      <w:pPr>
        <w:spacing w:after="0" w:line="240" w:lineRule="auto"/>
      </w:pPr>
      <w:r>
        <w:separator/>
      </w:r>
    </w:p>
  </w:footnote>
  <w:footnote w:type="continuationSeparator" w:id="0">
    <w:p w:rsidR="00983648" w:rsidRDefault="00983648" w:rsidP="00B7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082982"/>
      <w:docPartObj>
        <w:docPartGallery w:val="Page Numbers (Top of Page)"/>
        <w:docPartUnique/>
      </w:docPartObj>
    </w:sdtPr>
    <w:sdtEndPr/>
    <w:sdtContent>
      <w:p w:rsidR="00822CA5" w:rsidRDefault="00822C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A91">
          <w:rPr>
            <w:noProof/>
          </w:rPr>
          <w:t>2</w:t>
        </w:r>
        <w:r>
          <w:fldChar w:fldCharType="end"/>
        </w:r>
      </w:p>
    </w:sdtContent>
  </w:sdt>
  <w:p w:rsidR="00B74A1B" w:rsidRDefault="00B74A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A5" w:rsidRDefault="00822CA5">
    <w:pPr>
      <w:pStyle w:val="a7"/>
      <w:jc w:val="center"/>
    </w:pPr>
  </w:p>
  <w:p w:rsidR="00822CA5" w:rsidRDefault="00822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9AC4C"/>
    <w:multiLevelType w:val="hybridMultilevel"/>
    <w:tmpl w:val="1703F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D74EC2"/>
    <w:multiLevelType w:val="hybridMultilevel"/>
    <w:tmpl w:val="4B847F9C"/>
    <w:lvl w:ilvl="0" w:tplc="C2BEABC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367E77"/>
    <w:multiLevelType w:val="hybridMultilevel"/>
    <w:tmpl w:val="7D528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9"/>
    <w:rsid w:val="00002F48"/>
    <w:rsid w:val="00003BA6"/>
    <w:rsid w:val="00010A91"/>
    <w:rsid w:val="000319FC"/>
    <w:rsid w:val="0003299F"/>
    <w:rsid w:val="00041238"/>
    <w:rsid w:val="0004399D"/>
    <w:rsid w:val="00045E71"/>
    <w:rsid w:val="000552F2"/>
    <w:rsid w:val="0005760A"/>
    <w:rsid w:val="00060591"/>
    <w:rsid w:val="00060B09"/>
    <w:rsid w:val="00063E2F"/>
    <w:rsid w:val="000641E2"/>
    <w:rsid w:val="00066C11"/>
    <w:rsid w:val="0007592F"/>
    <w:rsid w:val="0007754E"/>
    <w:rsid w:val="00080940"/>
    <w:rsid w:val="00082725"/>
    <w:rsid w:val="000977A4"/>
    <w:rsid w:val="000B180A"/>
    <w:rsid w:val="000B21E9"/>
    <w:rsid w:val="000B3521"/>
    <w:rsid w:val="000B4DFB"/>
    <w:rsid w:val="000C0FAE"/>
    <w:rsid w:val="000C18E8"/>
    <w:rsid w:val="000C608C"/>
    <w:rsid w:val="000C750F"/>
    <w:rsid w:val="000D273F"/>
    <w:rsid w:val="000D4017"/>
    <w:rsid w:val="000D7491"/>
    <w:rsid w:val="000E0782"/>
    <w:rsid w:val="000E4159"/>
    <w:rsid w:val="000E4D18"/>
    <w:rsid w:val="000E5742"/>
    <w:rsid w:val="000E76F0"/>
    <w:rsid w:val="000F7028"/>
    <w:rsid w:val="00112AF4"/>
    <w:rsid w:val="00113D2C"/>
    <w:rsid w:val="00116D87"/>
    <w:rsid w:val="001248FB"/>
    <w:rsid w:val="00125A5F"/>
    <w:rsid w:val="001301C8"/>
    <w:rsid w:val="00134449"/>
    <w:rsid w:val="00134D2B"/>
    <w:rsid w:val="00135656"/>
    <w:rsid w:val="0014114C"/>
    <w:rsid w:val="00141F4F"/>
    <w:rsid w:val="00143465"/>
    <w:rsid w:val="00145E35"/>
    <w:rsid w:val="00162CA5"/>
    <w:rsid w:val="00176675"/>
    <w:rsid w:val="00195BF8"/>
    <w:rsid w:val="001A5AC7"/>
    <w:rsid w:val="001A6F90"/>
    <w:rsid w:val="001B20FA"/>
    <w:rsid w:val="001C08D2"/>
    <w:rsid w:val="001D513E"/>
    <w:rsid w:val="001D627F"/>
    <w:rsid w:val="001D7A6E"/>
    <w:rsid w:val="001F37B9"/>
    <w:rsid w:val="001F795C"/>
    <w:rsid w:val="00201CC0"/>
    <w:rsid w:val="00206FE7"/>
    <w:rsid w:val="00210978"/>
    <w:rsid w:val="002126AB"/>
    <w:rsid w:val="00215909"/>
    <w:rsid w:val="00215CDB"/>
    <w:rsid w:val="00222347"/>
    <w:rsid w:val="00223DA0"/>
    <w:rsid w:val="00226BED"/>
    <w:rsid w:val="002309B3"/>
    <w:rsid w:val="0023181C"/>
    <w:rsid w:val="0023247C"/>
    <w:rsid w:val="00244B93"/>
    <w:rsid w:val="0024608C"/>
    <w:rsid w:val="002530BC"/>
    <w:rsid w:val="00253ACD"/>
    <w:rsid w:val="00255066"/>
    <w:rsid w:val="00255D32"/>
    <w:rsid w:val="0026071C"/>
    <w:rsid w:val="0027132F"/>
    <w:rsid w:val="00276090"/>
    <w:rsid w:val="002774D1"/>
    <w:rsid w:val="002823F6"/>
    <w:rsid w:val="00283307"/>
    <w:rsid w:val="00283940"/>
    <w:rsid w:val="00296014"/>
    <w:rsid w:val="002B4023"/>
    <w:rsid w:val="002B73AF"/>
    <w:rsid w:val="002C7103"/>
    <w:rsid w:val="002C7755"/>
    <w:rsid w:val="002D443A"/>
    <w:rsid w:val="002D65E4"/>
    <w:rsid w:val="002E4F68"/>
    <w:rsid w:val="002E6222"/>
    <w:rsid w:val="002E6778"/>
    <w:rsid w:val="003076F3"/>
    <w:rsid w:val="00307A8D"/>
    <w:rsid w:val="00311637"/>
    <w:rsid w:val="00316F6E"/>
    <w:rsid w:val="00321508"/>
    <w:rsid w:val="00325E80"/>
    <w:rsid w:val="00330350"/>
    <w:rsid w:val="00337284"/>
    <w:rsid w:val="00340D64"/>
    <w:rsid w:val="00344AA6"/>
    <w:rsid w:val="00347CE8"/>
    <w:rsid w:val="003524A6"/>
    <w:rsid w:val="003541CD"/>
    <w:rsid w:val="00355D59"/>
    <w:rsid w:val="0036511D"/>
    <w:rsid w:val="0037611E"/>
    <w:rsid w:val="00380E45"/>
    <w:rsid w:val="00382A5A"/>
    <w:rsid w:val="00385630"/>
    <w:rsid w:val="0038571B"/>
    <w:rsid w:val="00386B16"/>
    <w:rsid w:val="003935F1"/>
    <w:rsid w:val="003953E2"/>
    <w:rsid w:val="003A1FE7"/>
    <w:rsid w:val="003A391C"/>
    <w:rsid w:val="003A3EFB"/>
    <w:rsid w:val="003A63FB"/>
    <w:rsid w:val="003A79F0"/>
    <w:rsid w:val="003B28C0"/>
    <w:rsid w:val="003B45FB"/>
    <w:rsid w:val="003B79BC"/>
    <w:rsid w:val="003C6045"/>
    <w:rsid w:val="003C681F"/>
    <w:rsid w:val="003D10DD"/>
    <w:rsid w:val="003D20A5"/>
    <w:rsid w:val="003D41C4"/>
    <w:rsid w:val="003E0401"/>
    <w:rsid w:val="003E62CD"/>
    <w:rsid w:val="003F1AD7"/>
    <w:rsid w:val="003F5CB0"/>
    <w:rsid w:val="00401E25"/>
    <w:rsid w:val="004035BF"/>
    <w:rsid w:val="004116A0"/>
    <w:rsid w:val="00412D4A"/>
    <w:rsid w:val="00413B28"/>
    <w:rsid w:val="0041663A"/>
    <w:rsid w:val="00420F24"/>
    <w:rsid w:val="00424ABF"/>
    <w:rsid w:val="00425C95"/>
    <w:rsid w:val="004305A2"/>
    <w:rsid w:val="00431703"/>
    <w:rsid w:val="00431E57"/>
    <w:rsid w:val="004338E9"/>
    <w:rsid w:val="00437F49"/>
    <w:rsid w:val="00442ED4"/>
    <w:rsid w:val="00444F46"/>
    <w:rsid w:val="00446DB0"/>
    <w:rsid w:val="00450234"/>
    <w:rsid w:val="004510E1"/>
    <w:rsid w:val="00456D81"/>
    <w:rsid w:val="00463F5F"/>
    <w:rsid w:val="0047611B"/>
    <w:rsid w:val="0049033C"/>
    <w:rsid w:val="0049469F"/>
    <w:rsid w:val="004946B6"/>
    <w:rsid w:val="00496DE7"/>
    <w:rsid w:val="004A060A"/>
    <w:rsid w:val="004A116E"/>
    <w:rsid w:val="004A2B06"/>
    <w:rsid w:val="004A2B5A"/>
    <w:rsid w:val="004B3139"/>
    <w:rsid w:val="004C1970"/>
    <w:rsid w:val="004C631F"/>
    <w:rsid w:val="004D2C64"/>
    <w:rsid w:val="004D6ECC"/>
    <w:rsid w:val="004D7C8A"/>
    <w:rsid w:val="004E3199"/>
    <w:rsid w:val="004F3C5A"/>
    <w:rsid w:val="004F44C8"/>
    <w:rsid w:val="005018F4"/>
    <w:rsid w:val="0050245D"/>
    <w:rsid w:val="00504413"/>
    <w:rsid w:val="005101C6"/>
    <w:rsid w:val="00510F31"/>
    <w:rsid w:val="00511055"/>
    <w:rsid w:val="005256DE"/>
    <w:rsid w:val="00537443"/>
    <w:rsid w:val="00540AAC"/>
    <w:rsid w:val="005426F9"/>
    <w:rsid w:val="00544772"/>
    <w:rsid w:val="00550B92"/>
    <w:rsid w:val="00552C75"/>
    <w:rsid w:val="00561368"/>
    <w:rsid w:val="0056262A"/>
    <w:rsid w:val="005653C0"/>
    <w:rsid w:val="0057104E"/>
    <w:rsid w:val="00577A91"/>
    <w:rsid w:val="005841E0"/>
    <w:rsid w:val="00584A56"/>
    <w:rsid w:val="00596006"/>
    <w:rsid w:val="005A4C49"/>
    <w:rsid w:val="005B3F0F"/>
    <w:rsid w:val="005B4B94"/>
    <w:rsid w:val="005B639D"/>
    <w:rsid w:val="005C46D3"/>
    <w:rsid w:val="005D0AF9"/>
    <w:rsid w:val="005D5620"/>
    <w:rsid w:val="005D740B"/>
    <w:rsid w:val="005E20F9"/>
    <w:rsid w:val="005E223B"/>
    <w:rsid w:val="005E56BE"/>
    <w:rsid w:val="006006A6"/>
    <w:rsid w:val="00604619"/>
    <w:rsid w:val="00611397"/>
    <w:rsid w:val="006259DC"/>
    <w:rsid w:val="00632D38"/>
    <w:rsid w:val="00632D72"/>
    <w:rsid w:val="00634071"/>
    <w:rsid w:val="00637969"/>
    <w:rsid w:val="00646770"/>
    <w:rsid w:val="006569D4"/>
    <w:rsid w:val="006660BA"/>
    <w:rsid w:val="006728D8"/>
    <w:rsid w:val="006730AE"/>
    <w:rsid w:val="00675198"/>
    <w:rsid w:val="0068015E"/>
    <w:rsid w:val="006818ED"/>
    <w:rsid w:val="0068335A"/>
    <w:rsid w:val="00683957"/>
    <w:rsid w:val="0068637A"/>
    <w:rsid w:val="00697489"/>
    <w:rsid w:val="006A182B"/>
    <w:rsid w:val="006A33DA"/>
    <w:rsid w:val="006B0552"/>
    <w:rsid w:val="006B456C"/>
    <w:rsid w:val="006B63C9"/>
    <w:rsid w:val="006D4643"/>
    <w:rsid w:val="006E0194"/>
    <w:rsid w:val="006E1DB4"/>
    <w:rsid w:val="006F0ADE"/>
    <w:rsid w:val="006F0CC2"/>
    <w:rsid w:val="006F3FE0"/>
    <w:rsid w:val="006F7C25"/>
    <w:rsid w:val="007023D9"/>
    <w:rsid w:val="00707AA1"/>
    <w:rsid w:val="00722148"/>
    <w:rsid w:val="007318D5"/>
    <w:rsid w:val="007348B7"/>
    <w:rsid w:val="00735468"/>
    <w:rsid w:val="0073607F"/>
    <w:rsid w:val="00736BF9"/>
    <w:rsid w:val="00744516"/>
    <w:rsid w:val="0074526B"/>
    <w:rsid w:val="007524B3"/>
    <w:rsid w:val="00763189"/>
    <w:rsid w:val="00764106"/>
    <w:rsid w:val="00774131"/>
    <w:rsid w:val="00781626"/>
    <w:rsid w:val="00783D58"/>
    <w:rsid w:val="0078598F"/>
    <w:rsid w:val="00791B66"/>
    <w:rsid w:val="00791B69"/>
    <w:rsid w:val="0079202F"/>
    <w:rsid w:val="007A1979"/>
    <w:rsid w:val="007A1C84"/>
    <w:rsid w:val="007A22FE"/>
    <w:rsid w:val="007A70DA"/>
    <w:rsid w:val="007A7783"/>
    <w:rsid w:val="007B0CF7"/>
    <w:rsid w:val="007B3616"/>
    <w:rsid w:val="007C2EE4"/>
    <w:rsid w:val="007C40CC"/>
    <w:rsid w:val="007D2426"/>
    <w:rsid w:val="007E0D20"/>
    <w:rsid w:val="007E1F3A"/>
    <w:rsid w:val="007E2EF8"/>
    <w:rsid w:val="007E5B7C"/>
    <w:rsid w:val="007F28D2"/>
    <w:rsid w:val="007F4547"/>
    <w:rsid w:val="008008F3"/>
    <w:rsid w:val="00804DAD"/>
    <w:rsid w:val="00813ED5"/>
    <w:rsid w:val="00822CA5"/>
    <w:rsid w:val="00843127"/>
    <w:rsid w:val="008444C8"/>
    <w:rsid w:val="0085404B"/>
    <w:rsid w:val="00862A87"/>
    <w:rsid w:val="00863EE4"/>
    <w:rsid w:val="008700E9"/>
    <w:rsid w:val="00871F5E"/>
    <w:rsid w:val="00875D6B"/>
    <w:rsid w:val="0088606E"/>
    <w:rsid w:val="0088620B"/>
    <w:rsid w:val="00892E1E"/>
    <w:rsid w:val="00893E49"/>
    <w:rsid w:val="0089452B"/>
    <w:rsid w:val="008A18AA"/>
    <w:rsid w:val="008A2735"/>
    <w:rsid w:val="008A42F9"/>
    <w:rsid w:val="008B5570"/>
    <w:rsid w:val="008B721D"/>
    <w:rsid w:val="008C2AF2"/>
    <w:rsid w:val="008C2E29"/>
    <w:rsid w:val="008C4EB9"/>
    <w:rsid w:val="008D0C50"/>
    <w:rsid w:val="008E12A0"/>
    <w:rsid w:val="008E6C6D"/>
    <w:rsid w:val="008F04D1"/>
    <w:rsid w:val="008F1184"/>
    <w:rsid w:val="008F138A"/>
    <w:rsid w:val="008F79C6"/>
    <w:rsid w:val="00902481"/>
    <w:rsid w:val="00906A7C"/>
    <w:rsid w:val="0090739C"/>
    <w:rsid w:val="00912D0F"/>
    <w:rsid w:val="00913DE3"/>
    <w:rsid w:val="00916C0B"/>
    <w:rsid w:val="00930411"/>
    <w:rsid w:val="00930F49"/>
    <w:rsid w:val="00936089"/>
    <w:rsid w:val="00942BE2"/>
    <w:rsid w:val="00943D97"/>
    <w:rsid w:val="00945C4E"/>
    <w:rsid w:val="00947909"/>
    <w:rsid w:val="00957ADC"/>
    <w:rsid w:val="009674FF"/>
    <w:rsid w:val="0097111F"/>
    <w:rsid w:val="009715AE"/>
    <w:rsid w:val="00981A98"/>
    <w:rsid w:val="00982CF4"/>
    <w:rsid w:val="00983648"/>
    <w:rsid w:val="009A04B2"/>
    <w:rsid w:val="009A1457"/>
    <w:rsid w:val="009A5F01"/>
    <w:rsid w:val="009A6225"/>
    <w:rsid w:val="009A628C"/>
    <w:rsid w:val="009B38D1"/>
    <w:rsid w:val="009C0AB8"/>
    <w:rsid w:val="009C14C1"/>
    <w:rsid w:val="009C609D"/>
    <w:rsid w:val="009D1ED2"/>
    <w:rsid w:val="009D27C4"/>
    <w:rsid w:val="009D3E73"/>
    <w:rsid w:val="009D5E17"/>
    <w:rsid w:val="009D7677"/>
    <w:rsid w:val="009E6636"/>
    <w:rsid w:val="009F2452"/>
    <w:rsid w:val="009F763C"/>
    <w:rsid w:val="00A017F0"/>
    <w:rsid w:val="00A10753"/>
    <w:rsid w:val="00A22E14"/>
    <w:rsid w:val="00A2499A"/>
    <w:rsid w:val="00A24AFB"/>
    <w:rsid w:val="00A27ABC"/>
    <w:rsid w:val="00A459C8"/>
    <w:rsid w:val="00A4676A"/>
    <w:rsid w:val="00A5071E"/>
    <w:rsid w:val="00A53F6A"/>
    <w:rsid w:val="00A57C06"/>
    <w:rsid w:val="00A61F37"/>
    <w:rsid w:val="00A62702"/>
    <w:rsid w:val="00A63400"/>
    <w:rsid w:val="00A64824"/>
    <w:rsid w:val="00A66C7C"/>
    <w:rsid w:val="00A67024"/>
    <w:rsid w:val="00A7038A"/>
    <w:rsid w:val="00A74E71"/>
    <w:rsid w:val="00A759D9"/>
    <w:rsid w:val="00A83058"/>
    <w:rsid w:val="00AA41B1"/>
    <w:rsid w:val="00AA50F9"/>
    <w:rsid w:val="00AA52AF"/>
    <w:rsid w:val="00AA7A67"/>
    <w:rsid w:val="00AB0311"/>
    <w:rsid w:val="00AB4F4D"/>
    <w:rsid w:val="00AC2DDD"/>
    <w:rsid w:val="00AD1BF1"/>
    <w:rsid w:val="00AD4981"/>
    <w:rsid w:val="00AE26D2"/>
    <w:rsid w:val="00AE684C"/>
    <w:rsid w:val="00AF1D0F"/>
    <w:rsid w:val="00AF63E5"/>
    <w:rsid w:val="00B03228"/>
    <w:rsid w:val="00B0403A"/>
    <w:rsid w:val="00B06B35"/>
    <w:rsid w:val="00B10924"/>
    <w:rsid w:val="00B132BE"/>
    <w:rsid w:val="00B14678"/>
    <w:rsid w:val="00B155C9"/>
    <w:rsid w:val="00B21360"/>
    <w:rsid w:val="00B3230D"/>
    <w:rsid w:val="00B431E4"/>
    <w:rsid w:val="00B44D27"/>
    <w:rsid w:val="00B527D6"/>
    <w:rsid w:val="00B6439F"/>
    <w:rsid w:val="00B66A45"/>
    <w:rsid w:val="00B7121B"/>
    <w:rsid w:val="00B7236D"/>
    <w:rsid w:val="00B74A1B"/>
    <w:rsid w:val="00B74E6F"/>
    <w:rsid w:val="00B80221"/>
    <w:rsid w:val="00B874E3"/>
    <w:rsid w:val="00B938E0"/>
    <w:rsid w:val="00BA79D8"/>
    <w:rsid w:val="00BA7F37"/>
    <w:rsid w:val="00BB0AA8"/>
    <w:rsid w:val="00BC046F"/>
    <w:rsid w:val="00BC4517"/>
    <w:rsid w:val="00BE5BAD"/>
    <w:rsid w:val="00C1729B"/>
    <w:rsid w:val="00C2544C"/>
    <w:rsid w:val="00C301B9"/>
    <w:rsid w:val="00C40420"/>
    <w:rsid w:val="00C42023"/>
    <w:rsid w:val="00C45EF9"/>
    <w:rsid w:val="00C54541"/>
    <w:rsid w:val="00C55619"/>
    <w:rsid w:val="00C7223C"/>
    <w:rsid w:val="00C738EE"/>
    <w:rsid w:val="00C835DA"/>
    <w:rsid w:val="00C83EDA"/>
    <w:rsid w:val="00C9069F"/>
    <w:rsid w:val="00C95EC8"/>
    <w:rsid w:val="00C95F23"/>
    <w:rsid w:val="00C976D3"/>
    <w:rsid w:val="00CA0735"/>
    <w:rsid w:val="00CA189C"/>
    <w:rsid w:val="00CA1FE2"/>
    <w:rsid w:val="00CA31FA"/>
    <w:rsid w:val="00CA32EF"/>
    <w:rsid w:val="00CA7883"/>
    <w:rsid w:val="00CB0066"/>
    <w:rsid w:val="00CB0143"/>
    <w:rsid w:val="00CB25A8"/>
    <w:rsid w:val="00CB679E"/>
    <w:rsid w:val="00CC085D"/>
    <w:rsid w:val="00CC3B55"/>
    <w:rsid w:val="00CC3F9D"/>
    <w:rsid w:val="00CC7557"/>
    <w:rsid w:val="00CD016F"/>
    <w:rsid w:val="00CD05FA"/>
    <w:rsid w:val="00CD08BF"/>
    <w:rsid w:val="00CD51C9"/>
    <w:rsid w:val="00CE0C5C"/>
    <w:rsid w:val="00CF4515"/>
    <w:rsid w:val="00CF45A1"/>
    <w:rsid w:val="00D00516"/>
    <w:rsid w:val="00D05C25"/>
    <w:rsid w:val="00D075E6"/>
    <w:rsid w:val="00D13F4D"/>
    <w:rsid w:val="00D14B0D"/>
    <w:rsid w:val="00D150F8"/>
    <w:rsid w:val="00D174E8"/>
    <w:rsid w:val="00D3069B"/>
    <w:rsid w:val="00D35B15"/>
    <w:rsid w:val="00D45D4E"/>
    <w:rsid w:val="00D524DA"/>
    <w:rsid w:val="00D5375D"/>
    <w:rsid w:val="00D558E7"/>
    <w:rsid w:val="00D664CD"/>
    <w:rsid w:val="00D730A4"/>
    <w:rsid w:val="00D742DA"/>
    <w:rsid w:val="00D77056"/>
    <w:rsid w:val="00D8337B"/>
    <w:rsid w:val="00D852A0"/>
    <w:rsid w:val="00D872E5"/>
    <w:rsid w:val="00D92EC7"/>
    <w:rsid w:val="00D94F54"/>
    <w:rsid w:val="00D96D0F"/>
    <w:rsid w:val="00D97BA8"/>
    <w:rsid w:val="00DA0400"/>
    <w:rsid w:val="00DA0B02"/>
    <w:rsid w:val="00DA3D3E"/>
    <w:rsid w:val="00DA4EFA"/>
    <w:rsid w:val="00DA71BC"/>
    <w:rsid w:val="00DA7A6E"/>
    <w:rsid w:val="00DB0A7F"/>
    <w:rsid w:val="00DB1938"/>
    <w:rsid w:val="00DB41B2"/>
    <w:rsid w:val="00DC1749"/>
    <w:rsid w:val="00DC1E9E"/>
    <w:rsid w:val="00DC2B71"/>
    <w:rsid w:val="00DC3348"/>
    <w:rsid w:val="00DC4363"/>
    <w:rsid w:val="00DC7A99"/>
    <w:rsid w:val="00DD0212"/>
    <w:rsid w:val="00DD1484"/>
    <w:rsid w:val="00DD6197"/>
    <w:rsid w:val="00DE1B9D"/>
    <w:rsid w:val="00DE1F69"/>
    <w:rsid w:val="00DE220C"/>
    <w:rsid w:val="00DE34B4"/>
    <w:rsid w:val="00DE4168"/>
    <w:rsid w:val="00DE5763"/>
    <w:rsid w:val="00DE642F"/>
    <w:rsid w:val="00DE7CFD"/>
    <w:rsid w:val="00DE7EDE"/>
    <w:rsid w:val="00DF391F"/>
    <w:rsid w:val="00DF3F4E"/>
    <w:rsid w:val="00DF5D4B"/>
    <w:rsid w:val="00E014CD"/>
    <w:rsid w:val="00E01756"/>
    <w:rsid w:val="00E05A86"/>
    <w:rsid w:val="00E07134"/>
    <w:rsid w:val="00E1529C"/>
    <w:rsid w:val="00E1631E"/>
    <w:rsid w:val="00E24270"/>
    <w:rsid w:val="00E276A1"/>
    <w:rsid w:val="00E472FB"/>
    <w:rsid w:val="00E47687"/>
    <w:rsid w:val="00E51F75"/>
    <w:rsid w:val="00E55647"/>
    <w:rsid w:val="00E55993"/>
    <w:rsid w:val="00E55FDB"/>
    <w:rsid w:val="00E56549"/>
    <w:rsid w:val="00E63F0F"/>
    <w:rsid w:val="00E64BCC"/>
    <w:rsid w:val="00E66BC0"/>
    <w:rsid w:val="00E76087"/>
    <w:rsid w:val="00E85243"/>
    <w:rsid w:val="00E92247"/>
    <w:rsid w:val="00E94C10"/>
    <w:rsid w:val="00E95040"/>
    <w:rsid w:val="00E957E9"/>
    <w:rsid w:val="00EA2414"/>
    <w:rsid w:val="00EA708D"/>
    <w:rsid w:val="00EB12F4"/>
    <w:rsid w:val="00EB384F"/>
    <w:rsid w:val="00EB3866"/>
    <w:rsid w:val="00EC1A73"/>
    <w:rsid w:val="00EC2656"/>
    <w:rsid w:val="00EC2D6F"/>
    <w:rsid w:val="00EC5EE3"/>
    <w:rsid w:val="00EC6D08"/>
    <w:rsid w:val="00ED68FE"/>
    <w:rsid w:val="00EE75C9"/>
    <w:rsid w:val="00EE7F30"/>
    <w:rsid w:val="00F02AC2"/>
    <w:rsid w:val="00F0384C"/>
    <w:rsid w:val="00F13334"/>
    <w:rsid w:val="00F149CA"/>
    <w:rsid w:val="00F24771"/>
    <w:rsid w:val="00F2609B"/>
    <w:rsid w:val="00F26B32"/>
    <w:rsid w:val="00F32D12"/>
    <w:rsid w:val="00F37BD7"/>
    <w:rsid w:val="00F47844"/>
    <w:rsid w:val="00F66E5E"/>
    <w:rsid w:val="00F6777F"/>
    <w:rsid w:val="00F67CA0"/>
    <w:rsid w:val="00F70CE5"/>
    <w:rsid w:val="00F726BF"/>
    <w:rsid w:val="00F80494"/>
    <w:rsid w:val="00F80C5A"/>
    <w:rsid w:val="00F8132A"/>
    <w:rsid w:val="00F93011"/>
    <w:rsid w:val="00FA2FD0"/>
    <w:rsid w:val="00FA3F04"/>
    <w:rsid w:val="00FA53B7"/>
    <w:rsid w:val="00FB3E83"/>
    <w:rsid w:val="00FB5DEE"/>
    <w:rsid w:val="00FB6A43"/>
    <w:rsid w:val="00FC7698"/>
    <w:rsid w:val="00FD15D4"/>
    <w:rsid w:val="00FE01EC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AF8B-DD3F-4CCD-8026-CE8FB994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9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Світлана М. Богуш</cp:lastModifiedBy>
  <cp:revision>438</cp:revision>
  <cp:lastPrinted>2021-09-24T13:25:00Z</cp:lastPrinted>
  <dcterms:created xsi:type="dcterms:W3CDTF">2021-08-09T09:26:00Z</dcterms:created>
  <dcterms:modified xsi:type="dcterms:W3CDTF">2021-09-27T07:03:00Z</dcterms:modified>
</cp:coreProperties>
</file>