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AF" w:rsidRPr="00173BA3" w:rsidRDefault="00173BA3" w:rsidP="00076559"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DC0BAF" w:rsidRDefault="00DC0BAF" w:rsidP="00076559">
      <w:pPr>
        <w:rPr>
          <w:lang w:val="ru-RU"/>
        </w:rPr>
      </w:pPr>
    </w:p>
    <w:p w:rsidR="00DC0BAF" w:rsidRDefault="00DC0BAF" w:rsidP="00076559">
      <w:pPr>
        <w:rPr>
          <w:lang w:val="ru-RU"/>
        </w:rPr>
      </w:pPr>
    </w:p>
    <w:p w:rsidR="00DC0BAF" w:rsidRDefault="00DC0BAF" w:rsidP="00076559">
      <w:pPr>
        <w:rPr>
          <w:lang w:val="ru-RU"/>
        </w:rPr>
      </w:pPr>
    </w:p>
    <w:p w:rsidR="00DC0BAF" w:rsidRDefault="00DC0BAF" w:rsidP="00076559">
      <w:pPr>
        <w:rPr>
          <w:lang w:val="ru-RU"/>
        </w:rPr>
      </w:pPr>
    </w:p>
    <w:p w:rsidR="00DC0BAF" w:rsidRDefault="00DC0BAF" w:rsidP="00076559">
      <w:pPr>
        <w:rPr>
          <w:lang w:val="ru-RU"/>
        </w:rPr>
      </w:pPr>
    </w:p>
    <w:p w:rsidR="00DC0BAF" w:rsidRDefault="00DC0BAF" w:rsidP="00076559">
      <w:pPr>
        <w:rPr>
          <w:lang w:val="ru-RU"/>
        </w:rPr>
      </w:pPr>
    </w:p>
    <w:p w:rsidR="00DC0BAF" w:rsidRDefault="00DC0BAF" w:rsidP="00076559">
      <w:pPr>
        <w:rPr>
          <w:lang w:val="ru-RU"/>
        </w:rPr>
      </w:pPr>
    </w:p>
    <w:p w:rsidR="00DC0BAF" w:rsidRDefault="00DC0BAF" w:rsidP="00076559">
      <w:pPr>
        <w:rPr>
          <w:lang w:val="ru-RU"/>
        </w:rPr>
      </w:pPr>
    </w:p>
    <w:p w:rsidR="00DC0BAF" w:rsidRDefault="00DC0BAF" w:rsidP="00076559">
      <w:pPr>
        <w:rPr>
          <w:lang w:val="ru-RU"/>
        </w:rPr>
      </w:pPr>
    </w:p>
    <w:p w:rsidR="00DC0BAF" w:rsidRDefault="00DC0BAF" w:rsidP="00076559">
      <w:pPr>
        <w:rPr>
          <w:lang w:val="ru-RU"/>
        </w:rPr>
      </w:pPr>
    </w:p>
    <w:p w:rsidR="00920DD3" w:rsidRDefault="00076559" w:rsidP="00076559">
      <w:pPr>
        <w:rPr>
          <w:szCs w:val="28"/>
        </w:rPr>
      </w:pPr>
      <w:r w:rsidRPr="00DC0BAF">
        <w:rPr>
          <w:szCs w:val="28"/>
        </w:rPr>
        <w:t xml:space="preserve">Про затвердження Статуту </w:t>
      </w:r>
    </w:p>
    <w:p w:rsidR="00920DD3" w:rsidRDefault="00076559" w:rsidP="00076559">
      <w:pPr>
        <w:rPr>
          <w:szCs w:val="28"/>
        </w:rPr>
      </w:pPr>
      <w:r w:rsidRPr="00DC0BAF">
        <w:rPr>
          <w:szCs w:val="28"/>
        </w:rPr>
        <w:t xml:space="preserve">комунального клубного закладу </w:t>
      </w:r>
    </w:p>
    <w:p w:rsidR="00B856C7" w:rsidRDefault="00076559" w:rsidP="00076559">
      <w:pPr>
        <w:rPr>
          <w:szCs w:val="28"/>
        </w:rPr>
      </w:pPr>
      <w:r w:rsidRPr="00DC0BAF">
        <w:rPr>
          <w:szCs w:val="28"/>
        </w:rPr>
        <w:t xml:space="preserve">«Палац культури художньої </w:t>
      </w:r>
    </w:p>
    <w:p w:rsidR="00076559" w:rsidRPr="00DC0BAF" w:rsidRDefault="00076559" w:rsidP="00076559">
      <w:pPr>
        <w:rPr>
          <w:szCs w:val="28"/>
        </w:rPr>
      </w:pPr>
      <w:r w:rsidRPr="00DC0BAF">
        <w:rPr>
          <w:szCs w:val="28"/>
        </w:rPr>
        <w:t xml:space="preserve">творчості дітей, юнацтва та молоді » </w:t>
      </w:r>
    </w:p>
    <w:p w:rsidR="00920DD3" w:rsidRDefault="00076559" w:rsidP="00920DD3">
      <w:pPr>
        <w:rPr>
          <w:szCs w:val="28"/>
        </w:rPr>
      </w:pPr>
      <w:r w:rsidRPr="00DC0BAF">
        <w:rPr>
          <w:szCs w:val="28"/>
        </w:rPr>
        <w:t>Чернігівської міської ради</w:t>
      </w:r>
      <w:r w:rsidR="00DC0BAF">
        <w:rPr>
          <w:szCs w:val="28"/>
        </w:rPr>
        <w:t xml:space="preserve"> </w:t>
      </w:r>
      <w:r w:rsidR="00920DD3">
        <w:rPr>
          <w:szCs w:val="28"/>
        </w:rPr>
        <w:t>в новій редакції</w:t>
      </w:r>
    </w:p>
    <w:p w:rsidR="00076559" w:rsidRPr="00173BA3" w:rsidRDefault="00076559" w:rsidP="00B856C7">
      <w:pPr>
        <w:rPr>
          <w:szCs w:val="28"/>
        </w:rPr>
      </w:pPr>
    </w:p>
    <w:p w:rsidR="00B856C7" w:rsidRPr="00173BA3" w:rsidRDefault="00B856C7" w:rsidP="00B856C7">
      <w:pPr>
        <w:rPr>
          <w:szCs w:val="28"/>
        </w:rPr>
      </w:pPr>
    </w:p>
    <w:p w:rsidR="00076559" w:rsidRPr="00DC0BAF" w:rsidRDefault="00920DD3" w:rsidP="00076559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DC0BAF">
        <w:rPr>
          <w:szCs w:val="28"/>
        </w:rPr>
        <w:t>ідповідно до вимог статті 57 Господарського кодексу України</w:t>
      </w:r>
      <w:r w:rsidR="00477909">
        <w:rPr>
          <w:szCs w:val="28"/>
        </w:rPr>
        <w:t>,</w:t>
      </w:r>
      <w:r>
        <w:rPr>
          <w:szCs w:val="28"/>
        </w:rPr>
        <w:t xml:space="preserve"> к</w:t>
      </w:r>
      <w:r w:rsidR="00076559" w:rsidRPr="00DC0BAF">
        <w:rPr>
          <w:szCs w:val="28"/>
        </w:rPr>
        <w:t>еруючись пунктом 1 статті 29 Закону України «Про місцеве самоврядування в Україні», рішенням Чернігівської міської ради від 8 вересня 2005 року «Про затвердження статутів підприємств, установ та організацій, які належать до комунальної власності територіальної громади</w:t>
      </w:r>
      <w:r w:rsidR="00477909">
        <w:rPr>
          <w:szCs w:val="28"/>
        </w:rPr>
        <w:t xml:space="preserve"> міста» (17 сесія 4 </w:t>
      </w:r>
      <w:r>
        <w:rPr>
          <w:szCs w:val="28"/>
        </w:rPr>
        <w:t>скликання),</w:t>
      </w:r>
      <w:r w:rsidR="00DC0BAF" w:rsidRPr="00DC0BAF">
        <w:rPr>
          <w:szCs w:val="28"/>
        </w:rPr>
        <w:t xml:space="preserve"> </w:t>
      </w:r>
      <w:r w:rsidR="00076559" w:rsidRPr="00DC0BAF">
        <w:rPr>
          <w:szCs w:val="28"/>
        </w:rPr>
        <w:t>виконавчий комітет міської ради вирішив:</w:t>
      </w:r>
    </w:p>
    <w:p w:rsidR="00076559" w:rsidRPr="00DC0BAF" w:rsidRDefault="00076559" w:rsidP="00076559">
      <w:pPr>
        <w:pStyle w:val="a3"/>
        <w:ind w:firstLine="709"/>
        <w:rPr>
          <w:szCs w:val="28"/>
        </w:rPr>
      </w:pPr>
    </w:p>
    <w:p w:rsidR="00076559" w:rsidRPr="00DC0BAF" w:rsidRDefault="00076559" w:rsidP="0007655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C0BAF">
        <w:rPr>
          <w:szCs w:val="28"/>
        </w:rPr>
        <w:t>Затвердити Статут комунального клубного закладу «Палац культури художньої творчості дітей, юнацтва та молоді» Чернігівської міської рад</w:t>
      </w:r>
      <w:r w:rsidR="0071384B">
        <w:rPr>
          <w:szCs w:val="28"/>
        </w:rPr>
        <w:t>и (далі – Статут)</w:t>
      </w:r>
      <w:r w:rsidR="00920DD3">
        <w:rPr>
          <w:szCs w:val="28"/>
        </w:rPr>
        <w:t xml:space="preserve"> </w:t>
      </w:r>
      <w:r w:rsidR="0071384B">
        <w:rPr>
          <w:szCs w:val="28"/>
        </w:rPr>
        <w:t>в новій редакції, що додається</w:t>
      </w:r>
      <w:r w:rsidR="00920DD3">
        <w:rPr>
          <w:szCs w:val="28"/>
        </w:rPr>
        <w:t>.</w:t>
      </w:r>
    </w:p>
    <w:p w:rsidR="00076559" w:rsidRPr="00DC0BAF" w:rsidRDefault="00076559" w:rsidP="00076559">
      <w:pPr>
        <w:pStyle w:val="a3"/>
        <w:tabs>
          <w:tab w:val="left" w:pos="993"/>
        </w:tabs>
        <w:ind w:firstLine="709"/>
        <w:rPr>
          <w:szCs w:val="28"/>
        </w:rPr>
      </w:pPr>
    </w:p>
    <w:p w:rsidR="00076559" w:rsidRPr="00DC0BAF" w:rsidRDefault="00076559" w:rsidP="0007655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DC0BAF">
        <w:rPr>
          <w:bCs/>
          <w:szCs w:val="28"/>
        </w:rPr>
        <w:t xml:space="preserve">Управлінню культури </w:t>
      </w:r>
      <w:r w:rsidR="00DC0BAF">
        <w:rPr>
          <w:bCs/>
          <w:szCs w:val="28"/>
        </w:rPr>
        <w:t xml:space="preserve">та туризму Чернігівської </w:t>
      </w:r>
      <w:r w:rsidRPr="00DC0BAF">
        <w:rPr>
          <w:bCs/>
          <w:szCs w:val="28"/>
        </w:rPr>
        <w:t>міської ради (</w:t>
      </w:r>
      <w:r w:rsidR="00DC0BAF">
        <w:rPr>
          <w:bCs/>
          <w:szCs w:val="28"/>
        </w:rPr>
        <w:t>Савченко О. Ф.</w:t>
      </w:r>
      <w:r w:rsidRPr="00DC0BAF">
        <w:rPr>
          <w:bCs/>
          <w:szCs w:val="28"/>
        </w:rPr>
        <w:t xml:space="preserve">) та </w:t>
      </w:r>
      <w:r w:rsidRPr="00DC0BAF">
        <w:rPr>
          <w:szCs w:val="28"/>
        </w:rPr>
        <w:t>комунальному клубному закладу «Палац культури художньої творчості дітей, юнацтва та молоді» Чернігівської міської ради (Гуревич В. А.) забезпечити внесення необхідних змін в установчі документи комунального клубного закладу «Палац культури художньої творчості дітей, юнацтва та молоді» Чернігівської міської ради та проведення державної реєстрації Статуту згідно з чинним законодавством України.</w:t>
      </w:r>
    </w:p>
    <w:p w:rsidR="00076559" w:rsidRPr="00DC0BAF" w:rsidRDefault="00076559" w:rsidP="00076559">
      <w:pPr>
        <w:pStyle w:val="a3"/>
        <w:tabs>
          <w:tab w:val="left" w:pos="993"/>
        </w:tabs>
        <w:ind w:firstLine="709"/>
        <w:rPr>
          <w:szCs w:val="28"/>
        </w:rPr>
      </w:pPr>
    </w:p>
    <w:p w:rsidR="00076559" w:rsidRPr="00DC0BAF" w:rsidRDefault="00076559" w:rsidP="0007655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C0BAF">
        <w:rPr>
          <w:color w:val="000000"/>
          <w:szCs w:val="28"/>
          <w:shd w:val="clear" w:color="auto" w:fill="FFFFFF"/>
        </w:rPr>
        <w:t xml:space="preserve">Контроль за виконанням цього рішення покласти на заступника міського голови </w:t>
      </w:r>
      <w:proofErr w:type="spellStart"/>
      <w:r w:rsidR="00DC0BAF">
        <w:rPr>
          <w:color w:val="000000"/>
          <w:szCs w:val="28"/>
          <w:shd w:val="clear" w:color="auto" w:fill="FFFFFF"/>
        </w:rPr>
        <w:t>Хоніч</w:t>
      </w:r>
      <w:proofErr w:type="spellEnd"/>
      <w:r w:rsidR="00DC0BAF">
        <w:rPr>
          <w:color w:val="000000"/>
          <w:szCs w:val="28"/>
          <w:shd w:val="clear" w:color="auto" w:fill="FFFFFF"/>
        </w:rPr>
        <w:t xml:space="preserve"> О. П.</w:t>
      </w:r>
    </w:p>
    <w:p w:rsidR="00076559" w:rsidRPr="00DC0BAF" w:rsidRDefault="00076559" w:rsidP="00076559">
      <w:pPr>
        <w:jc w:val="both"/>
        <w:rPr>
          <w:szCs w:val="28"/>
        </w:rPr>
      </w:pPr>
    </w:p>
    <w:p w:rsidR="00076559" w:rsidRPr="00DC0BAF" w:rsidRDefault="00076559" w:rsidP="00076559">
      <w:pPr>
        <w:jc w:val="both"/>
        <w:rPr>
          <w:szCs w:val="28"/>
        </w:rPr>
      </w:pPr>
    </w:p>
    <w:p w:rsidR="00076559" w:rsidRPr="00DC0BAF" w:rsidRDefault="00076559" w:rsidP="00076559">
      <w:pPr>
        <w:pStyle w:val="a3"/>
        <w:rPr>
          <w:szCs w:val="28"/>
        </w:rPr>
      </w:pPr>
      <w:r w:rsidRPr="00DC0BAF">
        <w:rPr>
          <w:szCs w:val="28"/>
        </w:rPr>
        <w:t>Міський голова</w:t>
      </w:r>
      <w:r w:rsidRPr="00DC0BAF">
        <w:rPr>
          <w:szCs w:val="28"/>
        </w:rPr>
        <w:tab/>
      </w:r>
      <w:r w:rsidRPr="00DC0BAF">
        <w:rPr>
          <w:szCs w:val="28"/>
        </w:rPr>
        <w:tab/>
      </w:r>
      <w:r w:rsidRPr="00DC0BAF">
        <w:rPr>
          <w:szCs w:val="28"/>
        </w:rPr>
        <w:tab/>
      </w:r>
      <w:r w:rsidRPr="00DC0BAF">
        <w:rPr>
          <w:szCs w:val="28"/>
        </w:rPr>
        <w:tab/>
      </w:r>
      <w:r w:rsidRPr="00DC0BAF">
        <w:rPr>
          <w:szCs w:val="28"/>
        </w:rPr>
        <w:tab/>
      </w:r>
      <w:r w:rsidRPr="00DC0BAF">
        <w:rPr>
          <w:szCs w:val="28"/>
        </w:rPr>
        <w:tab/>
      </w:r>
      <w:r w:rsidRPr="00DC0BAF">
        <w:rPr>
          <w:szCs w:val="28"/>
        </w:rPr>
        <w:tab/>
      </w:r>
      <w:r w:rsidRPr="00DC0BAF">
        <w:rPr>
          <w:szCs w:val="28"/>
        </w:rPr>
        <w:tab/>
        <w:t>В.</w:t>
      </w:r>
      <w:r w:rsidR="00DC0BAF">
        <w:rPr>
          <w:szCs w:val="28"/>
          <w:lang w:val="ru-RU"/>
        </w:rPr>
        <w:t xml:space="preserve"> А.</w:t>
      </w:r>
      <w:r w:rsidRPr="00DC0BAF">
        <w:rPr>
          <w:szCs w:val="28"/>
        </w:rPr>
        <w:t xml:space="preserve"> </w:t>
      </w:r>
      <w:r w:rsidR="00DC0BAF">
        <w:rPr>
          <w:szCs w:val="28"/>
        </w:rPr>
        <w:t>Атрошенко</w:t>
      </w:r>
    </w:p>
    <w:p w:rsidR="00DC0BAF" w:rsidRDefault="00DC0BAF" w:rsidP="00076559">
      <w:pPr>
        <w:pStyle w:val="a3"/>
        <w:rPr>
          <w:szCs w:val="28"/>
        </w:rPr>
      </w:pPr>
    </w:p>
    <w:p w:rsidR="00DC0BAF" w:rsidRDefault="00DC0BAF" w:rsidP="00076559">
      <w:pPr>
        <w:pStyle w:val="a3"/>
        <w:rPr>
          <w:szCs w:val="28"/>
        </w:rPr>
      </w:pPr>
    </w:p>
    <w:p w:rsidR="00CF62C1" w:rsidRPr="00DC0BAF" w:rsidRDefault="00DC0BAF" w:rsidP="00920DD3">
      <w:pPr>
        <w:pStyle w:val="a3"/>
        <w:rPr>
          <w:szCs w:val="28"/>
        </w:rPr>
      </w:pPr>
      <w:r>
        <w:rPr>
          <w:szCs w:val="28"/>
        </w:rPr>
        <w:t>Секретар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В. Е. </w:t>
      </w:r>
      <w:proofErr w:type="spellStart"/>
      <w:r>
        <w:rPr>
          <w:szCs w:val="28"/>
        </w:rPr>
        <w:t>Бистров</w:t>
      </w:r>
      <w:proofErr w:type="spellEnd"/>
    </w:p>
    <w:sectPr w:rsidR="00CF62C1" w:rsidRPr="00DC0BAF" w:rsidSect="00CF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5CE4"/>
    <w:multiLevelType w:val="hybridMultilevel"/>
    <w:tmpl w:val="B978A5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076559"/>
    <w:rsid w:val="00076559"/>
    <w:rsid w:val="00173BA3"/>
    <w:rsid w:val="002231B5"/>
    <w:rsid w:val="00291FA5"/>
    <w:rsid w:val="003C05C8"/>
    <w:rsid w:val="003E2BDF"/>
    <w:rsid w:val="0043798A"/>
    <w:rsid w:val="00477909"/>
    <w:rsid w:val="0071384B"/>
    <w:rsid w:val="00920DD3"/>
    <w:rsid w:val="00952E27"/>
    <w:rsid w:val="009876E0"/>
    <w:rsid w:val="009964C0"/>
    <w:rsid w:val="009D0D31"/>
    <w:rsid w:val="00A904A2"/>
    <w:rsid w:val="00B856C7"/>
    <w:rsid w:val="00BD2DB5"/>
    <w:rsid w:val="00CF62C1"/>
    <w:rsid w:val="00D82D97"/>
    <w:rsid w:val="00DC0BAF"/>
    <w:rsid w:val="00EE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559"/>
    <w:pPr>
      <w:jc w:val="both"/>
    </w:pPr>
  </w:style>
  <w:style w:type="character" w:customStyle="1" w:styleId="a4">
    <w:name w:val="Основной текст Знак"/>
    <w:basedOn w:val="a0"/>
    <w:link w:val="a3"/>
    <w:rsid w:val="000765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11</cp:revision>
  <cp:lastPrinted>2016-11-08T10:25:00Z</cp:lastPrinted>
  <dcterms:created xsi:type="dcterms:W3CDTF">2016-10-27T12:01:00Z</dcterms:created>
  <dcterms:modified xsi:type="dcterms:W3CDTF">2016-11-11T10:09:00Z</dcterms:modified>
</cp:coreProperties>
</file>