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3780" w14:textId="77777777" w:rsidR="00A41608" w:rsidRDefault="00A41608" w:rsidP="00A41608">
      <w:pPr>
        <w:spacing w:after="0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14:paraId="6212FBEB" w14:textId="77777777" w:rsidR="00A41608" w:rsidRDefault="00A41608" w:rsidP="00A41608">
      <w:pPr>
        <w:spacing w:after="0"/>
        <w:ind w:firstLine="5103"/>
        <w:rPr>
          <w:rFonts w:ascii="Times New Roman" w:hAnsi="Times New Roman"/>
          <w:sz w:val="16"/>
          <w:szCs w:val="16"/>
          <w:lang w:val="uk-UA"/>
        </w:rPr>
      </w:pPr>
    </w:p>
    <w:p w14:paraId="0D575F16" w14:textId="77777777" w:rsidR="00A41608" w:rsidRDefault="00A41608" w:rsidP="00A41608">
      <w:pPr>
        <w:spacing w:after="0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</w:t>
      </w:r>
    </w:p>
    <w:p w14:paraId="6BE77401" w14:textId="77777777" w:rsidR="00A41608" w:rsidRDefault="00A41608" w:rsidP="00A41608">
      <w:pPr>
        <w:spacing w:after="0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14:paraId="295A403A" w14:textId="00FB7CA1" w:rsidR="00A41608" w:rsidRDefault="00A41608" w:rsidP="00A41608">
      <w:pPr>
        <w:spacing w:after="0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</w:t>
      </w:r>
      <w:r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 xml:space="preserve"> » </w:t>
      </w:r>
      <w:r>
        <w:rPr>
          <w:rFonts w:ascii="Times New Roman" w:hAnsi="Times New Roman"/>
          <w:sz w:val="28"/>
          <w:szCs w:val="28"/>
          <w:lang w:val="uk-UA"/>
        </w:rPr>
        <w:t>квітня</w:t>
      </w:r>
      <w:r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року № 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14:paraId="62681BD2" w14:textId="77777777" w:rsidR="008B4728" w:rsidRPr="00782801" w:rsidRDefault="008B4728" w:rsidP="008B4728">
      <w:pPr>
        <w:spacing w:after="0"/>
        <w:ind w:left="5103"/>
        <w:rPr>
          <w:rFonts w:ascii="Times New Roman" w:hAnsi="Times New Roman"/>
          <w:sz w:val="28"/>
          <w:szCs w:val="28"/>
          <w:lang w:val="uk-UA"/>
        </w:rPr>
      </w:pPr>
    </w:p>
    <w:p w14:paraId="340CA2E4" w14:textId="77777777" w:rsidR="00A221BA" w:rsidRDefault="00A221BA" w:rsidP="008D4F5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ПЕРЕЛІК</w:t>
      </w:r>
    </w:p>
    <w:p w14:paraId="63D1E436" w14:textId="5539ED5D" w:rsidR="00A221BA" w:rsidRPr="003E55D5" w:rsidRDefault="00A221BA" w:rsidP="008D4F5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соціальних та інших </w:t>
      </w:r>
      <w:r w:rsidRPr="003E55D5">
        <w:rPr>
          <w:rFonts w:ascii="Times New Roman" w:hAnsi="Times New Roman"/>
          <w:sz w:val="28"/>
          <w:szCs w:val="28"/>
          <w:lang w:val="uk-UA"/>
        </w:rPr>
        <w:t>адміністративних послуг,</w:t>
      </w:r>
      <w:bookmarkStart w:id="0" w:name="_Hlk11833104"/>
      <w:r w:rsidR="009D6C8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які надаються</w:t>
      </w:r>
    </w:p>
    <w:p w14:paraId="062CCE3A" w14:textId="77777777" w:rsidR="00A221BA" w:rsidRPr="003E55D5" w:rsidRDefault="00A221BA" w:rsidP="000216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3E55D5">
        <w:rPr>
          <w:rFonts w:ascii="Times New Roman" w:hAnsi="Times New Roman"/>
          <w:sz w:val="28"/>
          <w:szCs w:val="28"/>
          <w:lang w:val="uk-UA"/>
        </w:rPr>
        <w:t xml:space="preserve">департаментом соціальної політики міської ради </w:t>
      </w:r>
    </w:p>
    <w:p w14:paraId="7FF03C0B" w14:textId="77777777" w:rsidR="00A221BA" w:rsidRPr="003E55D5" w:rsidRDefault="00A221BA" w:rsidP="008D4F5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3E55D5">
        <w:rPr>
          <w:rFonts w:ascii="Times New Roman" w:hAnsi="Times New Roman"/>
          <w:sz w:val="28"/>
          <w:szCs w:val="28"/>
          <w:lang w:val="uk-UA"/>
        </w:rPr>
        <w:t>та управлінням (службою) у справах дітей</w:t>
      </w:r>
      <w:r w:rsidR="006537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55D5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14:paraId="3E3C5BF2" w14:textId="77777777" w:rsidR="00A221BA" w:rsidRPr="003E55D5" w:rsidRDefault="00A221BA" w:rsidP="008D4F5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3E55D5">
        <w:rPr>
          <w:rFonts w:ascii="Times New Roman" w:hAnsi="Times New Roman"/>
          <w:sz w:val="28"/>
          <w:szCs w:val="28"/>
          <w:lang w:val="uk-UA"/>
        </w:rPr>
        <w:t>через Центр надання соціальних та інших адміністративних послуг</w:t>
      </w:r>
    </w:p>
    <w:p w14:paraId="16FBC422" w14:textId="07E18BA5" w:rsidR="00A221BA" w:rsidRDefault="00A221BA" w:rsidP="003147F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3E55D5">
        <w:rPr>
          <w:rFonts w:ascii="Times New Roman" w:hAnsi="Times New Roman"/>
          <w:sz w:val="28"/>
          <w:szCs w:val="28"/>
          <w:lang w:val="uk-UA"/>
        </w:rPr>
        <w:t xml:space="preserve"> форматі «Прозорий офіс»</w:t>
      </w:r>
      <w:bookmarkEnd w:id="0"/>
    </w:p>
    <w:p w14:paraId="72B6F961" w14:textId="77777777" w:rsidR="009A51DC" w:rsidRPr="003147FF" w:rsidRDefault="009A51DC" w:rsidP="003147F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4"/>
        <w:gridCol w:w="8863"/>
      </w:tblGrid>
      <w:tr w:rsidR="008B4728" w:rsidRPr="00EE0427" w14:paraId="7F7731BE" w14:textId="77777777" w:rsidTr="008B4728">
        <w:trPr>
          <w:tblHeader/>
        </w:trPr>
        <w:tc>
          <w:tcPr>
            <w:tcW w:w="884" w:type="dxa"/>
          </w:tcPr>
          <w:p w14:paraId="53A01628" w14:textId="40B28F8D" w:rsidR="008B4728" w:rsidRPr="00EE0427" w:rsidRDefault="008B4728" w:rsidP="00626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3F7ED326" w14:textId="2EA98F40" w:rsidR="008B4728" w:rsidRPr="006B2D32" w:rsidRDefault="008B4728" w:rsidP="00626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2D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послуги</w:t>
            </w:r>
          </w:p>
        </w:tc>
      </w:tr>
      <w:tr w:rsidR="008B4728" w:rsidRPr="00EE0427" w14:paraId="419D2AE3" w14:textId="77777777" w:rsidTr="008B4728">
        <w:tc>
          <w:tcPr>
            <w:tcW w:w="884" w:type="dxa"/>
          </w:tcPr>
          <w:p w14:paraId="48082516" w14:textId="49DB942D" w:rsidR="008B4728" w:rsidRDefault="008B4728" w:rsidP="00EE0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1ABC372B" w14:textId="469DFB76" w:rsidR="008B4728" w:rsidRPr="00EE0427" w:rsidRDefault="008B4728" w:rsidP="00EE0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E04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Департамент соціальної політики міської ради</w:t>
            </w:r>
          </w:p>
        </w:tc>
      </w:tr>
      <w:tr w:rsidR="008B4728" w:rsidRPr="00EE0427" w14:paraId="5ADA8149" w14:textId="77777777" w:rsidTr="008B4728">
        <w:tc>
          <w:tcPr>
            <w:tcW w:w="884" w:type="dxa"/>
          </w:tcPr>
          <w:p w14:paraId="45831E22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5227C5C2" w14:textId="5935507D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Повідомна реєстрація колективних договорів, змін та доповнень до колективних договорів</w:t>
            </w:r>
          </w:p>
        </w:tc>
      </w:tr>
      <w:tr w:rsidR="008B4728" w:rsidRPr="00EE0427" w14:paraId="12E890EF" w14:textId="77777777" w:rsidTr="008B4728">
        <w:tc>
          <w:tcPr>
            <w:tcW w:w="884" w:type="dxa"/>
          </w:tcPr>
          <w:p w14:paraId="0B9EB73F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62E8AAAD" w14:textId="411CE5EF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Встановлення статусу, видача посвідчень ветеранам праці</w:t>
            </w:r>
          </w:p>
        </w:tc>
      </w:tr>
      <w:tr w:rsidR="008B4728" w:rsidRPr="00EE0427" w14:paraId="335BDD6B" w14:textId="77777777" w:rsidTr="008B4728">
        <w:tc>
          <w:tcPr>
            <w:tcW w:w="884" w:type="dxa"/>
          </w:tcPr>
          <w:p w14:paraId="7F0CCB61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28E34F09" w14:textId="03B1675E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Встановлення статусу, видача посвідчень жертвам нацистських переслідувань</w:t>
            </w:r>
          </w:p>
        </w:tc>
      </w:tr>
      <w:tr w:rsidR="008B4728" w:rsidRPr="00A41608" w14:paraId="2CC2D8CE" w14:textId="77777777" w:rsidTr="008B4728">
        <w:tc>
          <w:tcPr>
            <w:tcW w:w="884" w:type="dxa"/>
          </w:tcPr>
          <w:p w14:paraId="57CD748D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7FFD2008" w14:textId="247E01A5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Встановлення статусу особи з інвалідністю внаслідок війни, видача посвідчення/довідки, продовження строку дії посвідчення (вклеювання бланка-вкладки)</w:t>
            </w:r>
          </w:p>
        </w:tc>
      </w:tr>
      <w:tr w:rsidR="008B4728" w:rsidRPr="00A41608" w14:paraId="2AD9D880" w14:textId="77777777" w:rsidTr="008B4728">
        <w:tc>
          <w:tcPr>
            <w:tcW w:w="884" w:type="dxa"/>
          </w:tcPr>
          <w:p w14:paraId="5D860DD2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7ACD238D" w14:textId="773B06BE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Видача нового посвідчення особи з інвалідністю внаслідок війни, учасника війни, члена сім</w:t>
            </w:r>
            <w:r w:rsidRPr="00F16E31">
              <w:rPr>
                <w:rFonts w:cs="Calibri"/>
                <w:sz w:val="28"/>
                <w:szCs w:val="28"/>
                <w:lang w:val="uk-UA"/>
              </w:rPr>
              <w:t>’</w:t>
            </w: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ї загиблого (померлого) ветерана війни, члена сім</w:t>
            </w:r>
            <w:r w:rsidRPr="00F16E31">
              <w:rPr>
                <w:rFonts w:cs="Calibri"/>
                <w:sz w:val="28"/>
                <w:szCs w:val="28"/>
                <w:lang w:val="uk-UA"/>
              </w:rPr>
              <w:t>’</w:t>
            </w: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ї загиблого (померлого) Захисника чи Захисниці України, постраждалого учасника Революції Гідності замість непридатного/втраченого та у разі зміни персональних даних</w:t>
            </w:r>
          </w:p>
        </w:tc>
      </w:tr>
      <w:tr w:rsidR="008B4728" w:rsidRPr="00A41608" w14:paraId="1D3E42A1" w14:textId="77777777" w:rsidTr="008B4728">
        <w:tc>
          <w:tcPr>
            <w:tcW w:w="884" w:type="dxa"/>
          </w:tcPr>
          <w:p w14:paraId="664A20D8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44DAE98B" w14:textId="47DD1C1E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Позбавлення статусу особи з інвалідністю внаслідок війни, члена сім’ї загиблого (померлого) ветерана війни, члена сім</w:t>
            </w:r>
            <w:r w:rsidRPr="00F16E31">
              <w:rPr>
                <w:rFonts w:cs="Calibri"/>
                <w:sz w:val="28"/>
                <w:szCs w:val="28"/>
                <w:lang w:val="uk-UA"/>
              </w:rPr>
              <w:t>’</w:t>
            </w: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ї загиблого (померлого) Захисника чи Захисниці України за заявою такої особи</w:t>
            </w:r>
          </w:p>
        </w:tc>
      </w:tr>
      <w:tr w:rsidR="008B4728" w:rsidRPr="00EE0427" w14:paraId="71E82F36" w14:textId="77777777" w:rsidTr="008B4728">
        <w:tc>
          <w:tcPr>
            <w:tcW w:w="884" w:type="dxa"/>
          </w:tcPr>
          <w:p w14:paraId="788ED8C0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1B1E3BC8" w14:textId="0FA81109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Прийняття рішення про проведення безоплатного капітального ремонту власних житлових будинків і квартир осіб, що мають право на таку пільгу</w:t>
            </w:r>
          </w:p>
        </w:tc>
      </w:tr>
      <w:tr w:rsidR="008B4728" w:rsidRPr="00A41608" w14:paraId="4DD8096C" w14:textId="77777777" w:rsidTr="008B4728">
        <w:tc>
          <w:tcPr>
            <w:tcW w:w="884" w:type="dxa"/>
          </w:tcPr>
          <w:p w14:paraId="7368165C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7B2ECF6A" w14:textId="1676A491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Безоплатне поховання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</w:t>
            </w:r>
          </w:p>
        </w:tc>
      </w:tr>
      <w:tr w:rsidR="008B4728" w:rsidRPr="00EE0427" w14:paraId="6AC0E0F0" w14:textId="77777777" w:rsidTr="008B4728">
        <w:tc>
          <w:tcPr>
            <w:tcW w:w="884" w:type="dxa"/>
          </w:tcPr>
          <w:p w14:paraId="73EE4E12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18360094" w14:textId="2A17B8D9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Безоплатне спорудження надгробку на могилі померлої (загиблої) особи, яка має особливі заслуги та особливі трудові заслуги перед Батьківщиною за встановленим зразком</w:t>
            </w:r>
          </w:p>
        </w:tc>
      </w:tr>
      <w:tr w:rsidR="008B4728" w:rsidRPr="00EE0427" w14:paraId="1CD2D101" w14:textId="77777777" w:rsidTr="008B4728">
        <w:tc>
          <w:tcPr>
            <w:tcW w:w="884" w:type="dxa"/>
          </w:tcPr>
          <w:p w14:paraId="048259B7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20BE38D8" w14:textId="77777777" w:rsidR="008B4728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Встановлення статусу постраждалого учасника Революції Гідності, видача посвідчення</w:t>
            </w:r>
          </w:p>
          <w:p w14:paraId="17B884FE" w14:textId="14A533BB" w:rsidR="009A51DC" w:rsidRPr="00F16E31" w:rsidRDefault="009A51DC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4728" w:rsidRPr="00A41608" w14:paraId="508E66AF" w14:textId="77777777" w:rsidTr="008B4728">
        <w:tc>
          <w:tcPr>
            <w:tcW w:w="884" w:type="dxa"/>
          </w:tcPr>
          <w:p w14:paraId="5EA8C6D6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0BE0F7C8" w14:textId="5F6FAE07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Вклеювання бланка-вкладки до посвідчення учасника бойових дій, особи з інвалідністю внаслідок війни ІІ і ІІІ групи з числа учасників бойових дій у період Другої світової війни, яким виповнилося 85 років і більше</w:t>
            </w:r>
          </w:p>
        </w:tc>
      </w:tr>
      <w:tr w:rsidR="008B4728" w:rsidRPr="00A41608" w14:paraId="0D4F54F1" w14:textId="77777777" w:rsidTr="008B4728">
        <w:tc>
          <w:tcPr>
            <w:tcW w:w="884" w:type="dxa"/>
          </w:tcPr>
          <w:p w14:paraId="68501943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63E618B9" w14:textId="34BF1E46" w:rsidR="008B4728" w:rsidRPr="00F16E31" w:rsidRDefault="008B4728" w:rsidP="00606B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</w:t>
            </w:r>
            <w:r w:rsidRPr="00F16E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</w:tr>
      <w:tr w:rsidR="008B4728" w:rsidRPr="00EE0427" w14:paraId="46253613" w14:textId="77777777" w:rsidTr="008B4728">
        <w:tc>
          <w:tcPr>
            <w:tcW w:w="884" w:type="dxa"/>
          </w:tcPr>
          <w:p w14:paraId="2D903A3F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11174E58" w14:textId="4BF8B109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Встановлення статусу учасника війни, видача посвідчення</w:t>
            </w:r>
          </w:p>
        </w:tc>
      </w:tr>
      <w:tr w:rsidR="008B4728" w:rsidRPr="00A41608" w14:paraId="665451B3" w14:textId="77777777" w:rsidTr="008B4728">
        <w:tc>
          <w:tcPr>
            <w:tcW w:w="884" w:type="dxa"/>
          </w:tcPr>
          <w:p w14:paraId="1C9841E8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1825344E" w14:textId="5AA484E1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Встановлення статусу члена сім’ї загиблого (померлого) ветерана війни та члена сім’ї загиблого (померлого) Захисника чи Захисниці України, видача посвідчення/довідки, продовження строку дії посвідчення (вклеювання бланка-вкладки)</w:t>
            </w:r>
          </w:p>
        </w:tc>
      </w:tr>
      <w:tr w:rsidR="008B4728" w:rsidRPr="00A41608" w14:paraId="51B67D6D" w14:textId="77777777" w:rsidTr="008B4728">
        <w:tc>
          <w:tcPr>
            <w:tcW w:w="884" w:type="dxa"/>
          </w:tcPr>
          <w:p w14:paraId="4BCF372A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678418C0" w14:textId="00531A87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Взяття на облік осіб, які мають право на отримання послуг з соціальної та професійної адаптації, видача направлення для отримання послуг з соціальної та професійної адаптації</w:t>
            </w:r>
          </w:p>
        </w:tc>
      </w:tr>
      <w:tr w:rsidR="008B4728" w:rsidRPr="003915B1" w14:paraId="2A87D205" w14:textId="77777777" w:rsidTr="008B4728">
        <w:tc>
          <w:tcPr>
            <w:tcW w:w="884" w:type="dxa"/>
          </w:tcPr>
          <w:p w14:paraId="799F8688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77F91AD8" w14:textId="5CF907AD" w:rsidR="008B4728" w:rsidRPr="00F16E31" w:rsidRDefault="008B4728" w:rsidP="00606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Видача листів талонів на право одержання особами з інвалідністю внаслідок війни проїзних документів на пільговий проїзд</w:t>
            </w:r>
          </w:p>
        </w:tc>
      </w:tr>
      <w:tr w:rsidR="008B4728" w:rsidRPr="003915B1" w14:paraId="5AAF9712" w14:textId="77777777" w:rsidTr="008B4728">
        <w:tc>
          <w:tcPr>
            <w:tcW w:w="884" w:type="dxa"/>
          </w:tcPr>
          <w:p w14:paraId="1564E08C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5A07074A" w14:textId="27A78811" w:rsidR="008B4728" w:rsidRPr="00F16E31" w:rsidRDefault="008B4728" w:rsidP="00606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Надання відомостей з «Єдиного державного реєстру ветеранів війни»</w:t>
            </w:r>
          </w:p>
        </w:tc>
      </w:tr>
      <w:tr w:rsidR="008B4728" w:rsidRPr="003915B1" w14:paraId="59D27A94" w14:textId="77777777" w:rsidTr="008B4728">
        <w:tc>
          <w:tcPr>
            <w:tcW w:w="884" w:type="dxa"/>
          </w:tcPr>
          <w:p w14:paraId="2142EBBA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1F59F9D7" w14:textId="3BB9CBE6" w:rsidR="008B4728" w:rsidRPr="00F16E31" w:rsidRDefault="008B4728" w:rsidP="00606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F16E31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Призначення грошової компенсації на придбання житла особам, які мають право на виплату грошової компенсації за належні для отримання жилі приміщення деяким категоріям осіб</w:t>
            </w:r>
          </w:p>
        </w:tc>
      </w:tr>
      <w:tr w:rsidR="008B4728" w:rsidRPr="00A41608" w14:paraId="5EE8DFD0" w14:textId="77777777" w:rsidTr="008B4728">
        <w:tc>
          <w:tcPr>
            <w:tcW w:w="884" w:type="dxa"/>
          </w:tcPr>
          <w:p w14:paraId="49612504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2ED5E618" w14:textId="04B5F404" w:rsidR="008B4728" w:rsidRPr="00F16E31" w:rsidRDefault="008B4728" w:rsidP="00606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F16E31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Призначення одноразової грошової допомоги членам сім’ї,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</w:tr>
      <w:tr w:rsidR="008B4728" w:rsidRPr="00A41608" w14:paraId="2A2A1FF3" w14:textId="77777777" w:rsidTr="008B4728">
        <w:tc>
          <w:tcPr>
            <w:tcW w:w="884" w:type="dxa"/>
          </w:tcPr>
          <w:p w14:paraId="60F6AC37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7239B037" w14:textId="7C398D09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Установлення статусу, видача посвідчень батькам багатодітної сім’ї та дитині з багатодітної сім’ї  </w:t>
            </w:r>
          </w:p>
        </w:tc>
      </w:tr>
      <w:tr w:rsidR="008B4728" w:rsidRPr="00A41608" w14:paraId="5D74BDE2" w14:textId="77777777" w:rsidTr="008B4728">
        <w:tc>
          <w:tcPr>
            <w:tcW w:w="884" w:type="dxa"/>
          </w:tcPr>
          <w:p w14:paraId="2D186B65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1CDCCB6C" w14:textId="4855AEFB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Вклейка фотокартки в посвідчення дитини з багатодітної сім’ї у зв’язку з досягненням 14-річного віку </w:t>
            </w:r>
          </w:p>
        </w:tc>
      </w:tr>
      <w:tr w:rsidR="008B4728" w:rsidRPr="00A41608" w14:paraId="70E26064" w14:textId="77777777" w:rsidTr="008B4728">
        <w:tc>
          <w:tcPr>
            <w:tcW w:w="884" w:type="dxa"/>
          </w:tcPr>
          <w:p w14:paraId="62A56429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7E0069A8" w14:textId="56B4C8C7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Видача дубліката посвідчення батьків багатодітної сім’ї та дитини з багатодітної сім’ї </w:t>
            </w:r>
          </w:p>
        </w:tc>
      </w:tr>
      <w:tr w:rsidR="008B4728" w:rsidRPr="00A41608" w14:paraId="61A5CCF7" w14:textId="77777777" w:rsidTr="008B4728">
        <w:tc>
          <w:tcPr>
            <w:tcW w:w="884" w:type="dxa"/>
          </w:tcPr>
          <w:p w14:paraId="3798E107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7EFD9764" w14:textId="11E75735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Продовження строку дії посвідчень батьків багатодітної сім’ї та дитини з багатодітної сім’ї</w:t>
            </w:r>
          </w:p>
        </w:tc>
      </w:tr>
      <w:tr w:rsidR="008B4728" w:rsidRPr="00EE0427" w14:paraId="142A4490" w14:textId="77777777" w:rsidTr="008B4728">
        <w:tc>
          <w:tcPr>
            <w:tcW w:w="884" w:type="dxa"/>
          </w:tcPr>
          <w:p w14:paraId="6772FE1B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418B32D7" w14:textId="486B11BD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Видача довідки для отримання пільг особам з інвалідністю, які не мають права на пенсію чи соціальну допомогу</w:t>
            </w:r>
          </w:p>
        </w:tc>
      </w:tr>
      <w:tr w:rsidR="008B4728" w:rsidRPr="00EE0427" w14:paraId="75937EA4" w14:textId="77777777" w:rsidTr="008B4728">
        <w:tc>
          <w:tcPr>
            <w:tcW w:w="884" w:type="dxa"/>
          </w:tcPr>
          <w:p w14:paraId="349515B7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566ED94F" w14:textId="2C7F5212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грошової компенсації вартості проїзду до санаторно-курортного закладу і назад особам з інвалідністю внаслідок війни та прирівняним до них особам</w:t>
            </w:r>
          </w:p>
        </w:tc>
      </w:tr>
      <w:tr w:rsidR="008B4728" w:rsidRPr="00EE0427" w14:paraId="3BB99462" w14:textId="77777777" w:rsidTr="008B4728">
        <w:tc>
          <w:tcPr>
            <w:tcW w:w="884" w:type="dxa"/>
          </w:tcPr>
          <w:p w14:paraId="366E5CB4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42E73A6F" w14:textId="58A67FF7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грошової компенсації особам з інвалідністю замість санаторно-курортної путівки</w:t>
            </w:r>
          </w:p>
        </w:tc>
      </w:tr>
      <w:tr w:rsidR="008B4728" w:rsidRPr="00EE0427" w14:paraId="2E39D340" w14:textId="77777777" w:rsidTr="008B4728">
        <w:tc>
          <w:tcPr>
            <w:tcW w:w="884" w:type="dxa"/>
          </w:tcPr>
          <w:p w14:paraId="597E4832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5CA482C6" w14:textId="2D031643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грошової компенсації вартості проїзду до санаторно-курортного закладу (відділення спинального профілю) і назад особам, які супроводжують осіб з інвалідністю І та ІІ групи з наслідками травм і захворюваннями хребта та спинного мозку</w:t>
            </w:r>
          </w:p>
        </w:tc>
      </w:tr>
      <w:tr w:rsidR="008B4728" w:rsidRPr="00EE0427" w14:paraId="0000573F" w14:textId="77777777" w:rsidTr="008B4728">
        <w:tc>
          <w:tcPr>
            <w:tcW w:w="884" w:type="dxa"/>
          </w:tcPr>
          <w:p w14:paraId="7B6A189C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303F1B20" w14:textId="5D323B0F" w:rsidR="008B4728" w:rsidRPr="00F16E31" w:rsidRDefault="008B4728" w:rsidP="00571882">
            <w:pPr>
              <w:pStyle w:val="a4"/>
              <w:spacing w:after="0" w:line="24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грошової компенсації вартості самостійного санаторно-курортного лікування осіб з інвалідністю</w:t>
            </w:r>
          </w:p>
        </w:tc>
      </w:tr>
      <w:tr w:rsidR="008B4728" w:rsidRPr="009D6C82" w14:paraId="3CFF58A2" w14:textId="77777777" w:rsidTr="008B4728">
        <w:tc>
          <w:tcPr>
            <w:tcW w:w="884" w:type="dxa"/>
          </w:tcPr>
          <w:p w14:paraId="281FBD57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64AF87F3" w14:textId="76CD3395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грошових компенсацій особам з інвалідністю на бензин, ремонт і технічне обслуговування автомобілів та на транспортне обслуговування</w:t>
            </w:r>
          </w:p>
        </w:tc>
      </w:tr>
      <w:tr w:rsidR="008B4728" w:rsidRPr="00EE0427" w14:paraId="3D8F00F0" w14:textId="77777777" w:rsidTr="008B4728">
        <w:tc>
          <w:tcPr>
            <w:tcW w:w="884" w:type="dxa"/>
          </w:tcPr>
          <w:p w14:paraId="2AF81326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0A03598C" w14:textId="07C3A249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грошової компенсації замість санаторно-курортної путівки особам з інвалідністю внаслідок війни та прирівняним до них особам</w:t>
            </w:r>
          </w:p>
        </w:tc>
      </w:tr>
      <w:tr w:rsidR="008B4728" w:rsidRPr="00A41608" w14:paraId="22EB75CB" w14:textId="77777777" w:rsidTr="008B4728">
        <w:tc>
          <w:tcPr>
            <w:tcW w:w="884" w:type="dxa"/>
          </w:tcPr>
          <w:p w14:paraId="3223D00E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22F16CE6" w14:textId="5A660EDA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направлення на комплексну реабілітацію (абілітацію) осіб з інвалідністю, дітей з інвалідністю, дітей віком до трьох років (включно),  які належать до групи ризику щодо отримання інвалідності, осіб визначених в абзацах шостому і сьомому статті 4 Закону України «Про реабілітацію осіб з інвалідністю в Україні»  до державного реабілітаційного закладу, що належить до сфери управління Мінсоцполітики</w:t>
            </w:r>
          </w:p>
        </w:tc>
      </w:tr>
      <w:tr w:rsidR="008B4728" w:rsidRPr="00626873" w14:paraId="429636B4" w14:textId="77777777" w:rsidTr="008B4728">
        <w:tc>
          <w:tcPr>
            <w:tcW w:w="884" w:type="dxa"/>
          </w:tcPr>
          <w:p w14:paraId="3E12B61A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6EE0D69D" w14:textId="416A9B73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  <w:lang w:val="uk-UA" w:eastAsia="ru-RU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Видача направлення на медичний огляд для забезпечення осіб з інвалідністю та дітей з інвалідністю автомобілем</w:t>
            </w:r>
          </w:p>
        </w:tc>
      </w:tr>
      <w:tr w:rsidR="008B4728" w:rsidRPr="00A41608" w14:paraId="64ECE058" w14:textId="77777777" w:rsidTr="008B4728">
        <w:tc>
          <w:tcPr>
            <w:tcW w:w="884" w:type="dxa"/>
          </w:tcPr>
          <w:p w14:paraId="17BD6000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571893D9" w14:textId="4AA47E96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  <w:lang w:val="uk-UA" w:eastAsia="ru-RU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Видача направлення на забезпечення допоміжними засобами реабілітації (технічними та іншими засобами реабілітації) осіб з інвалідністю, дітей з інвалідністю та інших категорій осіб</w:t>
            </w:r>
          </w:p>
        </w:tc>
      </w:tr>
      <w:tr w:rsidR="008B4728" w:rsidRPr="009D6C82" w14:paraId="5C1F0038" w14:textId="77777777" w:rsidTr="008B4728">
        <w:tc>
          <w:tcPr>
            <w:tcW w:w="884" w:type="dxa"/>
          </w:tcPr>
          <w:p w14:paraId="6E677B1D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12EAFE00" w14:textId="55FE88F4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Взяття на облік для забезпечення санаторно-курортним лікуванням (путівками) осіб з інвалідністю</w:t>
            </w:r>
          </w:p>
        </w:tc>
      </w:tr>
      <w:tr w:rsidR="008B4728" w:rsidRPr="00A41608" w14:paraId="56119D3B" w14:textId="77777777" w:rsidTr="008B4728">
        <w:tc>
          <w:tcPr>
            <w:tcW w:w="884" w:type="dxa"/>
          </w:tcPr>
          <w:p w14:paraId="2C58435B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511CB9D2" w14:textId="3C066837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Взяття на облік для забезпечення санаторно-курортним лікуванням (путівками) ветеранів війни та осіб, на яких поширюється дія законів України «Про статус ветеранів війни, гарантії їх соціального захисту» та «Про жертви нацистських переслідувань»</w:t>
            </w:r>
          </w:p>
        </w:tc>
      </w:tr>
      <w:tr w:rsidR="008B4728" w:rsidRPr="009D6C82" w14:paraId="6F3A130F" w14:textId="77777777" w:rsidTr="008B4728">
        <w:trPr>
          <w:trHeight w:val="272"/>
        </w:trPr>
        <w:tc>
          <w:tcPr>
            <w:tcW w:w="884" w:type="dxa"/>
          </w:tcPr>
          <w:p w14:paraId="7CC9C881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641E0887" w14:textId="2EF909BC" w:rsidR="008B4728" w:rsidRPr="004D197E" w:rsidRDefault="008B4728" w:rsidP="00571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направлення дітей з інвалідністю до реабілітаційної установи для надання реабілітаційних послуг за програмою </w:t>
            </w: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«Реабілітація дітей з інвалідністю»</w:t>
            </w:r>
          </w:p>
        </w:tc>
      </w:tr>
      <w:tr w:rsidR="008B4728" w:rsidRPr="00A41608" w14:paraId="266837C7" w14:textId="77777777" w:rsidTr="008B4728">
        <w:tc>
          <w:tcPr>
            <w:tcW w:w="884" w:type="dxa"/>
          </w:tcPr>
          <w:p w14:paraId="21FA157F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1217641C" w14:textId="74B8242C" w:rsidR="008B4728" w:rsidRPr="00F16E31" w:rsidRDefault="008B4728" w:rsidP="00571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bidi="ta-IN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Надання щорічної допомоги на оздоровлення особам з інвалідністю та дітям з інвалідністю, постраждалим внаслідок дії вибухонебезпечних предметів</w:t>
            </w:r>
          </w:p>
        </w:tc>
      </w:tr>
      <w:tr w:rsidR="008B4728" w:rsidRPr="00A41608" w14:paraId="7C9E36C5" w14:textId="77777777" w:rsidTr="008B4728">
        <w:tc>
          <w:tcPr>
            <w:tcW w:w="884" w:type="dxa"/>
          </w:tcPr>
          <w:p w14:paraId="07308A37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6C3306F1" w14:textId="4D57BA45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грошової компенсації вартості самостійного санаторно-курортного лікування учасникам бойових дій, учасникам війни, членам сімей загиблих/померлих ветеранів війни, членам сімей загиблих/померлих Захисників і Захисниць, жертвам нацистських переслідувань та ветеранам праці</w:t>
            </w:r>
          </w:p>
        </w:tc>
      </w:tr>
      <w:tr w:rsidR="008B4728" w:rsidRPr="00EE0427" w14:paraId="3F580F5B" w14:textId="77777777" w:rsidTr="008B4728">
        <w:tc>
          <w:tcPr>
            <w:tcW w:w="884" w:type="dxa"/>
          </w:tcPr>
          <w:p w14:paraId="5CA82112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390992F8" w14:textId="28706A23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Надання допомоги на проживання внутрішньо переміщеним особам</w:t>
            </w:r>
          </w:p>
        </w:tc>
      </w:tr>
      <w:tr w:rsidR="008B4728" w:rsidRPr="00EE0427" w14:paraId="4C6F2D1F" w14:textId="77777777" w:rsidTr="008B4728">
        <w:tc>
          <w:tcPr>
            <w:tcW w:w="884" w:type="dxa"/>
          </w:tcPr>
          <w:p w14:paraId="3051F90A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53CBCC73" w14:textId="6FED6341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Видача довідки про взяття на облік внутрішньо переміщеної особи</w:t>
            </w:r>
          </w:p>
        </w:tc>
      </w:tr>
      <w:tr w:rsidR="008B4728" w:rsidRPr="00EE0427" w14:paraId="3A73D785" w14:textId="77777777" w:rsidTr="008B4728">
        <w:tc>
          <w:tcPr>
            <w:tcW w:w="884" w:type="dxa"/>
          </w:tcPr>
          <w:p w14:paraId="6022D3D4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3325567D" w14:textId="501C6885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Прийняття рішення щодо надання соціальних послуг</w:t>
            </w:r>
          </w:p>
        </w:tc>
      </w:tr>
      <w:tr w:rsidR="008B4728" w:rsidRPr="00A41608" w14:paraId="51383768" w14:textId="77777777" w:rsidTr="008B4728">
        <w:tc>
          <w:tcPr>
            <w:tcW w:w="884" w:type="dxa"/>
          </w:tcPr>
          <w:p w14:paraId="091FE88E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28293DE5" w14:textId="4D5EED89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      </w:r>
          </w:p>
        </w:tc>
      </w:tr>
      <w:tr w:rsidR="008B4728" w:rsidRPr="00EE0427" w14:paraId="24A57260" w14:textId="77777777" w:rsidTr="008B4728">
        <w:tc>
          <w:tcPr>
            <w:tcW w:w="884" w:type="dxa"/>
          </w:tcPr>
          <w:p w14:paraId="74B279FA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7DFE6CEB" w14:textId="2DE6F919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Видача дозволу опікуну на вчинення правочинів щодо відмови від майнових прав підопічного</w:t>
            </w:r>
          </w:p>
        </w:tc>
      </w:tr>
      <w:tr w:rsidR="008B4728" w:rsidRPr="00EE0427" w14:paraId="2F5DBC45" w14:textId="77777777" w:rsidTr="008B4728">
        <w:tc>
          <w:tcPr>
            <w:tcW w:w="884" w:type="dxa"/>
          </w:tcPr>
          <w:p w14:paraId="7A21A237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775913E9" w14:textId="0B5C66B2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Видача дозволу опікуну на вчинення правочинів щодо видання письмових зобов’язань від імені підопічного</w:t>
            </w:r>
          </w:p>
        </w:tc>
      </w:tr>
      <w:tr w:rsidR="008B4728" w:rsidRPr="00A41608" w14:paraId="693B0C55" w14:textId="77777777" w:rsidTr="008B4728">
        <w:tc>
          <w:tcPr>
            <w:tcW w:w="884" w:type="dxa"/>
          </w:tcPr>
          <w:p w14:paraId="3A0C68D3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091E449E" w14:textId="0FAD9368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Видача дозволу опікуну на вчинення правочинів щодо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</w:t>
            </w:r>
          </w:p>
        </w:tc>
      </w:tr>
      <w:tr w:rsidR="008B4728" w:rsidRPr="00EE0427" w14:paraId="4947ECDC" w14:textId="77777777" w:rsidTr="008B4728">
        <w:tc>
          <w:tcPr>
            <w:tcW w:w="884" w:type="dxa"/>
          </w:tcPr>
          <w:p w14:paraId="1954F5CB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6B662936" w14:textId="48A6A9C9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Видача дозволу опікуну на вчинення правочинів щодо укладення договорів щодо іншого цінного майна</w:t>
            </w:r>
          </w:p>
        </w:tc>
      </w:tr>
      <w:tr w:rsidR="008B4728" w:rsidRPr="00EE0427" w14:paraId="593D544B" w14:textId="77777777" w:rsidTr="008B4728">
        <w:tc>
          <w:tcPr>
            <w:tcW w:w="884" w:type="dxa"/>
          </w:tcPr>
          <w:p w14:paraId="675691A8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7F1EBCC9" w14:textId="09AC3668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Видача дозволу опікуну на вчинення правочинів щодо управління нерухомим майном або майном, яке потребує постійного управління, власником якого є підопічна недієздатна особа</w:t>
            </w:r>
          </w:p>
        </w:tc>
      </w:tr>
      <w:tr w:rsidR="008B4728" w:rsidRPr="00EE0427" w14:paraId="192E678F" w14:textId="77777777" w:rsidTr="008B4728">
        <w:tc>
          <w:tcPr>
            <w:tcW w:w="884" w:type="dxa"/>
          </w:tcPr>
          <w:p w14:paraId="20D7A308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0B961EF6" w14:textId="2ACF3D1A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Видача дозволу опікуну на вчинення правочинів щодо передання нерухомого майна або майна, яке потребує постійного управління, власником якого є підопічна недієздатна особа, в управління іншій особі за договором</w:t>
            </w:r>
          </w:p>
        </w:tc>
      </w:tr>
      <w:tr w:rsidR="008B4728" w:rsidRPr="00A41608" w14:paraId="14266475" w14:textId="77777777" w:rsidTr="008B4728">
        <w:tc>
          <w:tcPr>
            <w:tcW w:w="884" w:type="dxa"/>
          </w:tcPr>
          <w:p w14:paraId="2447A886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6C18F2C5" w14:textId="0A196349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Видача піклувальнику дозволу для надання згоди особі, дієздатність якої обмежена, на вчинення правочинів щодо відмови від майнових прав підопічного</w:t>
            </w:r>
          </w:p>
        </w:tc>
      </w:tr>
      <w:tr w:rsidR="008B4728" w:rsidRPr="00A41608" w14:paraId="2B9B03D5" w14:textId="77777777" w:rsidTr="008B4728">
        <w:tc>
          <w:tcPr>
            <w:tcW w:w="884" w:type="dxa"/>
          </w:tcPr>
          <w:p w14:paraId="1FE89DC5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39F94A0F" w14:textId="7D0405B0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Видача піклувальнику дозволу на надання згоди особі, дієздатність якої обмежена, на вчинення правочинів щодо видання письмових зобов’язань від імені підопічного</w:t>
            </w:r>
          </w:p>
        </w:tc>
      </w:tr>
      <w:tr w:rsidR="008B4728" w:rsidRPr="00A41608" w14:paraId="527FAB3C" w14:textId="77777777" w:rsidTr="008B4728">
        <w:tc>
          <w:tcPr>
            <w:tcW w:w="884" w:type="dxa"/>
          </w:tcPr>
          <w:p w14:paraId="74EEC8CF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041B8E9D" w14:textId="77777777" w:rsidR="008B4728" w:rsidRDefault="008B4728" w:rsidP="00571882">
            <w:pPr>
              <w:tabs>
                <w:tab w:val="left" w:pos="70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Видача піклувальнику дозволу на надання згоди особі, дієздатність якої обмежена, на вчинення правочинів щодо укладення договорів, які підлягають нотаріальному посвідченню та (або) державній реєстрації, в тому числі щодо поділу або обміну житлового будинку, квартири</w:t>
            </w:r>
          </w:p>
          <w:p w14:paraId="079AA384" w14:textId="22F74B96" w:rsidR="004D197E" w:rsidRPr="00F16E31" w:rsidRDefault="004D197E" w:rsidP="00571882">
            <w:pPr>
              <w:tabs>
                <w:tab w:val="left" w:pos="70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4728" w:rsidRPr="00EE0427" w14:paraId="321D9449" w14:textId="77777777" w:rsidTr="008B4728">
        <w:tc>
          <w:tcPr>
            <w:tcW w:w="884" w:type="dxa"/>
          </w:tcPr>
          <w:p w14:paraId="06D9040D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4E7D25BD" w14:textId="1C0A2135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Видача піклувальнику дозволу на надання згоди особі, дієздатність якої обмежена, на вчинення правочинів щодо укладення договорів щодо іншого цінного майна</w:t>
            </w:r>
          </w:p>
        </w:tc>
      </w:tr>
      <w:tr w:rsidR="008B4728" w:rsidRPr="00EE0427" w14:paraId="2EA2C629" w14:textId="77777777" w:rsidTr="008B4728">
        <w:tc>
          <w:tcPr>
            <w:tcW w:w="884" w:type="dxa"/>
          </w:tcPr>
          <w:p w14:paraId="33CE7914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1307D5D3" w14:textId="1EB8FB76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Видача акту встановлення факту здійснення догляду</w:t>
            </w:r>
          </w:p>
        </w:tc>
      </w:tr>
      <w:tr w:rsidR="008B4728" w:rsidRPr="00EE0427" w14:paraId="513716BF" w14:textId="77777777" w:rsidTr="008B4728">
        <w:tc>
          <w:tcPr>
            <w:tcW w:w="884" w:type="dxa"/>
          </w:tcPr>
          <w:p w14:paraId="3598E9D0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464E9F03" w14:textId="7126E181" w:rsidR="008B4728" w:rsidRPr="00F16E31" w:rsidRDefault="008B4728" w:rsidP="00571882">
            <w:pPr>
              <w:widowControl w:val="0"/>
              <w:tabs>
                <w:tab w:val="center" w:pos="48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Реєстрація помічника для дієздатної фізичної особи, яка за станом здоров’я не може самостійно здійснювати свої права, виконувати обов’язки та потребує допомоги.  Видача посвідчення помічника</w:t>
            </w:r>
          </w:p>
        </w:tc>
      </w:tr>
      <w:tr w:rsidR="008B4728" w:rsidRPr="00EE0427" w14:paraId="65FCFDB3" w14:textId="77777777" w:rsidTr="008B4728">
        <w:tc>
          <w:tcPr>
            <w:tcW w:w="884" w:type="dxa"/>
          </w:tcPr>
          <w:p w14:paraId="4970835D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7C6C68CA" w14:textId="2A2D293C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Внесення до реєстру надавачів та отримувачів соціальних послуг даних щодо надавачів соціальних послуг</w:t>
            </w:r>
          </w:p>
        </w:tc>
      </w:tr>
      <w:tr w:rsidR="008B4728" w:rsidRPr="00A41608" w14:paraId="7471AE6E" w14:textId="77777777" w:rsidTr="008B4728">
        <w:tc>
          <w:tcPr>
            <w:tcW w:w="884" w:type="dxa"/>
          </w:tcPr>
          <w:p w14:paraId="359DA0A8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7B2924B2" w14:textId="3B7F0D79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одноразової компенсації сім’ям, які втратили годувальника із числа учасників ліквідації наслідків аварії на Чорнобильській АЕС, смерть яких пов’язана з Чорнобильською катастрофою</w:t>
            </w:r>
          </w:p>
        </w:tc>
      </w:tr>
      <w:tr w:rsidR="008B4728" w:rsidRPr="00A41608" w14:paraId="1D01A7D2" w14:textId="77777777" w:rsidTr="008B4728">
        <w:tc>
          <w:tcPr>
            <w:tcW w:w="884" w:type="dxa"/>
          </w:tcPr>
          <w:p w14:paraId="483DB636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02840006" w14:textId="45D1FEBA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одноразової компенсації дружинам (чоловікам), якщо та (той) не одружилися вдруге, померлих громадян, смерть яких пов’язана з Чорнобильською катастрофою, участю у ліквідації наслідків інших ядерних аварій, у ядерних випробуваннях, військових навчаннях із застосуванням ядерної зброї, у складанні ядерних зарядів та здійсненні на них регламентних робіт</w:t>
            </w:r>
          </w:p>
        </w:tc>
      </w:tr>
      <w:tr w:rsidR="008B4728" w:rsidRPr="00A41608" w14:paraId="1F822A81" w14:textId="77777777" w:rsidTr="008B4728">
        <w:tc>
          <w:tcPr>
            <w:tcW w:w="884" w:type="dxa"/>
          </w:tcPr>
          <w:p w14:paraId="638FDB43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20DB7E1F" w14:textId="637611C7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      </w:r>
          </w:p>
        </w:tc>
      </w:tr>
      <w:tr w:rsidR="008B4728" w:rsidRPr="00A41608" w14:paraId="534FAD20" w14:textId="77777777" w:rsidTr="008B4728">
        <w:tc>
          <w:tcPr>
            <w:tcW w:w="884" w:type="dxa"/>
          </w:tcPr>
          <w:p w14:paraId="5FA55607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64E2291A" w14:textId="418B7151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компенсацій та допомоги учасникам ліквідації наслідків аварії на Чорнобильській АЕС, громадянам, які брали участь у ліквідації інших ядерних аварій та випробувань, у військових навчаннях із застосуванням ядерної зброї,  у складанні ядерних зарядів та здійсненні на них регламентних робіт, віднесеним до категорії 1, або 2, або 3; потерпілим  від Чорнобильської катастрофи, віднесеним до категорій 1, або 2, або 3; потерпілим від радіаційного опромінення, віднесеним  до категорій 1 або 2</w:t>
            </w:r>
          </w:p>
        </w:tc>
      </w:tr>
      <w:tr w:rsidR="008B4728" w:rsidRPr="00A41608" w14:paraId="086C70F5" w14:textId="77777777" w:rsidTr="008B4728">
        <w:tc>
          <w:tcPr>
            <w:tcW w:w="884" w:type="dxa"/>
          </w:tcPr>
          <w:p w14:paraId="32B186EF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5F923E49" w14:textId="5E573EC2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компенсацій та допомоги дітям, які потерпіли від Чорнобильської катастрофи, дітям з інвалідністю, інвалідність яких пов’язана з Чорнобильською катастрофою, та їхнім батькам</w:t>
            </w:r>
          </w:p>
        </w:tc>
      </w:tr>
      <w:tr w:rsidR="008B4728" w:rsidRPr="009D6C82" w14:paraId="4592F59A" w14:textId="77777777" w:rsidTr="008B4728">
        <w:tc>
          <w:tcPr>
            <w:tcW w:w="884" w:type="dxa"/>
          </w:tcPr>
          <w:p w14:paraId="433612D6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0C7D7F8D" w14:textId="6F11A590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грошової компенсації замість санаторно-курортної путівки громадянам, які постраждали внаслідок Чорнобильської катастрофи</w:t>
            </w:r>
          </w:p>
        </w:tc>
      </w:tr>
      <w:tr w:rsidR="008B4728" w:rsidRPr="009D6C82" w14:paraId="33C0246B" w14:textId="77777777" w:rsidTr="008B4728">
        <w:tc>
          <w:tcPr>
            <w:tcW w:w="884" w:type="dxa"/>
          </w:tcPr>
          <w:p w14:paraId="31E4E352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34F19A7B" w14:textId="6BA5151E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Установлення статусу, видача посвідчень особам, які постраждали внаслідок Чорнобильської катастрофи (відповідно до визначених категорій)</w:t>
            </w:r>
          </w:p>
        </w:tc>
      </w:tr>
      <w:tr w:rsidR="008B4728" w:rsidRPr="00EE0427" w14:paraId="3E28A48D" w14:textId="77777777" w:rsidTr="008B4728">
        <w:tc>
          <w:tcPr>
            <w:tcW w:w="884" w:type="dxa"/>
          </w:tcPr>
          <w:p w14:paraId="6D41FE80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17CD6858" w14:textId="1118C77D" w:rsidR="004D197E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Взяття на облік для забезпечення санаторно-курортним лікуванням (путівками) громадян, які постраждали внаслідок Чорнобильської катастрофи</w:t>
            </w:r>
          </w:p>
        </w:tc>
      </w:tr>
      <w:tr w:rsidR="008B4728" w:rsidRPr="00EE0427" w14:paraId="4A72D22C" w14:textId="77777777" w:rsidTr="008B4728">
        <w:tc>
          <w:tcPr>
            <w:tcW w:w="884" w:type="dxa"/>
          </w:tcPr>
          <w:p w14:paraId="383D91FC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2D164571" w14:textId="5F19720B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Компенсація вартості продуктів харчування громадянам, які </w:t>
            </w: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постраждали внаслідок Чорнобильської катастрофи</w:t>
            </w:r>
          </w:p>
        </w:tc>
      </w:tr>
      <w:tr w:rsidR="008B4728" w:rsidRPr="00EE0427" w14:paraId="77DD582A" w14:textId="77777777" w:rsidTr="008B4728">
        <w:tc>
          <w:tcPr>
            <w:tcW w:w="884" w:type="dxa"/>
          </w:tcPr>
          <w:p w14:paraId="31F5BED2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3BA65A27" w14:textId="1C2CBD5A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державної соціальної допомоги дітям померлого годувальника</w:t>
            </w:r>
          </w:p>
        </w:tc>
      </w:tr>
      <w:tr w:rsidR="008B4728" w:rsidRPr="009D6C82" w14:paraId="202E3F9B" w14:textId="77777777" w:rsidTr="008B4728">
        <w:tc>
          <w:tcPr>
            <w:tcW w:w="884" w:type="dxa"/>
          </w:tcPr>
          <w:p w14:paraId="018C46D6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7D8631B7" w14:textId="01A2302D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Надання допомоги на поховання деяких категорій осіб виконавцю волевиявлення померлого або особі яка зобов’язалася поховати померлого</w:t>
            </w:r>
          </w:p>
        </w:tc>
      </w:tr>
      <w:tr w:rsidR="008B4728" w:rsidRPr="00A41608" w14:paraId="2E4A8733" w14:textId="77777777" w:rsidTr="008B4728">
        <w:tc>
          <w:tcPr>
            <w:tcW w:w="884" w:type="dxa"/>
          </w:tcPr>
          <w:p w14:paraId="294AE192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38BC63B9" w14:textId="127139F1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Видача посвідчень особам з інвалідністю та особам з інвалідністю з дитинства</w:t>
            </w:r>
          </w:p>
        </w:tc>
      </w:tr>
      <w:tr w:rsidR="008B4728" w:rsidRPr="00A41608" w14:paraId="540B6634" w14:textId="77777777" w:rsidTr="008B4728">
        <w:tc>
          <w:tcPr>
            <w:tcW w:w="884" w:type="dxa"/>
          </w:tcPr>
          <w:p w14:paraId="7C3184F1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12C61474" w14:textId="19DF04E2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тимчасової державної допомоги дітям, батьки яких ухиляються від сплати аліментів, не мають можливості утримувати дитину або місце їх проживання чи перебування невідоме</w:t>
            </w:r>
          </w:p>
        </w:tc>
      </w:tr>
      <w:tr w:rsidR="008B4728" w:rsidRPr="009D6C82" w14:paraId="47B80DC0" w14:textId="77777777" w:rsidTr="008B4728">
        <w:tc>
          <w:tcPr>
            <w:tcW w:w="884" w:type="dxa"/>
          </w:tcPr>
          <w:p w14:paraId="545CBE58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04FF0D90" w14:textId="56D2AE3D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одноразової винагороди жінкам, яким присвоєно почесне звання України «мати-героїня</w:t>
            </w:r>
          </w:p>
        </w:tc>
      </w:tr>
      <w:tr w:rsidR="008B4728" w:rsidRPr="00EE0427" w14:paraId="567342C6" w14:textId="77777777" w:rsidTr="008B4728">
        <w:tc>
          <w:tcPr>
            <w:tcW w:w="884" w:type="dxa"/>
          </w:tcPr>
          <w:p w14:paraId="7AF460AE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0C2DDC90" w14:textId="3E8D4AF0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державної соціальної допомоги малозабезпеченим сім’ям</w:t>
            </w:r>
          </w:p>
        </w:tc>
      </w:tr>
      <w:tr w:rsidR="008B4728" w:rsidRPr="00EE0427" w14:paraId="41FFB719" w14:textId="77777777" w:rsidTr="008B4728">
        <w:tc>
          <w:tcPr>
            <w:tcW w:w="884" w:type="dxa"/>
          </w:tcPr>
          <w:p w14:paraId="1ED58431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003D129D" w14:textId="5DCE204D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державної допомоги у зв’язку з вагітністю та пологами жінкам, які не застраховані в системі загальнообов’язкового державного соціального страхування</w:t>
            </w:r>
          </w:p>
        </w:tc>
      </w:tr>
      <w:tr w:rsidR="008B4728" w:rsidRPr="00EE0427" w14:paraId="41773D09" w14:textId="77777777" w:rsidTr="008B4728">
        <w:tc>
          <w:tcPr>
            <w:tcW w:w="884" w:type="dxa"/>
          </w:tcPr>
          <w:p w14:paraId="0A201E6B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0D3B92B1" w14:textId="45A71A71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державної допомоги при народженні дитини</w:t>
            </w:r>
          </w:p>
        </w:tc>
      </w:tr>
      <w:tr w:rsidR="008B4728" w:rsidRPr="00EE0427" w14:paraId="52A5D43D" w14:textId="77777777" w:rsidTr="008B4728">
        <w:tc>
          <w:tcPr>
            <w:tcW w:w="884" w:type="dxa"/>
          </w:tcPr>
          <w:p w14:paraId="166D469B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18271EED" w14:textId="55EAC4EE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Призначення одноразової натуральної допомоги </w:t>
            </w:r>
          </w:p>
          <w:p w14:paraId="793A74F5" w14:textId="2FDA3567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«пакунок малюка»</w:t>
            </w:r>
          </w:p>
        </w:tc>
      </w:tr>
      <w:tr w:rsidR="008B4728" w:rsidRPr="00EE0427" w14:paraId="3F81E0DD" w14:textId="77777777" w:rsidTr="008B4728">
        <w:tc>
          <w:tcPr>
            <w:tcW w:w="884" w:type="dxa"/>
          </w:tcPr>
          <w:p w14:paraId="5927719B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593E20EC" w14:textId="3391B10F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державної допомоги при усиновленні дитини</w:t>
            </w:r>
          </w:p>
        </w:tc>
      </w:tr>
      <w:tr w:rsidR="008B4728" w:rsidRPr="00EE0427" w14:paraId="5B994E62" w14:textId="77777777" w:rsidTr="008B4728">
        <w:tc>
          <w:tcPr>
            <w:tcW w:w="884" w:type="dxa"/>
          </w:tcPr>
          <w:p w14:paraId="2F4122B1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70DCA455" w14:textId="486F4129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державної допомоги на дітей, над якими встановлено опіку чи піклування</w:t>
            </w:r>
          </w:p>
        </w:tc>
      </w:tr>
      <w:tr w:rsidR="008B4728" w:rsidRPr="00EE0427" w14:paraId="0B5CE030" w14:textId="77777777" w:rsidTr="008B4728">
        <w:tc>
          <w:tcPr>
            <w:tcW w:w="884" w:type="dxa"/>
          </w:tcPr>
          <w:p w14:paraId="2F5E5B9A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51ECFAC3" w14:textId="42EF5A6B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державної допомоги на дітей одиноким матерям</w:t>
            </w:r>
          </w:p>
        </w:tc>
      </w:tr>
      <w:tr w:rsidR="008B4728" w:rsidRPr="00EE0427" w14:paraId="3E97DAB5" w14:textId="77777777" w:rsidTr="008B4728">
        <w:tc>
          <w:tcPr>
            <w:tcW w:w="884" w:type="dxa"/>
          </w:tcPr>
          <w:p w14:paraId="7F2CD6D4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763A889D" w14:textId="288350ED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державної допомоги одному з батьків, усиновлювачам, опікунам, піклувальникам, одному з прийомних батьків, батькам-вихователям, які доглядають за хворою дитиною, якій не встановлено інвалідність»</w:t>
            </w:r>
          </w:p>
        </w:tc>
      </w:tr>
      <w:tr w:rsidR="008B4728" w:rsidRPr="00EE0427" w14:paraId="0558777C" w14:textId="77777777" w:rsidTr="008B4728">
        <w:tc>
          <w:tcPr>
            <w:tcW w:w="884" w:type="dxa"/>
          </w:tcPr>
          <w:p w14:paraId="33EC2220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04E5F79A" w14:textId="1A8C63EE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державної допомоги на дітей, які виховуються у багатодітних сім’ях</w:t>
            </w:r>
          </w:p>
        </w:tc>
      </w:tr>
      <w:tr w:rsidR="008B4728" w:rsidRPr="00A41608" w14:paraId="1729DAA7" w14:textId="77777777" w:rsidTr="008B4728">
        <w:tc>
          <w:tcPr>
            <w:tcW w:w="884" w:type="dxa"/>
          </w:tcPr>
          <w:p w14:paraId="444A6A1B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75D568FE" w14:textId="07F1DE0C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державної соціальної допомоги особам з інвалідністю з дитинства та дітям з інвалідністю</w:t>
            </w:r>
          </w:p>
        </w:tc>
      </w:tr>
      <w:tr w:rsidR="008B4728" w:rsidRPr="00EE0427" w14:paraId="5A948A3C" w14:textId="77777777" w:rsidTr="008B4728">
        <w:tc>
          <w:tcPr>
            <w:tcW w:w="884" w:type="dxa"/>
          </w:tcPr>
          <w:p w14:paraId="7F50DBDC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5C0F8600" w14:textId="06ADCDB1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надбавки на догляд за особами з інвалідністю з дитинства та дітьми з інвалідністю</w:t>
            </w:r>
          </w:p>
        </w:tc>
      </w:tr>
      <w:tr w:rsidR="008B4728" w:rsidRPr="00EE0427" w14:paraId="4489F80E" w14:textId="77777777" w:rsidTr="008B4728">
        <w:tc>
          <w:tcPr>
            <w:tcW w:w="884" w:type="dxa"/>
          </w:tcPr>
          <w:p w14:paraId="18F2E14A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38B9A209" w14:textId="4EFF7353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державної соціальної допомоги особам, які не мають права на пенсію, та особам з інвалідністю</w:t>
            </w:r>
          </w:p>
        </w:tc>
      </w:tr>
      <w:tr w:rsidR="008B4728" w:rsidRPr="00EE0427" w14:paraId="3F933738" w14:textId="77777777" w:rsidTr="008B4728">
        <w:tc>
          <w:tcPr>
            <w:tcW w:w="884" w:type="dxa"/>
          </w:tcPr>
          <w:p w14:paraId="066D542C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2B42DFDF" w14:textId="1CC89D42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державної соціальної допомоги на догляд</w:t>
            </w:r>
          </w:p>
        </w:tc>
      </w:tr>
      <w:tr w:rsidR="008B4728" w:rsidRPr="00A41608" w14:paraId="48F78C98" w14:textId="77777777" w:rsidTr="008B4728">
        <w:tc>
          <w:tcPr>
            <w:tcW w:w="884" w:type="dxa"/>
          </w:tcPr>
          <w:p w14:paraId="38B065D8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623FE9C1" w14:textId="3C2F71F6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компенсації за догляд фізичній особі, яка надає соціальні послуги з догляду без здійснення підприємницької діяльності на непрофесійній основі</w:t>
            </w:r>
          </w:p>
        </w:tc>
      </w:tr>
      <w:tr w:rsidR="008B4728" w:rsidRPr="00A41608" w14:paraId="1CA968C0" w14:textId="77777777" w:rsidTr="008B4728">
        <w:tc>
          <w:tcPr>
            <w:tcW w:w="884" w:type="dxa"/>
          </w:tcPr>
          <w:p w14:paraId="6F00BE93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0A9BF8EE" w14:textId="755F66E3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Призначення компенсації за догляд фізичній особі, яка надає соціальні послуги з догляду без здійснення підприємницької діяльності на професійній основі</w:t>
            </w:r>
          </w:p>
        </w:tc>
      </w:tr>
      <w:tr w:rsidR="008B4728" w:rsidRPr="00EE0427" w14:paraId="3E2881E3" w14:textId="77777777" w:rsidTr="008B4728">
        <w:tc>
          <w:tcPr>
            <w:tcW w:w="884" w:type="dxa"/>
          </w:tcPr>
          <w:p w14:paraId="6E859D68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16F48895" w14:textId="241F68C9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Продовження виплати тимчасової державної соціальної допомоги непрацюючій особі, яка досягла загального пенсійного віку, але не набула права на пенсійну виплату</w:t>
            </w:r>
          </w:p>
        </w:tc>
      </w:tr>
      <w:tr w:rsidR="008B4728" w:rsidRPr="00A41608" w14:paraId="5292E0AC" w14:textId="77777777" w:rsidTr="008B4728">
        <w:tc>
          <w:tcPr>
            <w:tcW w:w="884" w:type="dxa"/>
          </w:tcPr>
          <w:p w14:paraId="09A5F31B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3E6C0F47" w14:textId="795EEAE6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грошової допомоги особі, яка проживає разом з особою з інвалідністю i або ii групи внаслідок психічного розладу, яка за висновком лікарсько-консультативної комісії закладу охорони здоров’я потребує постійного стороннього догляду, на догляд за нею</w:t>
            </w:r>
          </w:p>
        </w:tc>
      </w:tr>
      <w:tr w:rsidR="008B4728" w:rsidRPr="00EE0427" w14:paraId="2B220810" w14:textId="77777777" w:rsidTr="008B4728">
        <w:tc>
          <w:tcPr>
            <w:tcW w:w="884" w:type="dxa"/>
          </w:tcPr>
          <w:p w14:paraId="6E11C393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3A88BF5C" w14:textId="7CB5A97F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грошової компенсації вартості одноразової натуральної допомоги «пакунок малюка»</w:t>
            </w:r>
          </w:p>
        </w:tc>
      </w:tr>
      <w:tr w:rsidR="008B4728" w:rsidRPr="00EE0427" w14:paraId="56953AC9" w14:textId="77777777" w:rsidTr="008B4728">
        <w:tc>
          <w:tcPr>
            <w:tcW w:w="884" w:type="dxa"/>
          </w:tcPr>
          <w:p w14:paraId="5F1C37C6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58949140" w14:textId="53372058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Оплата послуги патронату над дитиною вихователя та виплата соціальної допомоги на утримання дитини в сім’ї патронатного вихователя</w:t>
            </w:r>
          </w:p>
        </w:tc>
      </w:tr>
      <w:tr w:rsidR="008B4728" w:rsidRPr="00A41608" w14:paraId="2321CD77" w14:textId="77777777" w:rsidTr="008B4728">
        <w:tc>
          <w:tcPr>
            <w:tcW w:w="884" w:type="dxa"/>
          </w:tcPr>
          <w:p w14:paraId="56B9C7B5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302F56CD" w14:textId="2B639912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і виплата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</w:t>
            </w:r>
          </w:p>
        </w:tc>
      </w:tr>
      <w:tr w:rsidR="008B4728" w:rsidRPr="00EE0427" w14:paraId="5FDC605D" w14:textId="77777777" w:rsidTr="008B4728">
        <w:tc>
          <w:tcPr>
            <w:tcW w:w="884" w:type="dxa"/>
          </w:tcPr>
          <w:p w14:paraId="6530E575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1FDF9824" w14:textId="799572C0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Виплата одноразової матеріальної допомоги особам, які постраждали від торгівлі людьми</w:t>
            </w:r>
          </w:p>
        </w:tc>
      </w:tr>
      <w:tr w:rsidR="008B4728" w:rsidRPr="00A41608" w14:paraId="6247F5B9" w14:textId="77777777" w:rsidTr="008B4728">
        <w:tc>
          <w:tcPr>
            <w:tcW w:w="884" w:type="dxa"/>
          </w:tcPr>
          <w:p w14:paraId="1959D929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26ECB77D" w14:textId="05561E64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Надання одноразової компенсації особам з інвалідністю та дітям з інвалідністю, постраждалим внаслідок дії вибухонебезпечних предметів</w:t>
            </w:r>
          </w:p>
        </w:tc>
      </w:tr>
      <w:tr w:rsidR="008B4728" w:rsidRPr="00EE0427" w14:paraId="625FE543" w14:textId="77777777" w:rsidTr="008B4728">
        <w:tc>
          <w:tcPr>
            <w:tcW w:w="884" w:type="dxa"/>
          </w:tcPr>
          <w:p w14:paraId="6380A525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594C6231" w14:textId="359EE107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Надання відшкодування вартості послуги з догляду за дитиною до трьох років «муніципальна няня»</w:t>
            </w:r>
          </w:p>
        </w:tc>
      </w:tr>
      <w:tr w:rsidR="008B4728" w:rsidRPr="00EE0427" w14:paraId="0FAD4DD7" w14:textId="77777777" w:rsidTr="008B4728">
        <w:tc>
          <w:tcPr>
            <w:tcW w:w="884" w:type="dxa"/>
          </w:tcPr>
          <w:p w14:paraId="09437B27" w14:textId="77777777" w:rsidR="008B4728" w:rsidRPr="00EE0427" w:rsidRDefault="008B4728" w:rsidP="00581C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7CD843C8" w14:textId="4375804B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Надання державної соціальної допомоги на догляд одиноким особам, які досягли 80-річного віку та за висновком ЛКК потребують постійного стороннього догляду</w:t>
            </w:r>
          </w:p>
        </w:tc>
      </w:tr>
      <w:tr w:rsidR="008B4728" w:rsidRPr="00EE0427" w14:paraId="28336534" w14:textId="77777777" w:rsidTr="008B4728">
        <w:tc>
          <w:tcPr>
            <w:tcW w:w="884" w:type="dxa"/>
          </w:tcPr>
          <w:p w14:paraId="543B356C" w14:textId="77777777" w:rsidR="008B4728" w:rsidRPr="00EE0427" w:rsidRDefault="008B4728" w:rsidP="00EE04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7E7D4E57" w14:textId="3AF68FF1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Взяття на облік для виплати компенсації вартості самостійного санаторно-курортного лікування осіб, стосовно яких встановлено факт позбавлення особистої свободи внаслідок збройної агресії проти України</w:t>
            </w:r>
          </w:p>
        </w:tc>
      </w:tr>
      <w:tr w:rsidR="008B4728" w:rsidRPr="00EE0427" w14:paraId="605D5446" w14:textId="77777777" w:rsidTr="008B4728">
        <w:tc>
          <w:tcPr>
            <w:tcW w:w="884" w:type="dxa"/>
          </w:tcPr>
          <w:p w14:paraId="4961CB22" w14:textId="77777777" w:rsidR="008B4728" w:rsidRPr="00EE0427" w:rsidRDefault="008B4728" w:rsidP="00EE04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47BAB277" w14:textId="4695FA88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Взяття на облік для забезпечення  санаторно-курортним лікуванням (путівками) осіб, стосовно яких встановлено факт позбавлення особистої свободи внаслідок збройної агресії проти України</w:t>
            </w:r>
          </w:p>
        </w:tc>
      </w:tr>
      <w:tr w:rsidR="008B4728" w:rsidRPr="00A41608" w14:paraId="1222528D" w14:textId="77777777" w:rsidTr="008B4728">
        <w:tc>
          <w:tcPr>
            <w:tcW w:w="884" w:type="dxa"/>
          </w:tcPr>
          <w:p w14:paraId="1457FC0D" w14:textId="77777777" w:rsidR="008B4728" w:rsidRPr="00EE0427" w:rsidRDefault="008B4728" w:rsidP="00EE04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52B14F97" w14:textId="77777777" w:rsidR="008B4728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щомісячної грошової компенсації на дітей, які навчаються в закладах загальної середньої, професійної (професійно-технічної), закладах фахової передвищої освіти, розташованих на територіях радіоактивного забруднення, а також дітей з інвалідністю, пов’язаною з наслідками Чорнобильської катастрофи, і які не харчуються в їдальнях зазначених закладів освіти, а також за всі дні, коли перелічені особи не відвідували ці заклади, до досягнення ними повноліття</w:t>
            </w:r>
          </w:p>
          <w:p w14:paraId="0E6D4CA7" w14:textId="7EA9C9D8" w:rsidR="004D197E" w:rsidRPr="00F16E31" w:rsidRDefault="004D197E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4728" w:rsidRPr="00A41608" w14:paraId="3D6255C0" w14:textId="77777777" w:rsidTr="008B4728">
        <w:tc>
          <w:tcPr>
            <w:tcW w:w="884" w:type="dxa"/>
          </w:tcPr>
          <w:p w14:paraId="2255C898" w14:textId="77777777" w:rsidR="008B4728" w:rsidRPr="00EE0427" w:rsidRDefault="008B4728" w:rsidP="00EE04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4FFD2431" w14:textId="5CE9DD0E" w:rsidR="008B4728" w:rsidRPr="00F16E31" w:rsidRDefault="008B4728" w:rsidP="00571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тимчасової допомоги на дітей, щодо яких встановлено факт відсутності батьківського піклування та які тимчасово влаштовані в сім’ю родичів, знайомих, прийомну сім’ю або дитячий будинок сімейного типу, «Дитина не одна»</w:t>
            </w:r>
          </w:p>
        </w:tc>
      </w:tr>
      <w:tr w:rsidR="008B4728" w:rsidRPr="008B4728" w14:paraId="3A1FBC0C" w14:textId="77777777" w:rsidTr="008B4728">
        <w:tc>
          <w:tcPr>
            <w:tcW w:w="9747" w:type="dxa"/>
            <w:gridSpan w:val="2"/>
            <w:vAlign w:val="center"/>
          </w:tcPr>
          <w:p w14:paraId="6AD64B9D" w14:textId="25B62D7A" w:rsidR="008B4728" w:rsidRPr="008B4728" w:rsidRDefault="008B4728" w:rsidP="008B47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B472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Управління (служба) у справах дітей міської ради</w:t>
            </w:r>
          </w:p>
        </w:tc>
      </w:tr>
      <w:tr w:rsidR="008B4728" w:rsidRPr="00EE0427" w14:paraId="61043182" w14:textId="77777777" w:rsidTr="008B4728">
        <w:tc>
          <w:tcPr>
            <w:tcW w:w="884" w:type="dxa"/>
          </w:tcPr>
          <w:p w14:paraId="592E9C8F" w14:textId="77777777" w:rsidR="008B4728" w:rsidRPr="00EE0427" w:rsidRDefault="008B4728" w:rsidP="00606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6C38FB0E" w14:textId="3C0E4DB1" w:rsidR="008B4728" w:rsidRPr="00F16E31" w:rsidRDefault="008B4728" w:rsidP="00606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Встановлення опіки/піклування над дитиною-сиротою, дитиною, позбавленою батьківського піклування, призначення опікуна/піклувальника</w:t>
            </w:r>
          </w:p>
        </w:tc>
      </w:tr>
      <w:tr w:rsidR="008B4728" w:rsidRPr="00EE0427" w14:paraId="2461A172" w14:textId="77777777" w:rsidTr="008B4728">
        <w:tc>
          <w:tcPr>
            <w:tcW w:w="884" w:type="dxa"/>
          </w:tcPr>
          <w:p w14:paraId="78EC37F1" w14:textId="77777777" w:rsidR="008B4728" w:rsidRPr="00EE0427" w:rsidRDefault="008B4728" w:rsidP="00606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192B1216" w14:textId="0BC75001" w:rsidR="008B4728" w:rsidRPr="00F16E31" w:rsidRDefault="008B4728" w:rsidP="00606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Створення дитячого будинку сімейного типу, прийомної сім</w:t>
            </w:r>
            <w:r w:rsidRPr="00F16E31">
              <w:rPr>
                <w:rFonts w:ascii="Times New Roman" w:hAnsi="Times New Roman"/>
                <w:sz w:val="28"/>
                <w:szCs w:val="28"/>
              </w:rPr>
              <w:t>’</w:t>
            </w: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</w:p>
        </w:tc>
      </w:tr>
      <w:tr w:rsidR="008B4728" w:rsidRPr="00EE0427" w14:paraId="4CC6EBD4" w14:textId="77777777" w:rsidTr="008B4728">
        <w:tc>
          <w:tcPr>
            <w:tcW w:w="884" w:type="dxa"/>
          </w:tcPr>
          <w:p w14:paraId="507B68E1" w14:textId="77777777" w:rsidR="008B4728" w:rsidRPr="00EE0427" w:rsidRDefault="008B4728" w:rsidP="00606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2973711B" w14:textId="7854DB86" w:rsidR="008B4728" w:rsidRPr="00F16E31" w:rsidRDefault="008B4728" w:rsidP="00606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Усиновлення дитини-сироти, дитини, позбавленої батьківського піклування</w:t>
            </w:r>
          </w:p>
        </w:tc>
      </w:tr>
      <w:tr w:rsidR="008B4728" w:rsidRPr="00EE0427" w14:paraId="5E532664" w14:textId="77777777" w:rsidTr="008B4728">
        <w:tc>
          <w:tcPr>
            <w:tcW w:w="884" w:type="dxa"/>
          </w:tcPr>
          <w:p w14:paraId="065207C0" w14:textId="77777777" w:rsidR="008B4728" w:rsidRPr="00EE0427" w:rsidRDefault="008B4728" w:rsidP="00606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13FFFB2A" w14:textId="6A76A77A" w:rsidR="008B4728" w:rsidRPr="00F16E31" w:rsidRDefault="008B4728" w:rsidP="00606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Внутрішньо сімейне усиновлення</w:t>
            </w:r>
          </w:p>
        </w:tc>
      </w:tr>
      <w:tr w:rsidR="008B4728" w:rsidRPr="00EE0427" w14:paraId="68454C66" w14:textId="77777777" w:rsidTr="008B4728">
        <w:tc>
          <w:tcPr>
            <w:tcW w:w="884" w:type="dxa"/>
          </w:tcPr>
          <w:p w14:paraId="36F4A3A5" w14:textId="77777777" w:rsidR="008B4728" w:rsidRPr="00EE0427" w:rsidRDefault="008B4728" w:rsidP="00606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6236B832" w14:textId="6503E0A4" w:rsidR="008B4728" w:rsidRPr="00F16E31" w:rsidRDefault="008B4728" w:rsidP="00606B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6E31">
              <w:rPr>
                <w:rFonts w:ascii="Times New Roman" w:hAnsi="Times New Roman"/>
                <w:sz w:val="28"/>
                <w:szCs w:val="28"/>
                <w:lang w:val="uk-UA"/>
              </w:rPr>
              <w:t>Погодження перебування дитини в сім’ї наставника</w:t>
            </w:r>
          </w:p>
        </w:tc>
      </w:tr>
      <w:tr w:rsidR="008B4728" w:rsidRPr="00EE0427" w14:paraId="6BD5B077" w14:textId="77777777" w:rsidTr="008B4728">
        <w:tc>
          <w:tcPr>
            <w:tcW w:w="884" w:type="dxa"/>
          </w:tcPr>
          <w:p w14:paraId="4590D705" w14:textId="77777777" w:rsidR="008B4728" w:rsidRPr="00EE0427" w:rsidRDefault="008B4728" w:rsidP="00606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6095BF38" w14:textId="60CDCDF1" w:rsidR="008B4728" w:rsidRPr="00F16E31" w:rsidRDefault="008B4728" w:rsidP="00606BE8">
            <w:pPr>
              <w:pStyle w:val="1"/>
              <w:shd w:val="clear" w:color="auto" w:fill="FFFFFF"/>
              <w:jc w:val="both"/>
              <w:textAlignment w:val="baseline"/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F16E31"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  <w:t>Надання дозволів на вчинення правочинів щодо житла, майна право власності на яке, або право користування яким мають діти</w:t>
            </w:r>
          </w:p>
        </w:tc>
      </w:tr>
      <w:tr w:rsidR="008B4728" w:rsidRPr="00EE0427" w14:paraId="05D8C2B4" w14:textId="77777777" w:rsidTr="008B4728">
        <w:tc>
          <w:tcPr>
            <w:tcW w:w="884" w:type="dxa"/>
          </w:tcPr>
          <w:p w14:paraId="7FDFBF5C" w14:textId="77777777" w:rsidR="008B4728" w:rsidRPr="00EE0427" w:rsidRDefault="008B4728" w:rsidP="00606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45BD2F9F" w14:textId="526272A3" w:rsidR="008B4728" w:rsidRPr="00F16E31" w:rsidRDefault="008B4728" w:rsidP="00606BE8">
            <w:pPr>
              <w:pStyle w:val="1"/>
              <w:shd w:val="clear" w:color="auto" w:fill="FFFFFF"/>
              <w:jc w:val="both"/>
              <w:textAlignment w:val="baseline"/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F16E31"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  <w:t>Визначення місця проживання дитини з одним із батьків</w:t>
            </w:r>
          </w:p>
        </w:tc>
      </w:tr>
      <w:tr w:rsidR="008B4728" w:rsidRPr="00EE0427" w14:paraId="1D28144A" w14:textId="77777777" w:rsidTr="008B4728">
        <w:tc>
          <w:tcPr>
            <w:tcW w:w="884" w:type="dxa"/>
          </w:tcPr>
          <w:p w14:paraId="67B221FE" w14:textId="77777777" w:rsidR="008B4728" w:rsidRPr="00EE0427" w:rsidRDefault="008B4728" w:rsidP="00606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37CF0CBA" w14:textId="25D4BA1F" w:rsidR="008B4728" w:rsidRPr="00F16E31" w:rsidRDefault="008B4728" w:rsidP="00606BE8">
            <w:pPr>
              <w:pStyle w:val="1"/>
              <w:shd w:val="clear" w:color="auto" w:fill="FFFFFF"/>
              <w:jc w:val="both"/>
              <w:textAlignment w:val="baseline"/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F16E31"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  <w:t>Визначення способів участі у вихованні дитини того з батьків, хто проживає окремо</w:t>
            </w:r>
          </w:p>
        </w:tc>
      </w:tr>
      <w:tr w:rsidR="008B4728" w:rsidRPr="00EE0427" w14:paraId="18C1FB9D" w14:textId="77777777" w:rsidTr="008B4728">
        <w:tc>
          <w:tcPr>
            <w:tcW w:w="884" w:type="dxa"/>
          </w:tcPr>
          <w:p w14:paraId="259F10C2" w14:textId="77777777" w:rsidR="008B4728" w:rsidRPr="00EE0427" w:rsidRDefault="008B4728" w:rsidP="00606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6252ACF4" w14:textId="6CF5081B" w:rsidR="008B4728" w:rsidRPr="00F16E31" w:rsidRDefault="008B4728" w:rsidP="00606BE8">
            <w:pPr>
              <w:pStyle w:val="1"/>
              <w:shd w:val="clear" w:color="auto" w:fill="FFFFFF"/>
              <w:jc w:val="both"/>
              <w:textAlignment w:val="baseline"/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F16E31"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  <w:t>Надання статусу дитини, яка постраждала внаслідок воєнних дій та збройних конфліктів</w:t>
            </w:r>
          </w:p>
        </w:tc>
      </w:tr>
      <w:tr w:rsidR="008B4728" w:rsidRPr="00EE0427" w14:paraId="2B782D2F" w14:textId="77777777" w:rsidTr="008B4728">
        <w:tc>
          <w:tcPr>
            <w:tcW w:w="884" w:type="dxa"/>
          </w:tcPr>
          <w:p w14:paraId="64DE69E2" w14:textId="77777777" w:rsidR="008B4728" w:rsidRPr="00EE0427" w:rsidRDefault="008B4728" w:rsidP="00606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4390F79D" w14:textId="0F44F3A4" w:rsidR="008B4728" w:rsidRPr="00F16E31" w:rsidRDefault="008B4728" w:rsidP="00606BE8">
            <w:pPr>
              <w:pStyle w:val="1"/>
              <w:shd w:val="clear" w:color="auto" w:fill="FFFFFF"/>
              <w:jc w:val="both"/>
              <w:textAlignment w:val="baseline"/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F16E31"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  <w:t>Виїзд дитини за кордон під час воєнного стану у супроводі третьої особи</w:t>
            </w:r>
          </w:p>
        </w:tc>
      </w:tr>
      <w:tr w:rsidR="008B4728" w:rsidRPr="00EE0427" w14:paraId="78C925D0" w14:textId="77777777" w:rsidTr="008B4728">
        <w:tc>
          <w:tcPr>
            <w:tcW w:w="884" w:type="dxa"/>
          </w:tcPr>
          <w:p w14:paraId="3C6A342C" w14:textId="77777777" w:rsidR="008B4728" w:rsidRPr="00EE0427" w:rsidRDefault="008B4728" w:rsidP="00606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51605C7E" w14:textId="6343898E" w:rsidR="008B4728" w:rsidRPr="00F16E31" w:rsidRDefault="008B4728" w:rsidP="00606BE8">
            <w:pPr>
              <w:pStyle w:val="1"/>
              <w:shd w:val="clear" w:color="auto" w:fill="FFFFFF"/>
              <w:jc w:val="both"/>
              <w:textAlignment w:val="baseline"/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F16E31"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  <w:t>Підтвердження родинних стосунків</w:t>
            </w:r>
          </w:p>
        </w:tc>
      </w:tr>
      <w:tr w:rsidR="008B4728" w:rsidRPr="00EE0427" w14:paraId="0C52E48C" w14:textId="77777777" w:rsidTr="008B4728">
        <w:tc>
          <w:tcPr>
            <w:tcW w:w="884" w:type="dxa"/>
          </w:tcPr>
          <w:p w14:paraId="57BC86CF" w14:textId="77777777" w:rsidR="008B4728" w:rsidRPr="00EE0427" w:rsidRDefault="008B4728" w:rsidP="00606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768CA2EA" w14:textId="31010885" w:rsidR="008B4728" w:rsidRPr="00F16E31" w:rsidRDefault="008B4728" w:rsidP="00606BE8">
            <w:pPr>
              <w:pStyle w:val="1"/>
              <w:shd w:val="clear" w:color="auto" w:fill="FFFFFF"/>
              <w:jc w:val="both"/>
              <w:textAlignment w:val="baseline"/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F16E31"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  <w:t>Перевірка цільового використання аліментів</w:t>
            </w:r>
          </w:p>
        </w:tc>
      </w:tr>
      <w:tr w:rsidR="008B4728" w:rsidRPr="00EE0427" w14:paraId="7E1CEB29" w14:textId="77777777" w:rsidTr="008B4728">
        <w:tc>
          <w:tcPr>
            <w:tcW w:w="884" w:type="dxa"/>
          </w:tcPr>
          <w:p w14:paraId="2360A9C5" w14:textId="77777777" w:rsidR="008B4728" w:rsidRPr="00EE0427" w:rsidRDefault="008B4728" w:rsidP="00606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63" w:type="dxa"/>
          </w:tcPr>
          <w:p w14:paraId="7BF19638" w14:textId="0FB09A6E" w:rsidR="008B4728" w:rsidRPr="00F16E31" w:rsidRDefault="008B4728" w:rsidP="00606BE8">
            <w:pPr>
              <w:pStyle w:val="1"/>
              <w:shd w:val="clear" w:color="auto" w:fill="FFFFFF"/>
              <w:jc w:val="both"/>
              <w:textAlignment w:val="baseline"/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 w:eastAsia="en-US"/>
              </w:rPr>
            </w:pPr>
            <w:r w:rsidRPr="00F16E31"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  <w:t>Влаштування дитини (дітей) до родини патронатного вихователя за заявою батьків</w:t>
            </w:r>
          </w:p>
        </w:tc>
      </w:tr>
    </w:tbl>
    <w:p w14:paraId="4C52B073" w14:textId="2E93609E" w:rsidR="00A221BA" w:rsidRPr="00782801" w:rsidRDefault="00A221BA" w:rsidP="00606BE8">
      <w:pPr>
        <w:rPr>
          <w:rFonts w:ascii="Times New Roman" w:hAnsi="Times New Roman"/>
          <w:sz w:val="28"/>
          <w:szCs w:val="28"/>
        </w:rPr>
      </w:pPr>
    </w:p>
    <w:sectPr w:rsidR="00A221BA" w:rsidRPr="00782801" w:rsidSect="008B4728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9F1E" w14:textId="77777777" w:rsidR="000A60CC" w:rsidRDefault="000A60CC" w:rsidP="00417F88">
      <w:pPr>
        <w:spacing w:after="0" w:line="240" w:lineRule="auto"/>
      </w:pPr>
      <w:r>
        <w:separator/>
      </w:r>
    </w:p>
  </w:endnote>
  <w:endnote w:type="continuationSeparator" w:id="0">
    <w:p w14:paraId="39FA6C8D" w14:textId="77777777" w:rsidR="000A60CC" w:rsidRDefault="000A60CC" w:rsidP="0041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0E03" w14:textId="77777777" w:rsidR="000A60CC" w:rsidRDefault="000A60CC" w:rsidP="00417F88">
      <w:pPr>
        <w:spacing w:after="0" w:line="240" w:lineRule="auto"/>
      </w:pPr>
      <w:r>
        <w:separator/>
      </w:r>
    </w:p>
  </w:footnote>
  <w:footnote w:type="continuationSeparator" w:id="0">
    <w:p w14:paraId="74EEBBE5" w14:textId="77777777" w:rsidR="000A60CC" w:rsidRDefault="000A60CC" w:rsidP="0041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56C0" w14:textId="77777777" w:rsidR="000A60CC" w:rsidRDefault="000A60CC" w:rsidP="008D003E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DFDF20B" w14:textId="77777777" w:rsidR="000A60CC" w:rsidRDefault="000A60C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4BE7" w14:textId="77777777" w:rsidR="001B1B7F" w:rsidRPr="001B1B7F" w:rsidRDefault="001B1B7F">
    <w:pPr>
      <w:pStyle w:val="a7"/>
      <w:jc w:val="center"/>
      <w:rPr>
        <w:rFonts w:ascii="Times New Roman" w:hAnsi="Times New Roman"/>
        <w:sz w:val="24"/>
        <w:szCs w:val="24"/>
      </w:rPr>
    </w:pPr>
    <w:r w:rsidRPr="001B1B7F">
      <w:rPr>
        <w:rFonts w:ascii="Times New Roman" w:hAnsi="Times New Roman"/>
        <w:sz w:val="24"/>
        <w:szCs w:val="24"/>
      </w:rPr>
      <w:fldChar w:fldCharType="begin"/>
    </w:r>
    <w:r w:rsidRPr="001B1B7F">
      <w:rPr>
        <w:rFonts w:ascii="Times New Roman" w:hAnsi="Times New Roman"/>
        <w:sz w:val="24"/>
        <w:szCs w:val="24"/>
      </w:rPr>
      <w:instrText>PAGE   \* MERGEFORMAT</w:instrText>
    </w:r>
    <w:r w:rsidRPr="001B1B7F">
      <w:rPr>
        <w:rFonts w:ascii="Times New Roman" w:hAnsi="Times New Roman"/>
        <w:sz w:val="24"/>
        <w:szCs w:val="24"/>
      </w:rPr>
      <w:fldChar w:fldCharType="separate"/>
    </w:r>
    <w:r w:rsidRPr="001B1B7F">
      <w:rPr>
        <w:rFonts w:ascii="Times New Roman" w:hAnsi="Times New Roman"/>
        <w:sz w:val="24"/>
        <w:szCs w:val="24"/>
        <w:lang w:val="uk-UA"/>
      </w:rPr>
      <w:t>2</w:t>
    </w:r>
    <w:r w:rsidRPr="001B1B7F">
      <w:rPr>
        <w:rFonts w:ascii="Times New Roman" w:hAnsi="Times New Roman"/>
        <w:sz w:val="24"/>
        <w:szCs w:val="24"/>
      </w:rPr>
      <w:fldChar w:fldCharType="end"/>
    </w:r>
  </w:p>
  <w:p w14:paraId="32419347" w14:textId="623AAC50" w:rsidR="001B1B7F" w:rsidRPr="001B1B7F" w:rsidRDefault="001B1B7F" w:rsidP="001B1B7F">
    <w:pPr>
      <w:pStyle w:val="a7"/>
      <w:rPr>
        <w:rFonts w:ascii="Times New Roman" w:hAnsi="Times New Roman"/>
        <w:sz w:val="24"/>
        <w:szCs w:val="24"/>
        <w:lang w:val="uk-UA"/>
      </w:rPr>
    </w:pPr>
    <w:r>
      <w:rPr>
        <w:rFonts w:ascii="Times New Roman" w:hAnsi="Times New Roman"/>
        <w:sz w:val="24"/>
        <w:szCs w:val="24"/>
        <w:lang w:val="uk-UA"/>
      </w:rPr>
      <w:t xml:space="preserve">                                                 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75A"/>
    <w:multiLevelType w:val="hybridMultilevel"/>
    <w:tmpl w:val="0FBE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8564FB"/>
    <w:multiLevelType w:val="hybridMultilevel"/>
    <w:tmpl w:val="7EDAE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7FD"/>
    <w:rsid w:val="00021646"/>
    <w:rsid w:val="00043334"/>
    <w:rsid w:val="00052497"/>
    <w:rsid w:val="00055E85"/>
    <w:rsid w:val="00076127"/>
    <w:rsid w:val="00083DEE"/>
    <w:rsid w:val="000A60CC"/>
    <w:rsid w:val="000B4C03"/>
    <w:rsid w:val="000C594E"/>
    <w:rsid w:val="001068FC"/>
    <w:rsid w:val="001134D9"/>
    <w:rsid w:val="00133915"/>
    <w:rsid w:val="0013636E"/>
    <w:rsid w:val="00140347"/>
    <w:rsid w:val="00143815"/>
    <w:rsid w:val="001647E2"/>
    <w:rsid w:val="00164F81"/>
    <w:rsid w:val="001673CC"/>
    <w:rsid w:val="00167514"/>
    <w:rsid w:val="0018681C"/>
    <w:rsid w:val="001B1B7F"/>
    <w:rsid w:val="001F586E"/>
    <w:rsid w:val="00202464"/>
    <w:rsid w:val="00254F56"/>
    <w:rsid w:val="0027275A"/>
    <w:rsid w:val="00276891"/>
    <w:rsid w:val="00293A0F"/>
    <w:rsid w:val="0029522F"/>
    <w:rsid w:val="002D0618"/>
    <w:rsid w:val="00302833"/>
    <w:rsid w:val="00302D53"/>
    <w:rsid w:val="00313DB2"/>
    <w:rsid w:val="003147FF"/>
    <w:rsid w:val="00331355"/>
    <w:rsid w:val="00331E17"/>
    <w:rsid w:val="00340275"/>
    <w:rsid w:val="003478E2"/>
    <w:rsid w:val="0035546D"/>
    <w:rsid w:val="00380428"/>
    <w:rsid w:val="003864A9"/>
    <w:rsid w:val="003901DE"/>
    <w:rsid w:val="003915B1"/>
    <w:rsid w:val="003D5F7A"/>
    <w:rsid w:val="003E55D5"/>
    <w:rsid w:val="003E739E"/>
    <w:rsid w:val="00414061"/>
    <w:rsid w:val="00417F88"/>
    <w:rsid w:val="00435EC4"/>
    <w:rsid w:val="004743F6"/>
    <w:rsid w:val="0047545D"/>
    <w:rsid w:val="00475F59"/>
    <w:rsid w:val="00495472"/>
    <w:rsid w:val="004A4A94"/>
    <w:rsid w:val="004B749B"/>
    <w:rsid w:val="004C7A0B"/>
    <w:rsid w:val="004D197E"/>
    <w:rsid w:val="004D75E5"/>
    <w:rsid w:val="004E00D8"/>
    <w:rsid w:val="004F4C59"/>
    <w:rsid w:val="005615FF"/>
    <w:rsid w:val="0056386E"/>
    <w:rsid w:val="00571882"/>
    <w:rsid w:val="00581C3E"/>
    <w:rsid w:val="005A78E0"/>
    <w:rsid w:val="005C516C"/>
    <w:rsid w:val="005C6E09"/>
    <w:rsid w:val="00606BE8"/>
    <w:rsid w:val="00613848"/>
    <w:rsid w:val="00622BDA"/>
    <w:rsid w:val="00626873"/>
    <w:rsid w:val="006322FA"/>
    <w:rsid w:val="00634CEE"/>
    <w:rsid w:val="00652BE2"/>
    <w:rsid w:val="006537F7"/>
    <w:rsid w:val="00665DC8"/>
    <w:rsid w:val="0068497F"/>
    <w:rsid w:val="00685857"/>
    <w:rsid w:val="00691B9E"/>
    <w:rsid w:val="00691CAB"/>
    <w:rsid w:val="006B2D32"/>
    <w:rsid w:val="006C7DEE"/>
    <w:rsid w:val="006D1BCB"/>
    <w:rsid w:val="006E090F"/>
    <w:rsid w:val="006E5E17"/>
    <w:rsid w:val="00745B7F"/>
    <w:rsid w:val="0075285B"/>
    <w:rsid w:val="007729B2"/>
    <w:rsid w:val="00773241"/>
    <w:rsid w:val="00780452"/>
    <w:rsid w:val="00782801"/>
    <w:rsid w:val="00791382"/>
    <w:rsid w:val="007B0340"/>
    <w:rsid w:val="007B11F1"/>
    <w:rsid w:val="007C142D"/>
    <w:rsid w:val="007F0F43"/>
    <w:rsid w:val="007F3938"/>
    <w:rsid w:val="00800966"/>
    <w:rsid w:val="00821B47"/>
    <w:rsid w:val="00835703"/>
    <w:rsid w:val="008407FD"/>
    <w:rsid w:val="008523C1"/>
    <w:rsid w:val="00883179"/>
    <w:rsid w:val="00883870"/>
    <w:rsid w:val="00884A33"/>
    <w:rsid w:val="008A3B62"/>
    <w:rsid w:val="008B4728"/>
    <w:rsid w:val="008B6D3A"/>
    <w:rsid w:val="008D003E"/>
    <w:rsid w:val="008D4F51"/>
    <w:rsid w:val="00933FED"/>
    <w:rsid w:val="00943DC9"/>
    <w:rsid w:val="00943E8B"/>
    <w:rsid w:val="009511B2"/>
    <w:rsid w:val="0096333B"/>
    <w:rsid w:val="00963DB8"/>
    <w:rsid w:val="00964A6D"/>
    <w:rsid w:val="0098244F"/>
    <w:rsid w:val="00983532"/>
    <w:rsid w:val="009919DA"/>
    <w:rsid w:val="009A51DC"/>
    <w:rsid w:val="009B5BA0"/>
    <w:rsid w:val="009D1018"/>
    <w:rsid w:val="009D6C82"/>
    <w:rsid w:val="00A17E0D"/>
    <w:rsid w:val="00A221BA"/>
    <w:rsid w:val="00A22AF1"/>
    <w:rsid w:val="00A24CCB"/>
    <w:rsid w:val="00A41608"/>
    <w:rsid w:val="00A677D3"/>
    <w:rsid w:val="00A76D4D"/>
    <w:rsid w:val="00AD792F"/>
    <w:rsid w:val="00B34354"/>
    <w:rsid w:val="00B541A5"/>
    <w:rsid w:val="00B67CBB"/>
    <w:rsid w:val="00B81C56"/>
    <w:rsid w:val="00B838F0"/>
    <w:rsid w:val="00BA1981"/>
    <w:rsid w:val="00BA4093"/>
    <w:rsid w:val="00BA76D3"/>
    <w:rsid w:val="00BC5C90"/>
    <w:rsid w:val="00BE4CE3"/>
    <w:rsid w:val="00BF25B1"/>
    <w:rsid w:val="00C32068"/>
    <w:rsid w:val="00C36BEA"/>
    <w:rsid w:val="00C57C10"/>
    <w:rsid w:val="00C605E3"/>
    <w:rsid w:val="00C80587"/>
    <w:rsid w:val="00C87955"/>
    <w:rsid w:val="00C95C75"/>
    <w:rsid w:val="00CB48A2"/>
    <w:rsid w:val="00CD66D4"/>
    <w:rsid w:val="00CF1835"/>
    <w:rsid w:val="00D11C30"/>
    <w:rsid w:val="00D14F27"/>
    <w:rsid w:val="00D52D14"/>
    <w:rsid w:val="00D80A76"/>
    <w:rsid w:val="00D80B6C"/>
    <w:rsid w:val="00DA7171"/>
    <w:rsid w:val="00DB1E94"/>
    <w:rsid w:val="00DC50F6"/>
    <w:rsid w:val="00E1396B"/>
    <w:rsid w:val="00E45487"/>
    <w:rsid w:val="00E64BEE"/>
    <w:rsid w:val="00E66D40"/>
    <w:rsid w:val="00E77D3D"/>
    <w:rsid w:val="00EC2E5B"/>
    <w:rsid w:val="00ED0AE1"/>
    <w:rsid w:val="00ED4501"/>
    <w:rsid w:val="00EE0427"/>
    <w:rsid w:val="00F1093C"/>
    <w:rsid w:val="00F16E31"/>
    <w:rsid w:val="00F257E2"/>
    <w:rsid w:val="00F473DB"/>
    <w:rsid w:val="00FA3E78"/>
    <w:rsid w:val="00FF19D4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C5B3F1D"/>
  <w15:docId w15:val="{6D7670DF-C172-48E0-B81B-2C9FE7DB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93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541A5"/>
    <w:pPr>
      <w:keepNext/>
      <w:spacing w:after="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41A5"/>
    <w:rPr>
      <w:rFonts w:ascii="Cambria" w:hAnsi="Cambria"/>
      <w:b/>
      <w:kern w:val="32"/>
      <w:sz w:val="32"/>
    </w:rPr>
  </w:style>
  <w:style w:type="table" w:styleId="a3">
    <w:name w:val="Table Grid"/>
    <w:basedOn w:val="a1"/>
    <w:uiPriority w:val="99"/>
    <w:rsid w:val="0084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407FD"/>
    <w:pPr>
      <w:ind w:left="720"/>
      <w:contextualSpacing/>
    </w:pPr>
  </w:style>
  <w:style w:type="character" w:customStyle="1" w:styleId="apple-converted-space">
    <w:name w:val="apple-converted-space"/>
    <w:uiPriority w:val="99"/>
    <w:rsid w:val="00F257E2"/>
  </w:style>
  <w:style w:type="paragraph" w:styleId="a5">
    <w:name w:val="Balloon Text"/>
    <w:basedOn w:val="a"/>
    <w:link w:val="a6"/>
    <w:uiPriority w:val="99"/>
    <w:semiHidden/>
    <w:rsid w:val="00C95C75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6">
    <w:name w:val="Текст у виносці Знак"/>
    <w:link w:val="a5"/>
    <w:uiPriority w:val="99"/>
    <w:semiHidden/>
    <w:locked/>
    <w:rsid w:val="00C95C75"/>
    <w:rPr>
      <w:rFonts w:ascii="Segoe UI" w:hAnsi="Segoe UI"/>
      <w:sz w:val="18"/>
    </w:rPr>
  </w:style>
  <w:style w:type="paragraph" w:styleId="a7">
    <w:name w:val="header"/>
    <w:basedOn w:val="a"/>
    <w:link w:val="a8"/>
    <w:uiPriority w:val="99"/>
    <w:rsid w:val="00417F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Верхній колонтитул Знак"/>
    <w:basedOn w:val="a0"/>
    <w:link w:val="a7"/>
    <w:uiPriority w:val="99"/>
    <w:locked/>
    <w:rsid w:val="00417F88"/>
  </w:style>
  <w:style w:type="paragraph" w:styleId="a9">
    <w:name w:val="footer"/>
    <w:basedOn w:val="a"/>
    <w:link w:val="aa"/>
    <w:uiPriority w:val="99"/>
    <w:rsid w:val="00417F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417F88"/>
  </w:style>
  <w:style w:type="character" w:styleId="ab">
    <w:name w:val="page number"/>
    <w:uiPriority w:val="99"/>
    <w:rsid w:val="00B343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9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8</Pages>
  <Words>2560</Words>
  <Characters>14597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DEPARTAMENT</cp:lastModifiedBy>
  <cp:revision>113</cp:revision>
  <cp:lastPrinted>2021-01-13T07:39:00Z</cp:lastPrinted>
  <dcterms:created xsi:type="dcterms:W3CDTF">2019-05-07T08:01:00Z</dcterms:created>
  <dcterms:modified xsi:type="dcterms:W3CDTF">2025-04-14T13:43:00Z</dcterms:modified>
</cp:coreProperties>
</file>