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8D6AFD" w:rsidTr="008D6AFD">
        <w:trPr>
          <w:trHeight w:val="983"/>
        </w:trPr>
        <w:tc>
          <w:tcPr>
            <w:tcW w:w="6345" w:type="dxa"/>
            <w:hideMark/>
          </w:tcPr>
          <w:p w:rsidR="008D6AFD" w:rsidRDefault="008D6AFD">
            <w:pPr>
              <w:tabs>
                <w:tab w:val="left" w:pos="709"/>
                <w:tab w:val="left" w:pos="900"/>
                <w:tab w:val="left" w:pos="1800"/>
              </w:tabs>
              <w:spacing w:line="276" w:lineRule="auto"/>
              <w:ind w:right="70"/>
              <w:jc w:val="both"/>
              <w:rPr>
                <w:rFonts w:ascii="Garamond" w:hAnsi="Garamond"/>
                <w:sz w:val="36"/>
                <w:szCs w:val="36"/>
                <w:lang w:eastAsia="en-US"/>
              </w:rPr>
            </w:pP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  <w:t xml:space="preserve">        </w:t>
            </w:r>
            <w:r>
              <w:rPr>
                <w:rFonts w:ascii="Garamond" w:hAnsi="Garamond"/>
                <w:sz w:val="36"/>
                <w:szCs w:val="36"/>
                <w:lang w:val="en-US" w:eastAsia="en-US"/>
              </w:rPr>
              <w:t xml:space="preserve">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8D6AFD" w:rsidRDefault="008D6AFD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7"/>
                <w:sz w:val="28"/>
                <w:szCs w:val="28"/>
                <w:lang w:eastAsia="en-US"/>
              </w:rPr>
              <w:t xml:space="preserve"> </w:t>
            </w:r>
          </w:p>
          <w:p w:rsidR="008D6AFD" w:rsidRDefault="008D6AFD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D6AFD" w:rsidRDefault="008D6AFD" w:rsidP="008D6AFD">
      <w:pPr>
        <w:pStyle w:val="a6"/>
        <w:spacing w:after="60"/>
        <w:ind w:left="3600" w:right="70" w:firstLine="720"/>
        <w:jc w:val="left"/>
        <w:rPr>
          <w:b/>
          <w:sz w:val="16"/>
          <w:szCs w:val="16"/>
        </w:rPr>
      </w:pPr>
    </w:p>
    <w:p w:rsidR="008D6AFD" w:rsidRDefault="008D6AFD" w:rsidP="008D6AFD">
      <w:pPr>
        <w:pStyle w:val="a6"/>
        <w:spacing w:after="60"/>
        <w:ind w:left="3552" w:right="70" w:firstLine="696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8D6AFD" w:rsidRDefault="008D6AFD" w:rsidP="008D6AFD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 МІСЬКА  РАДА</w:t>
      </w:r>
    </w:p>
    <w:p w:rsidR="008D6AFD" w:rsidRDefault="008D6AFD" w:rsidP="008D6AFD">
      <w:pPr>
        <w:spacing w:after="60"/>
        <w:ind w:left="720" w:right="7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8D6AFD" w:rsidRDefault="008D6AFD" w:rsidP="008D6AFD">
      <w:pPr>
        <w:pStyle w:val="a4"/>
        <w:tabs>
          <w:tab w:val="left" w:pos="720"/>
        </w:tabs>
        <w:jc w:val="both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4000, м"/>
        </w:smartTagPr>
        <w:r>
          <w:rPr>
            <w:sz w:val="22"/>
            <w:szCs w:val="22"/>
            <w:u w:val="single"/>
          </w:rPr>
          <w:t>14000, м</w:t>
        </w:r>
      </w:smartTag>
      <w:r>
        <w:rPr>
          <w:sz w:val="22"/>
          <w:szCs w:val="22"/>
          <w:u w:val="single"/>
        </w:rPr>
        <w:t>. Чернігів, вул. Магістратська, 7_______________________________________тел 77-48-08</w:t>
      </w:r>
    </w:p>
    <w:p w:rsidR="008D6AFD" w:rsidRDefault="008D6AFD" w:rsidP="008D6AFD">
      <w:pPr>
        <w:jc w:val="center"/>
        <w:rPr>
          <w:b/>
          <w:sz w:val="16"/>
          <w:szCs w:val="16"/>
        </w:rPr>
      </w:pPr>
    </w:p>
    <w:p w:rsidR="008D6AFD" w:rsidRDefault="008D6AFD" w:rsidP="008D6A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 17</w:t>
      </w:r>
    </w:p>
    <w:p w:rsidR="008D6AFD" w:rsidRDefault="008D6AFD" w:rsidP="008D6A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засідання виконавчого комітету міської ради</w:t>
      </w:r>
    </w:p>
    <w:p w:rsidR="008D6AFD" w:rsidRDefault="008D6AFD" w:rsidP="008D6AFD">
      <w:pPr>
        <w:jc w:val="both"/>
        <w:rPr>
          <w:sz w:val="28"/>
          <w:szCs w:val="28"/>
        </w:rPr>
      </w:pPr>
    </w:p>
    <w:p w:rsidR="008D6AFD" w:rsidRDefault="008D6AFD" w:rsidP="008D6AFD">
      <w:pPr>
        <w:jc w:val="both"/>
      </w:pPr>
      <w:r>
        <w:t>м. Чернігів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t>Розпочато засідання о 09.00</w:t>
      </w:r>
    </w:p>
    <w:p w:rsidR="008D6AFD" w:rsidRDefault="008D6AFD" w:rsidP="008D6AFD">
      <w:pPr>
        <w:pStyle w:val="a4"/>
        <w:tabs>
          <w:tab w:val="left" w:pos="7230"/>
        </w:tabs>
        <w:jc w:val="both"/>
        <w:outlineLvl w:val="0"/>
      </w:pPr>
      <w:r>
        <w:t xml:space="preserve">                                                                                  </w:t>
      </w:r>
      <w:r w:rsidR="00683A93">
        <w:t xml:space="preserve"> </w:t>
      </w:r>
      <w:r>
        <w:t xml:space="preserve"> Закінчено засідання о 09.25</w:t>
      </w:r>
    </w:p>
    <w:p w:rsidR="008D6AFD" w:rsidRDefault="008D6AFD" w:rsidP="008D6AFD">
      <w:pPr>
        <w:pStyle w:val="a4"/>
        <w:tabs>
          <w:tab w:val="left" w:pos="7230"/>
        </w:tabs>
        <w:jc w:val="both"/>
        <w:rPr>
          <w:sz w:val="20"/>
          <w:szCs w:val="20"/>
        </w:rPr>
      </w:pPr>
    </w:p>
    <w:p w:rsidR="008D6AFD" w:rsidRDefault="008D6AFD" w:rsidP="008D6AFD">
      <w:pPr>
        <w:tabs>
          <w:tab w:val="left" w:pos="7020"/>
          <w:tab w:val="left" w:pos="723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24 травня  2018 року</w:t>
      </w:r>
    </w:p>
    <w:p w:rsidR="008D6AFD" w:rsidRDefault="008D6AFD" w:rsidP="008D6AFD">
      <w:pPr>
        <w:tabs>
          <w:tab w:val="left" w:pos="6237"/>
        </w:tabs>
        <w:jc w:val="both"/>
        <w:rPr>
          <w:sz w:val="28"/>
          <w:szCs w:val="28"/>
        </w:rPr>
      </w:pP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2715"/>
        <w:gridCol w:w="138"/>
        <w:gridCol w:w="7047"/>
      </w:tblGrid>
      <w:tr w:rsidR="008D6AFD" w:rsidTr="008D6AFD">
        <w:tc>
          <w:tcPr>
            <w:tcW w:w="9900" w:type="dxa"/>
            <w:gridSpan w:val="3"/>
            <w:hideMark/>
          </w:tcPr>
          <w:p w:rsidR="008D6AFD" w:rsidRDefault="008D6AFD">
            <w:pPr>
              <w:pStyle w:val="a4"/>
              <w:tabs>
                <w:tab w:val="left" w:pos="720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Брали участь у засіданні:</w:t>
            </w:r>
          </w:p>
        </w:tc>
      </w:tr>
      <w:tr w:rsidR="008D6AFD" w:rsidTr="008D6AFD">
        <w:trPr>
          <w:trHeight w:val="356"/>
        </w:trPr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Головує:</w:t>
            </w:r>
          </w:p>
        </w:tc>
        <w:tc>
          <w:tcPr>
            <w:tcW w:w="7047" w:type="dxa"/>
          </w:tcPr>
          <w:p w:rsidR="008D6AFD" w:rsidRDefault="008D6AFD">
            <w:pPr>
              <w:pStyle w:val="a4"/>
              <w:spacing w:after="120" w:line="276" w:lineRule="auto"/>
              <w:ind w:right="175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D6AFD" w:rsidTr="008D6AFD"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Атрошенко В. А. 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міський голова </w:t>
            </w:r>
          </w:p>
        </w:tc>
      </w:tr>
      <w:tr w:rsidR="008D6AFD" w:rsidTr="008D6AFD">
        <w:trPr>
          <w:trHeight w:val="341"/>
        </w:trPr>
        <w:tc>
          <w:tcPr>
            <w:tcW w:w="2853" w:type="dxa"/>
            <w:gridSpan w:val="2"/>
          </w:tcPr>
          <w:p w:rsidR="008D6AFD" w:rsidRDefault="008D6AFD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47" w:type="dxa"/>
            <w:hideMark/>
          </w:tcPr>
          <w:p w:rsidR="008D6AFD" w:rsidRDefault="008D6AFD">
            <w:pPr>
              <w:pStyle w:val="a4"/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виконавчого комітету міської ради:</w:t>
            </w:r>
          </w:p>
        </w:tc>
      </w:tr>
      <w:tr w:rsidR="008D6AFD" w:rsidTr="008D6AFD"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Атрощенко О. А.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8D6AFD" w:rsidTr="008D6AFD">
        <w:tc>
          <w:tcPr>
            <w:tcW w:w="2853" w:type="dxa"/>
            <w:gridSpan w:val="2"/>
          </w:tcPr>
          <w:p w:rsidR="008D6AFD" w:rsidRDefault="008D6AFD" w:rsidP="00321CE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</w:tc>
        <w:tc>
          <w:tcPr>
            <w:tcW w:w="7047" w:type="dxa"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представник міської організації Всеукраїнського об’єднання"Батьківщина" </w:t>
            </w:r>
          </w:p>
        </w:tc>
      </w:tr>
      <w:tr w:rsidR="008D6AFD" w:rsidTr="008D6AFD">
        <w:tc>
          <w:tcPr>
            <w:tcW w:w="2853" w:type="dxa"/>
            <w:gridSpan w:val="2"/>
          </w:tcPr>
          <w:p w:rsidR="008D6AFD" w:rsidRDefault="008D6AFD" w:rsidP="00321CE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Козир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І.</w:t>
            </w:r>
          </w:p>
        </w:tc>
        <w:tc>
          <w:tcPr>
            <w:tcW w:w="7047" w:type="dxa"/>
          </w:tcPr>
          <w:p w:rsidR="008D6AFD" w:rsidRDefault="008D6AFD" w:rsidP="00321CEA">
            <w:pPr>
              <w:pStyle w:val="a4"/>
              <w:numPr>
                <w:ilvl w:val="0"/>
                <w:numId w:val="3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головний архітектор проектів приватного підприємства «АРДІ КА» </w:t>
            </w:r>
          </w:p>
        </w:tc>
      </w:tr>
      <w:tr w:rsidR="008D6AFD" w:rsidTr="008D6AFD"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Ломако О. А.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8D6AFD" w:rsidTr="008D6AFD">
        <w:trPr>
          <w:trHeight w:val="699"/>
        </w:trPr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Фесенко С. І. 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– керуючий справами виконкому </w:t>
            </w:r>
          </w:p>
        </w:tc>
      </w:tr>
      <w:tr w:rsidR="008D6AFD" w:rsidTr="008D6AFD"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Хоні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ч</w:t>
            </w:r>
            <w:proofErr w:type="spellEnd"/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О. П.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8D6AFD" w:rsidTr="008D6AFD"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Черненок М. П.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 міської ради </w:t>
            </w:r>
          </w:p>
        </w:tc>
      </w:tr>
      <w:tr w:rsidR="008D6AFD" w:rsidTr="008D6AFD"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Шевченко О. В.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перший заступник міського голови </w:t>
            </w:r>
          </w:p>
        </w:tc>
      </w:tr>
      <w:tr w:rsidR="008D6AFD" w:rsidTr="008D6AFD">
        <w:trPr>
          <w:trHeight w:val="505"/>
        </w:trPr>
        <w:tc>
          <w:tcPr>
            <w:tcW w:w="2853" w:type="dxa"/>
            <w:gridSpan w:val="2"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47" w:type="dxa"/>
            <w:hideMark/>
          </w:tcPr>
          <w:p w:rsidR="008D6AFD" w:rsidRDefault="008D6AFD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Відсутні члени виконавчого комітету міської ради:</w:t>
            </w:r>
          </w:p>
        </w:tc>
      </w:tr>
      <w:tr w:rsidR="008D6AFD" w:rsidTr="008D6AFD">
        <w:trPr>
          <w:trHeight w:val="505"/>
        </w:trPr>
        <w:tc>
          <w:tcPr>
            <w:tcW w:w="2853" w:type="dxa"/>
            <w:gridSpan w:val="2"/>
            <w:hideMark/>
          </w:tcPr>
          <w:p w:rsidR="008D6AFD" w:rsidRDefault="008D6AFD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Бойко Т. О.</w:t>
            </w:r>
          </w:p>
        </w:tc>
        <w:tc>
          <w:tcPr>
            <w:tcW w:w="7047" w:type="dxa"/>
            <w:hideMark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голова чернігівського осередку ГО «Міжнародний інститут гуманітарних технологій» </w:t>
            </w:r>
          </w:p>
        </w:tc>
      </w:tr>
      <w:tr w:rsidR="008D6AFD" w:rsidTr="008D6AFD">
        <w:trPr>
          <w:trHeight w:val="505"/>
        </w:trPr>
        <w:tc>
          <w:tcPr>
            <w:tcW w:w="2853" w:type="dxa"/>
            <w:gridSpan w:val="2"/>
          </w:tcPr>
          <w:p w:rsidR="008D6AFD" w:rsidRDefault="008D6AFD" w:rsidP="00321CE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Черненко А. В.</w:t>
            </w:r>
          </w:p>
        </w:tc>
        <w:tc>
          <w:tcPr>
            <w:tcW w:w="7047" w:type="dxa"/>
          </w:tcPr>
          <w:p w:rsidR="008D6AFD" w:rsidRDefault="008D6AFD" w:rsidP="00321CE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8D6AFD" w:rsidTr="008D6AFD">
        <w:trPr>
          <w:trHeight w:val="567"/>
        </w:trPr>
        <w:tc>
          <w:tcPr>
            <w:tcW w:w="2853" w:type="dxa"/>
            <w:gridSpan w:val="2"/>
          </w:tcPr>
          <w:p w:rsidR="008D6AFD" w:rsidRDefault="008D6AFD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47" w:type="dxa"/>
            <w:hideMark/>
          </w:tcPr>
          <w:p w:rsidR="008D6AFD" w:rsidRDefault="008D6AFD" w:rsidP="00B326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Запрошені на засідання виконавчого комітету міської ради:</w:t>
            </w:r>
          </w:p>
        </w:tc>
      </w:tr>
      <w:tr w:rsidR="0029079B" w:rsidTr="008D6AFD">
        <w:tc>
          <w:tcPr>
            <w:tcW w:w="2853" w:type="dxa"/>
            <w:gridSpan w:val="2"/>
            <w:hideMark/>
          </w:tcPr>
          <w:p w:rsidR="0029079B" w:rsidRDefault="0029079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Барикіна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М.</w:t>
            </w:r>
          </w:p>
        </w:tc>
        <w:tc>
          <w:tcPr>
            <w:tcW w:w="7047" w:type="dxa"/>
            <w:hideMark/>
          </w:tcPr>
          <w:p w:rsidR="0029079B" w:rsidRDefault="0029079B" w:rsidP="00B326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заступник начальника загального відділу міської ради (1 – 3)</w:t>
            </w:r>
          </w:p>
        </w:tc>
      </w:tr>
      <w:tr w:rsidR="0029079B" w:rsidTr="008D6AFD">
        <w:tc>
          <w:tcPr>
            <w:tcW w:w="2853" w:type="dxa"/>
            <w:gridSpan w:val="2"/>
            <w:hideMark/>
          </w:tcPr>
          <w:p w:rsidR="0029079B" w:rsidRDefault="0029079B" w:rsidP="00321C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Єпінін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Ю.</w:t>
            </w:r>
          </w:p>
        </w:tc>
        <w:tc>
          <w:tcPr>
            <w:tcW w:w="7047" w:type="dxa"/>
            <w:hideMark/>
          </w:tcPr>
          <w:p w:rsidR="0029079B" w:rsidRDefault="0029079B" w:rsidP="00321C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голова фонду комунального майна міської ради (3)</w:t>
            </w:r>
          </w:p>
        </w:tc>
      </w:tr>
      <w:tr w:rsidR="0029079B" w:rsidTr="008D6AFD">
        <w:tc>
          <w:tcPr>
            <w:tcW w:w="2853" w:type="dxa"/>
            <w:gridSpan w:val="2"/>
            <w:hideMark/>
          </w:tcPr>
          <w:p w:rsidR="0029079B" w:rsidRDefault="0029079B" w:rsidP="00321CE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Куц Я. В.</w:t>
            </w:r>
          </w:p>
        </w:tc>
        <w:tc>
          <w:tcPr>
            <w:tcW w:w="7047" w:type="dxa"/>
            <w:hideMark/>
          </w:tcPr>
          <w:p w:rsidR="0029079B" w:rsidRDefault="0029079B" w:rsidP="00B326FC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житлово-комунального господарства міської ради (1, 2)</w:t>
            </w:r>
          </w:p>
        </w:tc>
      </w:tr>
      <w:tr w:rsidR="0029079B" w:rsidTr="008D6AFD">
        <w:tc>
          <w:tcPr>
            <w:tcW w:w="2853" w:type="dxa"/>
            <w:gridSpan w:val="2"/>
            <w:hideMark/>
          </w:tcPr>
          <w:p w:rsidR="0029079B" w:rsidRDefault="0029079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Лазаренко С. М.</w:t>
            </w:r>
          </w:p>
        </w:tc>
        <w:tc>
          <w:tcPr>
            <w:tcW w:w="7047" w:type="dxa"/>
            <w:hideMark/>
          </w:tcPr>
          <w:p w:rsidR="0029079B" w:rsidRDefault="0029079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організаційного відділу міської ради (1 – 3)</w:t>
            </w:r>
          </w:p>
        </w:tc>
      </w:tr>
      <w:tr w:rsidR="0029079B" w:rsidTr="008D6AFD">
        <w:tc>
          <w:tcPr>
            <w:tcW w:w="2853" w:type="dxa"/>
            <w:gridSpan w:val="2"/>
            <w:hideMark/>
          </w:tcPr>
          <w:p w:rsidR="0029079B" w:rsidRDefault="0029079B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Лисенко О. Ю.</w:t>
            </w:r>
          </w:p>
        </w:tc>
        <w:tc>
          <w:tcPr>
            <w:tcW w:w="7047" w:type="dxa"/>
            <w:hideMark/>
          </w:tcPr>
          <w:p w:rsidR="0029079B" w:rsidRDefault="0029079B" w:rsidP="00321CEA">
            <w:pPr>
              <w:pStyle w:val="a4"/>
              <w:numPr>
                <w:ilvl w:val="0"/>
                <w:numId w:val="4"/>
              </w:numPr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ind w:left="0" w:hanging="3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фінансового управління міської ради (1 – 3)</w:t>
            </w:r>
          </w:p>
        </w:tc>
      </w:tr>
      <w:tr w:rsidR="0029079B" w:rsidTr="008D6AFD">
        <w:tc>
          <w:tcPr>
            <w:tcW w:w="2853" w:type="dxa"/>
            <w:gridSpan w:val="2"/>
            <w:hideMark/>
          </w:tcPr>
          <w:p w:rsidR="0029079B" w:rsidRDefault="0029079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Миколаєнко Р. С.</w:t>
            </w:r>
          </w:p>
        </w:tc>
        <w:tc>
          <w:tcPr>
            <w:tcW w:w="7047" w:type="dxa"/>
            <w:hideMark/>
          </w:tcPr>
          <w:p w:rsidR="0029079B" w:rsidRPr="00B326FC" w:rsidRDefault="0029079B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юридичного відділу міської ради (1 – 3)</w:t>
            </w:r>
          </w:p>
        </w:tc>
      </w:tr>
      <w:tr w:rsidR="008D6AFD" w:rsidTr="008D6AFD">
        <w:tc>
          <w:tcPr>
            <w:tcW w:w="9900" w:type="dxa"/>
            <w:gridSpan w:val="3"/>
          </w:tcPr>
          <w:p w:rsidR="008D6AFD" w:rsidRPr="00B326FC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інтересів.</w:t>
            </w:r>
          </w:p>
        </w:tc>
      </w:tr>
      <w:tr w:rsidR="008D6AFD" w:rsidTr="008D6AFD">
        <w:tc>
          <w:tcPr>
            <w:tcW w:w="2715" w:type="dxa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185" w:type="dxa"/>
            <w:gridSpan w:val="2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 перекриття руху автотранспорту</w:t>
            </w:r>
          </w:p>
          <w:p w:rsidR="0029079B" w:rsidRPr="00B326FC" w:rsidRDefault="0029079B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8D6AFD" w:rsidTr="008D6AFD">
        <w:tc>
          <w:tcPr>
            <w:tcW w:w="2715" w:type="dxa"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8D6AFD" w:rsidRDefault="008D6AF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r w:rsidR="00683A93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 </w:t>
            </w:r>
            <w:r w:rsidR="0029079B">
              <w:rPr>
                <w:sz w:val="28"/>
                <w:szCs w:val="28"/>
                <w:lang w:val="ru-RU" w:eastAsia="en-US"/>
              </w:rPr>
              <w:t>Куц Я. В.</w:t>
            </w:r>
          </w:p>
          <w:p w:rsidR="008D6AFD" w:rsidRDefault="002907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Атрошенко В. А.</w:t>
            </w:r>
          </w:p>
        </w:tc>
      </w:tr>
      <w:tr w:rsidR="008D6AFD" w:rsidTr="008D6AFD">
        <w:tc>
          <w:tcPr>
            <w:tcW w:w="2715" w:type="dxa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8D6AFD" w:rsidRDefault="008D6AF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8D6AFD" w:rsidRPr="00B326FC" w:rsidRDefault="008D6AF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8D6AFD" w:rsidTr="008D6AFD">
        <w:tc>
          <w:tcPr>
            <w:tcW w:w="2715" w:type="dxa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29079B">
              <w:rPr>
                <w:sz w:val="28"/>
                <w:szCs w:val="28"/>
                <w:lang w:eastAsia="en-US"/>
              </w:rPr>
              <w:t>240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8D6AFD" w:rsidRPr="00B326FC" w:rsidRDefault="008D6AFD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8D6AFD" w:rsidTr="008D6AFD">
        <w:tc>
          <w:tcPr>
            <w:tcW w:w="2715" w:type="dxa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185" w:type="dxa"/>
            <w:gridSpan w:val="2"/>
          </w:tcPr>
          <w:p w:rsidR="008D6AFD" w:rsidRPr="00B326FC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B326FC" w:rsidRPr="00B326FC">
              <w:rPr>
                <w:sz w:val="28"/>
                <w:szCs w:val="28"/>
              </w:rPr>
              <w:t xml:space="preserve">затвердження переліку зупинок громадського транспорту для встановлення </w:t>
            </w:r>
            <w:proofErr w:type="spellStart"/>
            <w:r w:rsidR="00B326FC" w:rsidRPr="00B326FC">
              <w:rPr>
                <w:sz w:val="28"/>
                <w:szCs w:val="28"/>
              </w:rPr>
              <w:t>зупинкових</w:t>
            </w:r>
            <w:proofErr w:type="spellEnd"/>
            <w:r w:rsidR="00B326FC" w:rsidRPr="00B326FC">
              <w:rPr>
                <w:sz w:val="28"/>
                <w:szCs w:val="28"/>
              </w:rPr>
              <w:t xml:space="preserve"> павільйонів в 2018-2019 роках</w:t>
            </w:r>
          </w:p>
        </w:tc>
      </w:tr>
      <w:tr w:rsidR="00B326FC" w:rsidTr="008D6AFD">
        <w:tc>
          <w:tcPr>
            <w:tcW w:w="2715" w:type="dxa"/>
          </w:tcPr>
          <w:p w:rsidR="00B326FC" w:rsidRDefault="00B326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  <w:hideMark/>
          </w:tcPr>
          <w:p w:rsidR="00B326FC" w:rsidRDefault="00B326FC" w:rsidP="00810D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Куц Я. В.</w:t>
            </w:r>
          </w:p>
          <w:p w:rsidR="00B326FC" w:rsidRDefault="00B326FC" w:rsidP="00810D35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</w:t>
            </w:r>
            <w:r>
              <w:rPr>
                <w:sz w:val="28"/>
                <w:szCs w:val="28"/>
                <w:lang w:val="ru-RU" w:eastAsia="en-US"/>
              </w:rPr>
              <w:t xml:space="preserve">     </w:t>
            </w:r>
            <w:r>
              <w:rPr>
                <w:sz w:val="20"/>
                <w:szCs w:val="20"/>
                <w:lang w:val="ru-RU" w:eastAsia="en-US"/>
              </w:rPr>
              <w:t xml:space="preserve">  </w:t>
            </w:r>
            <w:r>
              <w:rPr>
                <w:sz w:val="28"/>
                <w:szCs w:val="28"/>
                <w:lang w:val="ru-RU" w:eastAsia="en-US"/>
              </w:rPr>
              <w:t xml:space="preserve">       </w:t>
            </w:r>
            <w:r w:rsidR="00683A93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 xml:space="preserve">      Ломако О. А.</w:t>
            </w:r>
          </w:p>
          <w:p w:rsidR="00B326FC" w:rsidRDefault="00B326FC" w:rsidP="00810D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Атрошенко В. А.</w:t>
            </w:r>
          </w:p>
        </w:tc>
      </w:tr>
      <w:tr w:rsidR="008D6AFD" w:rsidTr="008D6AFD">
        <w:tc>
          <w:tcPr>
            <w:tcW w:w="2715" w:type="dxa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8D6AFD" w:rsidRDefault="008D6AF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8D6AFD" w:rsidRPr="00B326FC" w:rsidRDefault="008D6AF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8D6AFD" w:rsidTr="008D6AFD">
        <w:tc>
          <w:tcPr>
            <w:tcW w:w="2715" w:type="dxa"/>
            <w:hideMark/>
          </w:tcPr>
          <w:p w:rsidR="008D6AFD" w:rsidRDefault="008D6AF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  <w:hideMark/>
          </w:tcPr>
          <w:p w:rsidR="008D6AFD" w:rsidRDefault="008D6AFD" w:rsidP="00B326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B326FC">
              <w:rPr>
                <w:sz w:val="28"/>
                <w:szCs w:val="28"/>
                <w:lang w:eastAsia="en-US"/>
              </w:rPr>
              <w:t>241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</w:tc>
      </w:tr>
      <w:tr w:rsidR="00274023" w:rsidTr="008D6AFD">
        <w:tc>
          <w:tcPr>
            <w:tcW w:w="2715" w:type="dxa"/>
          </w:tcPr>
          <w:p w:rsidR="00274023" w:rsidRDefault="00B326FC" w:rsidP="00810D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274023">
              <w:rPr>
                <w:sz w:val="28"/>
                <w:szCs w:val="28"/>
                <w:lang w:eastAsia="en-US"/>
              </w:rPr>
              <w:t>. СЛУХАЛИ:</w:t>
            </w:r>
            <w:r w:rsidR="00274023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185" w:type="dxa"/>
            <w:gridSpan w:val="2"/>
          </w:tcPr>
          <w:p w:rsidR="00274023" w:rsidRPr="00B326FC" w:rsidRDefault="00274023" w:rsidP="00810D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B326FC" w:rsidRPr="00B326FC">
              <w:rPr>
                <w:sz w:val="28"/>
                <w:szCs w:val="28"/>
              </w:rPr>
              <w:t>внесення змін до складу цілісних майнових комплексів</w:t>
            </w:r>
          </w:p>
        </w:tc>
      </w:tr>
      <w:tr w:rsidR="00B326FC" w:rsidTr="008D6AFD">
        <w:tc>
          <w:tcPr>
            <w:tcW w:w="2715" w:type="dxa"/>
          </w:tcPr>
          <w:p w:rsidR="00B326FC" w:rsidRDefault="00B326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gridSpan w:val="2"/>
          </w:tcPr>
          <w:p w:rsidR="00B326FC" w:rsidRDefault="00B326FC" w:rsidP="00810D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Єпінін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Ю.</w:t>
            </w:r>
          </w:p>
          <w:p w:rsidR="00B326FC" w:rsidRDefault="00B326FC" w:rsidP="00810D35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</w:t>
            </w:r>
            <w:r>
              <w:rPr>
                <w:sz w:val="28"/>
                <w:szCs w:val="28"/>
                <w:lang w:val="ru-RU" w:eastAsia="en-US"/>
              </w:rPr>
              <w:t xml:space="preserve">     </w:t>
            </w:r>
            <w:r>
              <w:rPr>
                <w:sz w:val="20"/>
                <w:szCs w:val="20"/>
                <w:lang w:val="ru-RU" w:eastAsia="en-US"/>
              </w:rPr>
              <w:t xml:space="preserve">  </w:t>
            </w:r>
            <w:r>
              <w:rPr>
                <w:sz w:val="28"/>
                <w:szCs w:val="28"/>
                <w:lang w:val="ru-RU" w:eastAsia="en-US"/>
              </w:rPr>
              <w:t xml:space="preserve">       </w:t>
            </w:r>
            <w:r w:rsidR="00683A93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 xml:space="preserve">      </w:t>
            </w: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  <w:p w:rsidR="00B326FC" w:rsidRDefault="00B326FC" w:rsidP="00810D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Атрошенко В. А.</w:t>
            </w:r>
          </w:p>
        </w:tc>
      </w:tr>
      <w:tr w:rsidR="00274023" w:rsidTr="008D6AFD">
        <w:tc>
          <w:tcPr>
            <w:tcW w:w="2715" w:type="dxa"/>
          </w:tcPr>
          <w:p w:rsidR="00274023" w:rsidRDefault="00274023" w:rsidP="00810D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185" w:type="dxa"/>
            <w:gridSpan w:val="2"/>
          </w:tcPr>
          <w:p w:rsidR="00274023" w:rsidRDefault="00274023" w:rsidP="00810D35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274023" w:rsidRPr="00B326FC" w:rsidRDefault="00274023" w:rsidP="00810D35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274023" w:rsidTr="008D6AFD">
        <w:tc>
          <w:tcPr>
            <w:tcW w:w="2715" w:type="dxa"/>
          </w:tcPr>
          <w:p w:rsidR="00274023" w:rsidRDefault="00274023" w:rsidP="00810D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185" w:type="dxa"/>
            <w:gridSpan w:val="2"/>
          </w:tcPr>
          <w:p w:rsidR="00274023" w:rsidRDefault="00274023" w:rsidP="00B326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Рішення № </w:t>
            </w:r>
            <w:r w:rsidR="00B326FC">
              <w:rPr>
                <w:sz w:val="28"/>
                <w:szCs w:val="28"/>
                <w:lang w:eastAsia="en-US"/>
              </w:rPr>
              <w:t>242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</w:tc>
      </w:tr>
    </w:tbl>
    <w:p w:rsidR="008D6AFD" w:rsidRPr="00B326FC" w:rsidRDefault="008D6AFD" w:rsidP="008D6AFD">
      <w:pPr>
        <w:jc w:val="both"/>
        <w:rPr>
          <w:sz w:val="48"/>
          <w:szCs w:val="48"/>
        </w:rPr>
      </w:pPr>
    </w:p>
    <w:p w:rsidR="008D6AFD" w:rsidRDefault="008D6AFD" w:rsidP="008D6AF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 А. Атрошенко</w:t>
      </w:r>
    </w:p>
    <w:p w:rsidR="008D6AFD" w:rsidRDefault="008D6AFD" w:rsidP="008D6AFD">
      <w:pPr>
        <w:rPr>
          <w:sz w:val="40"/>
          <w:szCs w:val="40"/>
        </w:rPr>
      </w:pPr>
    </w:p>
    <w:p w:rsidR="00B95DA2" w:rsidRPr="00B326FC" w:rsidRDefault="008D6AFD" w:rsidP="008D6AFD">
      <w:pPr>
        <w:pStyle w:val="a3"/>
        <w:jc w:val="both"/>
        <w:rPr>
          <w:lang w:val="uk-UA"/>
        </w:rPr>
      </w:pPr>
      <w:proofErr w:type="spellStart"/>
      <w:r>
        <w:t>Секретар</w:t>
      </w:r>
      <w:proofErr w:type="spellEnd"/>
      <w:r>
        <w:t xml:space="preserve">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 П. Чернено</w:t>
      </w:r>
      <w:r w:rsidR="00B326FC">
        <w:rPr>
          <w:lang w:val="uk-UA"/>
        </w:rPr>
        <w:t>к</w:t>
      </w:r>
    </w:p>
    <w:sectPr w:rsidR="00B95DA2" w:rsidRPr="00B326FC" w:rsidSect="00B326F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75" w:rsidRDefault="002C4675" w:rsidP="00B326FC">
      <w:r>
        <w:separator/>
      </w:r>
    </w:p>
  </w:endnote>
  <w:endnote w:type="continuationSeparator" w:id="0">
    <w:p w:rsidR="002C4675" w:rsidRDefault="002C4675" w:rsidP="00B3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75" w:rsidRDefault="002C4675" w:rsidP="00B326FC">
      <w:r>
        <w:separator/>
      </w:r>
    </w:p>
  </w:footnote>
  <w:footnote w:type="continuationSeparator" w:id="0">
    <w:p w:rsidR="002C4675" w:rsidRDefault="002C4675" w:rsidP="00B3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951924"/>
      <w:docPartObj>
        <w:docPartGallery w:val="Page Numbers (Top of Page)"/>
        <w:docPartUnique/>
      </w:docPartObj>
    </w:sdtPr>
    <w:sdtContent>
      <w:p w:rsidR="00B326FC" w:rsidRDefault="00B326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A93" w:rsidRPr="00683A93">
          <w:rPr>
            <w:noProof/>
            <w:lang w:val="ru-RU"/>
          </w:rPr>
          <w:t>2</w:t>
        </w:r>
        <w:r>
          <w:fldChar w:fldCharType="end"/>
        </w:r>
      </w:p>
    </w:sdtContent>
  </w:sdt>
  <w:p w:rsidR="00B326FC" w:rsidRDefault="00B326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FD"/>
    <w:rsid w:val="00274023"/>
    <w:rsid w:val="0029079B"/>
    <w:rsid w:val="002C2BCE"/>
    <w:rsid w:val="002C4675"/>
    <w:rsid w:val="00683A93"/>
    <w:rsid w:val="008D6AFD"/>
    <w:rsid w:val="00A96B23"/>
    <w:rsid w:val="00B326FC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FD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AF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6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AFD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8D6AFD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AF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B32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6FC"/>
    <w:rPr>
      <w:rFonts w:eastAsia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FD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AF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6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AFD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8D6AFD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AF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B32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6FC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</cp:revision>
  <cp:lastPrinted>2018-06-01T12:21:00Z</cp:lastPrinted>
  <dcterms:created xsi:type="dcterms:W3CDTF">2018-06-01T09:21:00Z</dcterms:created>
  <dcterms:modified xsi:type="dcterms:W3CDTF">2018-06-01T12:53:00Z</dcterms:modified>
</cp:coreProperties>
</file>