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91" w:rsidRPr="008C5EE5" w:rsidRDefault="003F0891" w:rsidP="003F0891">
      <w:pPr>
        <w:rPr>
          <w:sz w:val="28"/>
          <w:szCs w:val="28"/>
          <w:lang w:val="uk-UA"/>
        </w:rPr>
      </w:pPr>
    </w:p>
    <w:p w:rsidR="003F0891" w:rsidRDefault="003F0891" w:rsidP="003F0891">
      <w:pPr>
        <w:rPr>
          <w:sz w:val="28"/>
          <w:szCs w:val="28"/>
          <w:lang w:val="uk-UA"/>
        </w:rPr>
      </w:pPr>
      <w:r w:rsidRPr="008C5EE5">
        <w:rPr>
          <w:sz w:val="28"/>
          <w:szCs w:val="28"/>
          <w:lang w:val="uk-UA"/>
        </w:rPr>
        <w:t xml:space="preserve">                                                                       ДОДАТОК</w:t>
      </w:r>
    </w:p>
    <w:p w:rsidR="003F0891" w:rsidRDefault="003F0891" w:rsidP="003F08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до рішення виконавчого комітету</w:t>
      </w:r>
    </w:p>
    <w:p w:rsidR="003F0891" w:rsidRDefault="003F0891" w:rsidP="003F08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Чернігівської міської ради</w:t>
      </w:r>
    </w:p>
    <w:p w:rsidR="003F0891" w:rsidRDefault="003F0891" w:rsidP="003F08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______________ 2017 року  № ____</w:t>
      </w:r>
    </w:p>
    <w:p w:rsidR="003F0891" w:rsidRDefault="003F0891" w:rsidP="003F0891">
      <w:pPr>
        <w:rPr>
          <w:sz w:val="28"/>
          <w:szCs w:val="28"/>
          <w:lang w:val="uk-UA"/>
        </w:rPr>
      </w:pPr>
    </w:p>
    <w:p w:rsidR="003F0891" w:rsidRDefault="003F0891" w:rsidP="003F0891">
      <w:pPr>
        <w:rPr>
          <w:sz w:val="28"/>
          <w:szCs w:val="28"/>
          <w:lang w:val="uk-UA"/>
        </w:rPr>
      </w:pPr>
    </w:p>
    <w:p w:rsidR="003F0891" w:rsidRDefault="003F0891" w:rsidP="003F0891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Pr="00A20316">
        <w:rPr>
          <w:color w:val="000000"/>
          <w:sz w:val="28"/>
          <w:szCs w:val="28"/>
          <w:lang w:val="uk-UA"/>
        </w:rPr>
        <w:t>осад</w:t>
      </w:r>
      <w:r>
        <w:rPr>
          <w:color w:val="000000"/>
          <w:sz w:val="28"/>
          <w:szCs w:val="28"/>
          <w:lang w:val="uk-UA"/>
        </w:rPr>
        <w:t>ові осо</w:t>
      </w:r>
      <w:r w:rsidRPr="00A20316">
        <w:rPr>
          <w:color w:val="000000"/>
          <w:sz w:val="28"/>
          <w:szCs w:val="28"/>
          <w:lang w:val="uk-UA"/>
        </w:rPr>
        <w:t>б</w:t>
      </w:r>
      <w:r>
        <w:rPr>
          <w:color w:val="000000"/>
          <w:sz w:val="28"/>
          <w:szCs w:val="28"/>
          <w:lang w:val="uk-UA"/>
        </w:rPr>
        <w:t>и</w:t>
      </w:r>
      <w:r w:rsidRPr="00A20316">
        <w:rPr>
          <w:color w:val="000000"/>
          <w:sz w:val="28"/>
          <w:szCs w:val="28"/>
          <w:lang w:val="uk-UA"/>
        </w:rPr>
        <w:t xml:space="preserve"> комунального підприємства «Муніципальна поліція» Чернігівської </w:t>
      </w:r>
      <w:r>
        <w:rPr>
          <w:color w:val="000000"/>
          <w:sz w:val="28"/>
          <w:szCs w:val="28"/>
          <w:lang w:val="uk-UA"/>
        </w:rPr>
        <w:t xml:space="preserve">міської ради, уповноважені </w:t>
      </w:r>
      <w:r w:rsidRPr="00A20316">
        <w:rPr>
          <w:color w:val="000000"/>
          <w:sz w:val="28"/>
          <w:szCs w:val="28"/>
          <w:lang w:val="uk-UA"/>
        </w:rPr>
        <w:t xml:space="preserve">  складати протоколи про адміністративні прав</w:t>
      </w:r>
      <w:r>
        <w:rPr>
          <w:color w:val="000000"/>
          <w:sz w:val="28"/>
          <w:szCs w:val="28"/>
          <w:lang w:val="uk-UA"/>
        </w:rPr>
        <w:t>опорушення, передбачені статтею</w:t>
      </w:r>
      <w:r w:rsidRPr="00A20316">
        <w:rPr>
          <w:color w:val="000000"/>
          <w:sz w:val="28"/>
          <w:szCs w:val="28"/>
          <w:lang w:val="uk-UA"/>
        </w:rPr>
        <w:t xml:space="preserve"> 152, </w:t>
      </w:r>
      <w:r>
        <w:rPr>
          <w:color w:val="000000"/>
          <w:sz w:val="28"/>
          <w:szCs w:val="28"/>
          <w:lang w:val="uk-UA"/>
        </w:rPr>
        <w:t xml:space="preserve">частиною першою та другою статті </w:t>
      </w:r>
      <w:r w:rsidRPr="00A20316">
        <w:rPr>
          <w:color w:val="000000"/>
          <w:sz w:val="28"/>
          <w:szCs w:val="28"/>
          <w:lang w:val="uk-UA"/>
        </w:rPr>
        <w:t xml:space="preserve">152-1, </w:t>
      </w:r>
      <w:r>
        <w:rPr>
          <w:color w:val="000000"/>
          <w:sz w:val="28"/>
          <w:szCs w:val="28"/>
          <w:lang w:val="uk-UA"/>
        </w:rPr>
        <w:t xml:space="preserve">статтями </w:t>
      </w:r>
      <w:r w:rsidRPr="00A20316">
        <w:rPr>
          <w:color w:val="000000"/>
          <w:sz w:val="28"/>
          <w:szCs w:val="28"/>
          <w:lang w:val="uk-UA"/>
        </w:rPr>
        <w:t>154, 155, 155-2, 156, 156-1,</w:t>
      </w:r>
    </w:p>
    <w:p w:rsidR="003F0891" w:rsidRDefault="003F0891" w:rsidP="003F0891">
      <w:pPr>
        <w:jc w:val="center"/>
        <w:rPr>
          <w:color w:val="000000"/>
          <w:sz w:val="28"/>
          <w:szCs w:val="28"/>
          <w:lang w:val="uk-UA"/>
        </w:rPr>
      </w:pPr>
      <w:r w:rsidRPr="00A20316">
        <w:rPr>
          <w:color w:val="000000"/>
          <w:sz w:val="28"/>
          <w:szCs w:val="28"/>
          <w:lang w:val="uk-UA"/>
        </w:rPr>
        <w:t xml:space="preserve"> 159, 160, 175-1 </w:t>
      </w:r>
      <w:r>
        <w:rPr>
          <w:color w:val="000000"/>
          <w:sz w:val="28"/>
          <w:szCs w:val="28"/>
          <w:lang w:val="uk-UA"/>
        </w:rPr>
        <w:t>КУпАП</w:t>
      </w:r>
    </w:p>
    <w:p w:rsidR="003F0891" w:rsidRDefault="003F0891" w:rsidP="003F0891">
      <w:pPr>
        <w:jc w:val="center"/>
        <w:rPr>
          <w:color w:val="000000"/>
          <w:sz w:val="28"/>
          <w:szCs w:val="28"/>
          <w:lang w:val="uk-UA"/>
        </w:rPr>
      </w:pPr>
    </w:p>
    <w:p w:rsidR="003F0891" w:rsidRDefault="003F0891" w:rsidP="003F0891">
      <w:pPr>
        <w:jc w:val="center"/>
        <w:rPr>
          <w:color w:val="000000"/>
          <w:sz w:val="28"/>
          <w:szCs w:val="28"/>
          <w:lang w:val="uk-UA"/>
        </w:rPr>
      </w:pPr>
    </w:p>
    <w:p w:rsidR="003F0891" w:rsidRDefault="003F0891" w:rsidP="003F0891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Начальник відділу з контролю за </w:t>
      </w:r>
      <w:proofErr w:type="spellStart"/>
      <w:r>
        <w:rPr>
          <w:color w:val="000000"/>
          <w:sz w:val="28"/>
          <w:szCs w:val="28"/>
          <w:lang w:val="uk-UA"/>
        </w:rPr>
        <w:t>благоустроєм</w:t>
      </w:r>
      <w:proofErr w:type="spellEnd"/>
      <w:r>
        <w:rPr>
          <w:color w:val="000000"/>
          <w:sz w:val="28"/>
          <w:szCs w:val="28"/>
          <w:lang w:val="uk-UA"/>
        </w:rPr>
        <w:t xml:space="preserve"> міста.</w:t>
      </w:r>
    </w:p>
    <w:p w:rsidR="003F0891" w:rsidRDefault="003F0891" w:rsidP="003F0891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Інспектор-ревізор відділу з контролю за </w:t>
      </w:r>
      <w:proofErr w:type="spellStart"/>
      <w:r>
        <w:rPr>
          <w:color w:val="000000"/>
          <w:sz w:val="28"/>
          <w:szCs w:val="28"/>
          <w:lang w:val="uk-UA"/>
        </w:rPr>
        <w:t>благоустроєм</w:t>
      </w:r>
      <w:proofErr w:type="spellEnd"/>
      <w:r>
        <w:rPr>
          <w:color w:val="000000"/>
          <w:sz w:val="28"/>
          <w:szCs w:val="28"/>
          <w:lang w:val="uk-UA"/>
        </w:rPr>
        <w:t xml:space="preserve"> міста. </w:t>
      </w:r>
    </w:p>
    <w:p w:rsidR="003F0891" w:rsidRDefault="003F0891" w:rsidP="003F0891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відділу з протидії стихійної торгівлі.</w:t>
      </w:r>
    </w:p>
    <w:p w:rsidR="003F0891" w:rsidRDefault="003F0891" w:rsidP="003F0891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Інспектор-ревізор відділу з протидії стихійної торгівлі. </w:t>
      </w:r>
    </w:p>
    <w:p w:rsidR="003F0891" w:rsidRDefault="003F0891" w:rsidP="003F0891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відділу з екологічної безпеки міста.</w:t>
      </w:r>
    </w:p>
    <w:p w:rsidR="003F0891" w:rsidRDefault="003F0891" w:rsidP="003F0891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Інспектор-ревізор відділу з екологічної безпеки міста.</w:t>
      </w:r>
    </w:p>
    <w:p w:rsidR="003F0891" w:rsidRDefault="003F0891" w:rsidP="003F0891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відділу з патрулювання та рейдової роботи.</w:t>
      </w:r>
    </w:p>
    <w:p w:rsidR="003F0891" w:rsidRDefault="003F0891" w:rsidP="003F0891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Інспектор-ревізор відділу з патрулювання та рейдової роботи. </w:t>
      </w:r>
    </w:p>
    <w:p w:rsidR="003F0891" w:rsidRDefault="003F0891" w:rsidP="003F0891">
      <w:pPr>
        <w:jc w:val="both"/>
        <w:rPr>
          <w:color w:val="000000"/>
          <w:sz w:val="28"/>
          <w:szCs w:val="28"/>
          <w:lang w:val="uk-UA"/>
        </w:rPr>
      </w:pPr>
    </w:p>
    <w:p w:rsidR="003F0891" w:rsidRDefault="003F0891" w:rsidP="003F0891">
      <w:pPr>
        <w:jc w:val="both"/>
        <w:rPr>
          <w:color w:val="000000"/>
          <w:sz w:val="28"/>
          <w:szCs w:val="28"/>
          <w:lang w:val="uk-UA"/>
        </w:rPr>
      </w:pPr>
    </w:p>
    <w:p w:rsidR="003F0891" w:rsidRDefault="003F0891" w:rsidP="003F0891">
      <w:pPr>
        <w:jc w:val="both"/>
        <w:rPr>
          <w:color w:val="000000"/>
          <w:sz w:val="28"/>
          <w:szCs w:val="28"/>
          <w:lang w:val="uk-UA"/>
        </w:rPr>
      </w:pPr>
    </w:p>
    <w:p w:rsidR="003F0891" w:rsidRDefault="003F0891" w:rsidP="003F0891">
      <w:pPr>
        <w:jc w:val="both"/>
        <w:rPr>
          <w:color w:val="000000"/>
          <w:sz w:val="28"/>
          <w:szCs w:val="28"/>
          <w:lang w:val="uk-UA"/>
        </w:rPr>
      </w:pPr>
    </w:p>
    <w:p w:rsidR="003F0891" w:rsidRPr="005A61DF" w:rsidRDefault="003F0891" w:rsidP="003F0891">
      <w:pPr>
        <w:spacing w:after="120"/>
        <w:jc w:val="both"/>
        <w:rPr>
          <w:sz w:val="28"/>
          <w:szCs w:val="28"/>
          <w:lang w:val="uk-UA"/>
        </w:rPr>
      </w:pPr>
      <w:r w:rsidRPr="005A61DF">
        <w:rPr>
          <w:sz w:val="28"/>
          <w:szCs w:val="28"/>
          <w:lang w:val="uk-UA"/>
        </w:rPr>
        <w:t>Секретар міської ради</w:t>
      </w:r>
      <w:r w:rsidRPr="005A61DF">
        <w:rPr>
          <w:sz w:val="28"/>
          <w:szCs w:val="28"/>
          <w:lang w:val="uk-UA"/>
        </w:rPr>
        <w:tab/>
      </w:r>
      <w:r w:rsidRPr="005A61DF">
        <w:rPr>
          <w:sz w:val="28"/>
          <w:szCs w:val="28"/>
          <w:lang w:val="uk-UA"/>
        </w:rPr>
        <w:tab/>
      </w:r>
      <w:r w:rsidRPr="005A61DF">
        <w:rPr>
          <w:sz w:val="28"/>
          <w:szCs w:val="28"/>
          <w:lang w:val="uk-UA"/>
        </w:rPr>
        <w:tab/>
      </w:r>
      <w:r w:rsidRPr="005A61DF">
        <w:rPr>
          <w:sz w:val="28"/>
          <w:szCs w:val="28"/>
          <w:lang w:val="uk-UA"/>
        </w:rPr>
        <w:tab/>
      </w:r>
      <w:r w:rsidRPr="005A61DF">
        <w:rPr>
          <w:sz w:val="28"/>
          <w:szCs w:val="28"/>
          <w:lang w:val="uk-UA"/>
        </w:rPr>
        <w:tab/>
      </w:r>
      <w:r w:rsidRPr="005A61DF">
        <w:rPr>
          <w:sz w:val="28"/>
          <w:szCs w:val="28"/>
          <w:lang w:val="uk-UA"/>
        </w:rPr>
        <w:tab/>
      </w:r>
      <w:r w:rsidRPr="005A61DF">
        <w:rPr>
          <w:sz w:val="28"/>
          <w:szCs w:val="28"/>
          <w:lang w:val="uk-UA"/>
        </w:rPr>
        <w:tab/>
        <w:t xml:space="preserve">В. Е. </w:t>
      </w:r>
      <w:proofErr w:type="spellStart"/>
      <w:r w:rsidRPr="005A61DF">
        <w:rPr>
          <w:sz w:val="28"/>
          <w:szCs w:val="28"/>
          <w:lang w:val="uk-UA"/>
        </w:rPr>
        <w:t>Бистров</w:t>
      </w:r>
      <w:proofErr w:type="spellEnd"/>
    </w:p>
    <w:p w:rsidR="003F0891" w:rsidRDefault="003F0891" w:rsidP="003F0891">
      <w:pPr>
        <w:jc w:val="both"/>
        <w:rPr>
          <w:sz w:val="28"/>
          <w:szCs w:val="28"/>
          <w:lang w:val="uk-UA" w:eastAsia="en-US"/>
        </w:rPr>
      </w:pPr>
    </w:p>
    <w:p w:rsidR="008B7D00" w:rsidRPr="003F0891" w:rsidRDefault="008B7D00">
      <w:pPr>
        <w:rPr>
          <w:lang w:val="uk-UA"/>
        </w:rPr>
      </w:pPr>
      <w:bookmarkStart w:id="0" w:name="_GoBack"/>
      <w:bookmarkEnd w:id="0"/>
    </w:p>
    <w:sectPr w:rsidR="008B7D00" w:rsidRPr="003F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91"/>
    <w:rsid w:val="003F0891"/>
    <w:rsid w:val="008B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2017-02-10T12:51:00Z</dcterms:created>
  <dcterms:modified xsi:type="dcterms:W3CDTF">2017-02-10T12:51:00Z</dcterms:modified>
</cp:coreProperties>
</file>