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1B96" w14:textId="68106FB9" w:rsidR="00FA0BFA" w:rsidRDefault="00EF010B" w:rsidP="00EF01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14:paraId="64EA73B6" w14:textId="77777777" w:rsidR="00A67B86" w:rsidRDefault="00A67B86" w:rsidP="00A67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проєкту рішення виконавчого комітету Чернігівської міської ради «Про погодження проєктної документації»</w:t>
      </w:r>
    </w:p>
    <w:p w14:paraId="084878D9" w14:textId="5F50D254" w:rsidR="00EF010B" w:rsidRDefault="00EF010B" w:rsidP="00EF01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6CCDA7" w14:textId="460A84C9" w:rsidR="0092293D" w:rsidRDefault="00EF010B" w:rsidP="00EF0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010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2293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виконавчого комітету Чернігівської міської ради від </w:t>
      </w:r>
      <w:r w:rsidR="0098278E" w:rsidRPr="0098278E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9827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8278E" w:rsidRPr="0098278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98278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293D">
        <w:rPr>
          <w:rFonts w:ascii="Times New Roman" w:hAnsi="Times New Roman" w:cs="Times New Roman"/>
          <w:sz w:val="28"/>
          <w:szCs w:val="28"/>
          <w:lang w:val="uk-UA"/>
        </w:rPr>
        <w:t>2023 № </w:t>
      </w:r>
      <w:r w:rsidR="0098278E">
        <w:rPr>
          <w:rFonts w:ascii="Times New Roman" w:hAnsi="Times New Roman" w:cs="Times New Roman"/>
          <w:sz w:val="28"/>
          <w:szCs w:val="28"/>
          <w:lang w:val="uk-UA"/>
        </w:rPr>
        <w:t>774</w:t>
      </w:r>
      <w:r w:rsidR="0092293D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комунальному підприємству «Чернігівводоканал» Чернігівської міської ради погоджено про</w:t>
      </w:r>
      <w:r w:rsidR="004262F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2293D">
        <w:rPr>
          <w:rFonts w:ascii="Times New Roman" w:hAnsi="Times New Roman" w:cs="Times New Roman"/>
          <w:sz w:val="28"/>
          <w:szCs w:val="28"/>
          <w:lang w:val="uk-UA"/>
        </w:rPr>
        <w:t>ктну документацію по об’єкту будівництва «Реконструкція системи повітрозабезпечення каналізаційних очисних споруд м. Чернігів, розташованих по вул. Колективній, 58 в с. Гущин Чернігівського району, Чернігівської області»</w:t>
      </w:r>
      <w:r w:rsidR="00794A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2293D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кошторисною вартістю </w:t>
      </w:r>
      <w:r w:rsidR="0098278E">
        <w:rPr>
          <w:rFonts w:ascii="Times New Roman" w:hAnsi="Times New Roman" w:cs="Times New Roman"/>
          <w:sz w:val="28"/>
          <w:szCs w:val="28"/>
          <w:lang w:val="uk-UA"/>
        </w:rPr>
        <w:t>181 330 483,00</w:t>
      </w:r>
      <w:r w:rsidR="0092293D">
        <w:rPr>
          <w:rFonts w:ascii="Times New Roman" w:hAnsi="Times New Roman" w:cs="Times New Roman"/>
          <w:sz w:val="28"/>
          <w:szCs w:val="28"/>
          <w:lang w:val="uk-UA"/>
        </w:rPr>
        <w:t xml:space="preserve"> грн (сто </w:t>
      </w:r>
      <w:r w:rsidR="0098278E">
        <w:rPr>
          <w:rFonts w:ascii="Times New Roman" w:hAnsi="Times New Roman" w:cs="Times New Roman"/>
          <w:sz w:val="28"/>
          <w:szCs w:val="28"/>
          <w:lang w:val="uk-UA"/>
        </w:rPr>
        <w:t xml:space="preserve">вісімдесят один мільйон триста тридцять тисяч чотириста вісімдесят три </w:t>
      </w:r>
      <w:r w:rsidR="0092293D">
        <w:rPr>
          <w:rFonts w:ascii="Times New Roman" w:hAnsi="Times New Roman" w:cs="Times New Roman"/>
          <w:sz w:val="28"/>
          <w:szCs w:val="28"/>
          <w:lang w:val="uk-UA"/>
        </w:rPr>
        <w:t>гривні 00 копійок).</w:t>
      </w:r>
    </w:p>
    <w:p w14:paraId="789047D8" w14:textId="162F5E54" w:rsidR="003E0CE6" w:rsidRPr="00EF010B" w:rsidRDefault="0092293D" w:rsidP="003E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E0CE6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4262F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3E0CE6">
        <w:rPr>
          <w:rFonts w:ascii="Times New Roman" w:hAnsi="Times New Roman" w:cs="Times New Roman"/>
          <w:sz w:val="28"/>
          <w:szCs w:val="28"/>
          <w:lang w:val="uk-UA"/>
        </w:rPr>
        <w:t>кт передбачається впроваджувати у три черги, якими передбачено заміна застарілого обладнання повітродувної станції на нове сучасне обладнання імпортного виробництва, улаштування трансформаторної підстанції зі встановленням нових трансформаторів, ремонт виробничих приміщень та фасадів будівлі повітродувної станції.</w:t>
      </w:r>
    </w:p>
    <w:p w14:paraId="0876F2EA" w14:textId="509C4EC6" w:rsidR="0092293D" w:rsidRDefault="0092293D" w:rsidP="003E0CE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виконання будівельних робіт по 1 (першій) черзі будівництва виник ряд робіт, не передбачених про</w:t>
      </w:r>
      <w:r w:rsidR="004262F4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ктною документацію</w:t>
      </w:r>
      <w:r w:rsidR="003E0CE6">
        <w:rPr>
          <w:rFonts w:ascii="Times New Roman" w:hAnsi="Times New Roman" w:cs="Times New Roman"/>
          <w:sz w:val="28"/>
          <w:szCs w:val="28"/>
          <w:lang w:val="uk-UA"/>
        </w:rPr>
        <w:t>. В зв’язку з цим виконано коригування про</w:t>
      </w:r>
      <w:r w:rsidR="004262F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3E0CE6">
        <w:rPr>
          <w:rFonts w:ascii="Times New Roman" w:hAnsi="Times New Roman" w:cs="Times New Roman"/>
          <w:sz w:val="28"/>
          <w:szCs w:val="28"/>
          <w:lang w:val="uk-UA"/>
        </w:rPr>
        <w:t xml:space="preserve">ктної документації та проведено її експертизу. Згідно </w:t>
      </w:r>
      <w:r w:rsidR="00794A18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E0CE6">
        <w:rPr>
          <w:rFonts w:ascii="Times New Roman" w:hAnsi="Times New Roman" w:cs="Times New Roman"/>
          <w:sz w:val="28"/>
          <w:szCs w:val="28"/>
          <w:lang w:val="uk-UA"/>
        </w:rPr>
        <w:t>експертн</w:t>
      </w:r>
      <w:r w:rsidR="00794A18">
        <w:rPr>
          <w:rFonts w:ascii="Times New Roman" w:hAnsi="Times New Roman" w:cs="Times New Roman"/>
          <w:sz w:val="28"/>
          <w:szCs w:val="28"/>
          <w:lang w:val="uk-UA"/>
        </w:rPr>
        <w:t xml:space="preserve">им </w:t>
      </w:r>
      <w:r w:rsidR="003E0CE6">
        <w:rPr>
          <w:rFonts w:ascii="Times New Roman" w:hAnsi="Times New Roman" w:cs="Times New Roman"/>
          <w:sz w:val="28"/>
          <w:szCs w:val="28"/>
          <w:lang w:val="uk-UA"/>
        </w:rPr>
        <w:t>звіт</w:t>
      </w:r>
      <w:r w:rsidR="00794A1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3E0CE6">
        <w:rPr>
          <w:rFonts w:ascii="Times New Roman" w:hAnsi="Times New Roman" w:cs="Times New Roman"/>
          <w:sz w:val="28"/>
          <w:szCs w:val="28"/>
          <w:lang w:val="uk-UA"/>
        </w:rPr>
        <w:t xml:space="preserve"> (позитивн</w:t>
      </w:r>
      <w:r w:rsidR="00794A18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3E0CE6">
        <w:rPr>
          <w:rFonts w:ascii="Times New Roman" w:hAnsi="Times New Roman" w:cs="Times New Roman"/>
          <w:sz w:val="28"/>
          <w:szCs w:val="28"/>
          <w:lang w:val="uk-UA"/>
        </w:rPr>
        <w:t>), видан</w:t>
      </w:r>
      <w:r w:rsidR="00794A18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3E0CE6">
        <w:rPr>
          <w:rFonts w:ascii="Times New Roman" w:hAnsi="Times New Roman" w:cs="Times New Roman"/>
          <w:sz w:val="28"/>
          <w:szCs w:val="28"/>
          <w:lang w:val="uk-UA"/>
        </w:rPr>
        <w:t xml:space="preserve"> Товариством з обмеженою відповідальністю «Р</w:t>
      </w:r>
      <w:r w:rsidR="009B338F">
        <w:rPr>
          <w:rFonts w:ascii="Times New Roman" w:hAnsi="Times New Roman" w:cs="Times New Roman"/>
          <w:sz w:val="28"/>
          <w:szCs w:val="28"/>
          <w:lang w:val="uk-UA"/>
        </w:rPr>
        <w:t>ЕМБУДКОНСАЛТІНГ</w:t>
      </w:r>
      <w:r w:rsidR="003E0CE6">
        <w:rPr>
          <w:rFonts w:ascii="Times New Roman" w:hAnsi="Times New Roman" w:cs="Times New Roman"/>
          <w:sz w:val="28"/>
          <w:szCs w:val="28"/>
          <w:lang w:val="uk-UA"/>
        </w:rPr>
        <w:t xml:space="preserve">» (м. Київ) від </w:t>
      </w:r>
      <w:r w:rsidR="0098278E" w:rsidRPr="0098278E">
        <w:rPr>
          <w:rFonts w:ascii="Times New Roman" w:hAnsi="Times New Roman" w:cs="Times New Roman"/>
          <w:sz w:val="28"/>
          <w:szCs w:val="28"/>
        </w:rPr>
        <w:t>05 лютого 2026</w:t>
      </w:r>
      <w:r w:rsidR="004262F4">
        <w:rPr>
          <w:rFonts w:ascii="Times New Roman" w:hAnsi="Times New Roman" w:cs="Times New Roman"/>
          <w:sz w:val="28"/>
          <w:szCs w:val="28"/>
          <w:lang w:val="uk-UA"/>
        </w:rPr>
        <w:t> року</w:t>
      </w:r>
      <w:r w:rsidR="0098278E">
        <w:rPr>
          <w:rFonts w:ascii="Times New Roman" w:hAnsi="Times New Roman" w:cs="Times New Roman"/>
          <w:sz w:val="28"/>
          <w:szCs w:val="28"/>
          <w:lang w:val="uk-UA"/>
        </w:rPr>
        <w:t xml:space="preserve"> № </w:t>
      </w:r>
      <w:r w:rsidR="0098278E" w:rsidRPr="0098278E">
        <w:rPr>
          <w:rFonts w:ascii="Times New Roman" w:hAnsi="Times New Roman" w:cs="Times New Roman"/>
          <w:sz w:val="28"/>
          <w:szCs w:val="28"/>
        </w:rPr>
        <w:t>256-К/25-РБК/ЕЗ</w:t>
      </w:r>
      <w:r w:rsidR="00794A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8278E" w:rsidRPr="0098278E">
        <w:rPr>
          <w:rFonts w:ascii="Times New Roman" w:hAnsi="Times New Roman" w:cs="Times New Roman"/>
          <w:sz w:val="28"/>
          <w:szCs w:val="28"/>
        </w:rPr>
        <w:t xml:space="preserve"> </w:t>
      </w:r>
      <w:r w:rsidR="003E0CE6">
        <w:rPr>
          <w:rFonts w:ascii="Times New Roman" w:hAnsi="Times New Roman" w:cs="Times New Roman"/>
          <w:sz w:val="28"/>
          <w:szCs w:val="28"/>
          <w:lang w:val="uk-UA"/>
        </w:rPr>
        <w:t xml:space="preserve">загальна вартість робіт становить </w:t>
      </w:r>
      <w:r w:rsidR="0098278E" w:rsidRPr="0098278E">
        <w:rPr>
          <w:rFonts w:ascii="Times New Roman" w:hAnsi="Times New Roman" w:cs="Times New Roman"/>
          <w:sz w:val="28"/>
          <w:szCs w:val="28"/>
        </w:rPr>
        <w:t>193</w:t>
      </w:r>
      <w:r w:rsidR="0098278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8278E" w:rsidRPr="0098278E">
        <w:rPr>
          <w:rFonts w:ascii="Times New Roman" w:hAnsi="Times New Roman" w:cs="Times New Roman"/>
          <w:sz w:val="28"/>
          <w:szCs w:val="28"/>
        </w:rPr>
        <w:t>629</w:t>
      </w:r>
      <w:r w:rsidR="0098278E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8278E" w:rsidRPr="0098278E">
        <w:rPr>
          <w:rFonts w:ascii="Times New Roman" w:hAnsi="Times New Roman" w:cs="Times New Roman"/>
          <w:sz w:val="28"/>
          <w:szCs w:val="28"/>
        </w:rPr>
        <w:t>120</w:t>
      </w:r>
      <w:r w:rsidR="003E0CE6">
        <w:rPr>
          <w:rFonts w:ascii="Times New Roman" w:hAnsi="Times New Roman" w:cs="Times New Roman"/>
          <w:sz w:val="28"/>
          <w:szCs w:val="28"/>
          <w:lang w:val="uk-UA"/>
        </w:rPr>
        <w:t xml:space="preserve">,00 грн (сто </w:t>
      </w:r>
      <w:r w:rsidR="0098278E">
        <w:rPr>
          <w:rFonts w:ascii="Times New Roman" w:hAnsi="Times New Roman" w:cs="Times New Roman"/>
          <w:sz w:val="28"/>
          <w:szCs w:val="28"/>
          <w:lang w:val="uk-UA"/>
        </w:rPr>
        <w:t>дев’яносто три мільйони шістсот двадцять дев’ять тисяч сто двадцять гривень</w:t>
      </w:r>
      <w:r w:rsidR="003E0CE6">
        <w:rPr>
          <w:rFonts w:ascii="Times New Roman" w:hAnsi="Times New Roman" w:cs="Times New Roman"/>
          <w:sz w:val="28"/>
          <w:szCs w:val="28"/>
          <w:lang w:val="uk-UA"/>
        </w:rPr>
        <w:t xml:space="preserve"> 00 копійок).</w:t>
      </w:r>
    </w:p>
    <w:p w14:paraId="0E9034C3" w14:textId="77777777" w:rsidR="004262F4" w:rsidRDefault="004262F4" w:rsidP="0042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42BF34" w14:textId="77777777" w:rsidR="004262F4" w:rsidRDefault="004262F4" w:rsidP="0042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5F6097" w14:textId="77777777" w:rsidR="004262F4" w:rsidRDefault="004262F4" w:rsidP="0042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24DF94" w14:textId="59E30D29" w:rsidR="004262F4" w:rsidRDefault="004262F4" w:rsidP="0042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директора</w:t>
      </w:r>
    </w:p>
    <w:p w14:paraId="2B3C867A" w14:textId="7665A6CF" w:rsidR="004262F4" w:rsidRDefault="004262F4" w:rsidP="0042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будівництва та постачання</w:t>
      </w:r>
    </w:p>
    <w:p w14:paraId="5D46D2D3" w14:textId="16CF3360" w:rsidR="004262F4" w:rsidRDefault="004262F4" w:rsidP="004262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КП «Чернігівводоканал»                                                             Тетяна ДУДКО</w:t>
      </w:r>
    </w:p>
    <w:p w14:paraId="413602DA" w14:textId="77777777" w:rsidR="003E0CE6" w:rsidRPr="00EF010B" w:rsidRDefault="003E0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CE6" w:rsidRPr="00EF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0B"/>
    <w:rsid w:val="00295785"/>
    <w:rsid w:val="003E0CE6"/>
    <w:rsid w:val="004262F4"/>
    <w:rsid w:val="007603FD"/>
    <w:rsid w:val="00794A18"/>
    <w:rsid w:val="0092293D"/>
    <w:rsid w:val="0098278E"/>
    <w:rsid w:val="009B338F"/>
    <w:rsid w:val="00A67B86"/>
    <w:rsid w:val="00A95CBB"/>
    <w:rsid w:val="00B01084"/>
    <w:rsid w:val="00D51008"/>
    <w:rsid w:val="00E11A71"/>
    <w:rsid w:val="00EF010B"/>
    <w:rsid w:val="00FA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8D0D"/>
  <w15:chartTrackingRefBased/>
  <w15:docId w15:val="{E3616301-65D7-476A-9FFE-524604FA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2026-02-18T05:53:00Z</cp:lastPrinted>
  <dcterms:created xsi:type="dcterms:W3CDTF">2026-02-16T10:02:00Z</dcterms:created>
  <dcterms:modified xsi:type="dcterms:W3CDTF">2026-02-23T06:26:00Z</dcterms:modified>
</cp:coreProperties>
</file>