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C3" w:rsidRPr="00F07224" w:rsidRDefault="002A46C3" w:rsidP="002A46C3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2A46C3" w:rsidRPr="00F07224" w:rsidRDefault="002A46C3" w:rsidP="002A46C3">
      <w:pPr>
        <w:jc w:val="center"/>
        <w:rPr>
          <w:szCs w:val="28"/>
        </w:rPr>
      </w:pPr>
      <w:r w:rsidRPr="00F07224">
        <w:rPr>
          <w:szCs w:val="28"/>
        </w:rPr>
        <w:t>до проекту рішення «</w:t>
      </w:r>
      <w:r w:rsidRPr="00BD1861">
        <w:rPr>
          <w:szCs w:val="28"/>
        </w:rPr>
        <w:t xml:space="preserve">Про внесення змін до рішення виконавчого комітету Чернігівської  міської  ради </w:t>
      </w:r>
      <w:r>
        <w:rPr>
          <w:szCs w:val="28"/>
        </w:rPr>
        <w:t>від 28 вересня 2016 року № 419</w:t>
      </w:r>
      <w:r w:rsidR="00D95659" w:rsidRPr="00D95659">
        <w:rPr>
          <w:szCs w:val="28"/>
        </w:rPr>
        <w:t xml:space="preserve"> </w:t>
      </w:r>
      <w:r w:rsidR="00D95659" w:rsidRPr="00BD1861">
        <w:rPr>
          <w:szCs w:val="28"/>
        </w:rPr>
        <w:t>«Про затвердження мережі міських автобусних маршрутів загального користування»</w:t>
      </w:r>
      <w:r w:rsidRPr="00F07224">
        <w:rPr>
          <w:szCs w:val="28"/>
        </w:rPr>
        <w:t>»</w:t>
      </w:r>
    </w:p>
    <w:p w:rsidR="002A46C3" w:rsidRPr="00F07224" w:rsidRDefault="002A46C3" w:rsidP="002A46C3">
      <w:pPr>
        <w:rPr>
          <w:szCs w:val="28"/>
        </w:rPr>
      </w:pPr>
    </w:p>
    <w:p w:rsidR="00BD1CC7" w:rsidRDefault="00BD1CC7" w:rsidP="00BD1CC7">
      <w:pPr>
        <w:ind w:firstLine="709"/>
        <w:jc w:val="both"/>
        <w:rPr>
          <w:szCs w:val="28"/>
        </w:rPr>
      </w:pPr>
      <w:r>
        <w:t xml:space="preserve">Рішенням </w:t>
      </w:r>
      <w:r w:rsidRPr="00BD1861">
        <w:rPr>
          <w:szCs w:val="28"/>
        </w:rPr>
        <w:t xml:space="preserve">виконавчого комітету Чернігівської  міської  ради </w:t>
      </w:r>
      <w:r>
        <w:rPr>
          <w:szCs w:val="28"/>
        </w:rPr>
        <w:t>від 28 вересня 2016 року № 419 «Про затвердження мережі автобусних маршрутів загального користування» визначено перелік автобусних маршрутів у м. Чернігові, що забезпечують транспортне сполучення усіх районів.</w:t>
      </w:r>
    </w:p>
    <w:p w:rsidR="00D5456F" w:rsidRDefault="00BD5713" w:rsidP="00D5456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D5456F" w:rsidRPr="00BD1861">
        <w:rPr>
          <w:szCs w:val="28"/>
        </w:rPr>
        <w:t xml:space="preserve"> лютого 20</w:t>
      </w:r>
      <w:r>
        <w:rPr>
          <w:szCs w:val="28"/>
        </w:rPr>
        <w:t>21</w:t>
      </w:r>
      <w:r w:rsidR="00D5456F" w:rsidRPr="00BD1861">
        <w:rPr>
          <w:szCs w:val="28"/>
        </w:rPr>
        <w:t xml:space="preserve"> року</w:t>
      </w:r>
      <w:r w:rsidR="00BD1CC7">
        <w:rPr>
          <w:szCs w:val="28"/>
        </w:rPr>
        <w:t xml:space="preserve"> </w:t>
      </w:r>
      <w:r w:rsidR="00D5456F">
        <w:rPr>
          <w:szCs w:val="28"/>
        </w:rPr>
        <w:t xml:space="preserve">відбулось засідання </w:t>
      </w:r>
      <w:r w:rsidR="00D5456F" w:rsidRPr="00BD1861">
        <w:rPr>
          <w:szCs w:val="28"/>
        </w:rPr>
        <w:t>координаційної ради з питань організації транспортного забезпе</w:t>
      </w:r>
      <w:r w:rsidR="00D5456F">
        <w:rPr>
          <w:szCs w:val="28"/>
        </w:rPr>
        <w:t xml:space="preserve">чення населення міста Чернігова, на якому було колегіально прийнято рекомендації щодо внесення змін до міської мережі автобусних маршрутів </w:t>
      </w:r>
      <w:r w:rsidR="007A1573">
        <w:rPr>
          <w:szCs w:val="28"/>
        </w:rPr>
        <w:t xml:space="preserve">(далі - Мережа) </w:t>
      </w:r>
      <w:r w:rsidR="00D5456F">
        <w:rPr>
          <w:szCs w:val="28"/>
        </w:rPr>
        <w:t>на підставі наступного:</w:t>
      </w:r>
    </w:p>
    <w:p w:rsidR="007A1573" w:rsidRDefault="007A1573" w:rsidP="007A1573">
      <w:pPr>
        <w:ind w:firstLine="709"/>
        <w:jc w:val="both"/>
        <w:rPr>
          <w:szCs w:val="28"/>
        </w:rPr>
      </w:pPr>
      <w:r>
        <w:t xml:space="preserve">1. </w:t>
      </w:r>
      <w:r w:rsidRPr="00F54BBB">
        <w:t>У 20</w:t>
      </w:r>
      <w:r w:rsidR="00F54BBB" w:rsidRPr="00F54BBB">
        <w:t>18</w:t>
      </w:r>
      <w:r w:rsidRPr="00F54BBB">
        <w:t xml:space="preserve"> році </w:t>
      </w:r>
      <w:r w:rsidRPr="00F54BBB">
        <w:rPr>
          <w:szCs w:val="28"/>
        </w:rPr>
        <w:t xml:space="preserve">перевізник </w:t>
      </w:r>
      <w:r>
        <w:rPr>
          <w:szCs w:val="28"/>
        </w:rPr>
        <w:t xml:space="preserve">відмовився обслуговувати автобусний маршрут </w:t>
      </w:r>
      <w:r w:rsidR="00F54BBB">
        <w:rPr>
          <w:szCs w:val="28"/>
        </w:rPr>
        <w:t xml:space="preserve"> </w:t>
      </w:r>
      <w:r>
        <w:rPr>
          <w:szCs w:val="28"/>
        </w:rPr>
        <w:t xml:space="preserve">№ 14 «Залізничний вокзал – </w:t>
      </w:r>
      <w:proofErr w:type="spellStart"/>
      <w:r>
        <w:rPr>
          <w:szCs w:val="28"/>
        </w:rPr>
        <w:t>Яцево</w:t>
      </w:r>
      <w:proofErr w:type="spellEnd"/>
      <w:r>
        <w:rPr>
          <w:szCs w:val="28"/>
        </w:rPr>
        <w:t xml:space="preserve">». Неодноразово оголошувались конкурси з перевезення пасажирів на цьому маршруті, проте жоден претендент не подав документи. З метою компенсації його відсутності було змінено автобусний маршрут № 1 </w:t>
      </w:r>
      <w:r>
        <w:rPr>
          <w:szCs w:val="28"/>
          <w:lang w:eastAsia="en-US"/>
        </w:rPr>
        <w:t>«вул. Захисників України – Дачі (Ст. Білоус)» - скеровано шлях проходження через вул. Полуботка на кінцеву зупинку «Епіцентр». Така зміна показала свою ефективність та отримала позитивні відгуки пасажирів. Тому пропонується виключити з Мережі автобусний маршрут № 14 з одночасною зміною маршруту № 1.</w:t>
      </w:r>
    </w:p>
    <w:p w:rsidR="00EF13C8" w:rsidRDefault="007A1573" w:rsidP="00D5456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5456F" w:rsidRPr="000663FD">
        <w:rPr>
          <w:szCs w:val="28"/>
        </w:rPr>
        <w:t>. У 20</w:t>
      </w:r>
      <w:r w:rsidR="000663FD" w:rsidRPr="000663FD">
        <w:rPr>
          <w:szCs w:val="28"/>
        </w:rPr>
        <w:t>19</w:t>
      </w:r>
      <w:r w:rsidR="00D5456F" w:rsidRPr="000663FD">
        <w:rPr>
          <w:szCs w:val="28"/>
        </w:rPr>
        <w:t xml:space="preserve"> ро</w:t>
      </w:r>
      <w:r w:rsidR="000663FD" w:rsidRPr="000663FD">
        <w:rPr>
          <w:szCs w:val="28"/>
        </w:rPr>
        <w:t>ці</w:t>
      </w:r>
      <w:r w:rsidR="00D5456F" w:rsidRPr="000663FD">
        <w:rPr>
          <w:szCs w:val="28"/>
        </w:rPr>
        <w:t xml:space="preserve"> без обслуговування </w:t>
      </w:r>
      <w:r w:rsidR="00D5456F">
        <w:rPr>
          <w:szCs w:val="28"/>
        </w:rPr>
        <w:t xml:space="preserve">залишились автобусні маршрути № </w:t>
      </w:r>
      <w:r w:rsidR="005E61A5">
        <w:rPr>
          <w:szCs w:val="28"/>
        </w:rPr>
        <w:t xml:space="preserve">2 </w:t>
      </w:r>
      <w:r w:rsidR="005E61A5" w:rsidRPr="00BD1861">
        <w:rPr>
          <w:szCs w:val="28"/>
        </w:rPr>
        <w:t xml:space="preserve"> «</w:t>
      </w:r>
      <w:r w:rsidR="005E61A5">
        <w:rPr>
          <w:szCs w:val="28"/>
        </w:rPr>
        <w:t>Дитячий світ</w:t>
      </w:r>
      <w:r w:rsidR="005E61A5" w:rsidRPr="00BD1861">
        <w:rPr>
          <w:szCs w:val="28"/>
        </w:rPr>
        <w:t xml:space="preserve"> – </w:t>
      </w:r>
      <w:r w:rsidR="005E61A5">
        <w:rPr>
          <w:szCs w:val="28"/>
        </w:rPr>
        <w:t>Дачі (</w:t>
      </w:r>
      <w:proofErr w:type="spellStart"/>
      <w:r w:rsidR="005E61A5">
        <w:rPr>
          <w:szCs w:val="28"/>
        </w:rPr>
        <w:t>Рівнопілля</w:t>
      </w:r>
      <w:proofErr w:type="spellEnd"/>
      <w:r w:rsidR="005E61A5">
        <w:rPr>
          <w:szCs w:val="28"/>
        </w:rPr>
        <w:t>)</w:t>
      </w:r>
      <w:r w:rsidR="005E61A5" w:rsidRPr="00BD1861">
        <w:rPr>
          <w:szCs w:val="28"/>
        </w:rPr>
        <w:t xml:space="preserve">» </w:t>
      </w:r>
      <w:r w:rsidR="00D5456F">
        <w:rPr>
          <w:szCs w:val="28"/>
        </w:rPr>
        <w:t xml:space="preserve">та № 22 </w:t>
      </w:r>
      <w:r w:rsidR="005E61A5">
        <w:rPr>
          <w:szCs w:val="28"/>
        </w:rPr>
        <w:t>«Вул. Захисників України – Дачі (</w:t>
      </w:r>
      <w:proofErr w:type="spellStart"/>
      <w:r w:rsidR="005E61A5">
        <w:rPr>
          <w:szCs w:val="28"/>
        </w:rPr>
        <w:t>Рівнопілля</w:t>
      </w:r>
      <w:proofErr w:type="spellEnd"/>
      <w:r w:rsidR="005E61A5">
        <w:rPr>
          <w:szCs w:val="28"/>
        </w:rPr>
        <w:t xml:space="preserve">)» </w:t>
      </w:r>
      <w:r w:rsidR="00D5456F">
        <w:rPr>
          <w:szCs w:val="28"/>
        </w:rPr>
        <w:t xml:space="preserve">з причини відмови перевізників від договорів. </w:t>
      </w:r>
      <w:r w:rsidR="005E61A5">
        <w:rPr>
          <w:szCs w:val="28"/>
        </w:rPr>
        <w:t xml:space="preserve">Багаторазові </w:t>
      </w:r>
      <w:r w:rsidR="003C2877">
        <w:rPr>
          <w:szCs w:val="28"/>
        </w:rPr>
        <w:t>оголош</w:t>
      </w:r>
      <w:r w:rsidR="005E61A5">
        <w:rPr>
          <w:szCs w:val="28"/>
        </w:rPr>
        <w:t>ення</w:t>
      </w:r>
      <w:r w:rsidR="003C2877">
        <w:rPr>
          <w:szCs w:val="28"/>
        </w:rPr>
        <w:t xml:space="preserve"> конкурс</w:t>
      </w:r>
      <w:r w:rsidR="005E61A5">
        <w:rPr>
          <w:szCs w:val="28"/>
        </w:rPr>
        <w:t>ів</w:t>
      </w:r>
      <w:r w:rsidR="003C2877">
        <w:rPr>
          <w:szCs w:val="28"/>
        </w:rPr>
        <w:t xml:space="preserve"> з перевезення п</w:t>
      </w:r>
      <w:r w:rsidR="005E61A5">
        <w:rPr>
          <w:szCs w:val="28"/>
        </w:rPr>
        <w:t>асажирів на вказаних маршрутах результатів не дали, оскільки жоден претендент документи не подав.</w:t>
      </w:r>
    </w:p>
    <w:p w:rsidR="00EF13C8" w:rsidRDefault="003C2877" w:rsidP="005E61A5">
      <w:pPr>
        <w:ind w:firstLine="709"/>
        <w:jc w:val="both"/>
        <w:rPr>
          <w:szCs w:val="28"/>
        </w:rPr>
      </w:pPr>
      <w:r>
        <w:t xml:space="preserve">З метою безперебійного забезпечення </w:t>
      </w:r>
      <w:r w:rsidR="005E61A5">
        <w:t>перевезення пасажирів до дачних масивів</w:t>
      </w:r>
      <w:r w:rsidR="00EF13C8">
        <w:t xml:space="preserve"> було </w:t>
      </w:r>
      <w:r w:rsidR="005E61A5">
        <w:t>створено скорочений маршрут</w:t>
      </w:r>
      <w:r w:rsidR="00EF13C8">
        <w:t xml:space="preserve"> № 22-с </w:t>
      </w:r>
      <w:r w:rsidR="00EF13C8" w:rsidRPr="00BD1861">
        <w:rPr>
          <w:szCs w:val="28"/>
        </w:rPr>
        <w:t xml:space="preserve"> «ЗАЗ – Дачі (</w:t>
      </w:r>
      <w:proofErr w:type="spellStart"/>
      <w:r w:rsidR="00EF13C8" w:rsidRPr="00BD1861">
        <w:rPr>
          <w:szCs w:val="28"/>
        </w:rPr>
        <w:t>Рівнопілля</w:t>
      </w:r>
      <w:proofErr w:type="spellEnd"/>
      <w:r w:rsidR="00EF13C8" w:rsidRPr="00BD1861">
        <w:rPr>
          <w:szCs w:val="28"/>
        </w:rPr>
        <w:t>)»</w:t>
      </w:r>
      <w:r w:rsidR="005E61A5">
        <w:rPr>
          <w:szCs w:val="28"/>
        </w:rPr>
        <w:t xml:space="preserve">. </w:t>
      </w:r>
      <w:r w:rsidR="00EF13C8">
        <w:rPr>
          <w:szCs w:val="28"/>
        </w:rPr>
        <w:t>Т</w:t>
      </w:r>
      <w:r w:rsidR="005E61A5">
        <w:rPr>
          <w:szCs w:val="28"/>
        </w:rPr>
        <w:t>аким</w:t>
      </w:r>
      <w:r w:rsidR="00EF13C8">
        <w:rPr>
          <w:szCs w:val="28"/>
        </w:rPr>
        <w:t xml:space="preserve"> </w:t>
      </w:r>
      <w:r w:rsidR="005E61A5">
        <w:rPr>
          <w:szCs w:val="28"/>
        </w:rPr>
        <w:t xml:space="preserve">чином, бажаючі дістатись до дачних масивів поблизу </w:t>
      </w:r>
      <w:proofErr w:type="spellStart"/>
      <w:r w:rsidR="005E61A5">
        <w:rPr>
          <w:szCs w:val="28"/>
        </w:rPr>
        <w:t>Рівнопілля</w:t>
      </w:r>
      <w:proofErr w:type="spellEnd"/>
      <w:r w:rsidR="005E61A5">
        <w:rPr>
          <w:szCs w:val="28"/>
        </w:rPr>
        <w:t xml:space="preserve"> з усіх куточків міста </w:t>
      </w:r>
      <w:r w:rsidR="000A7BA8">
        <w:rPr>
          <w:szCs w:val="28"/>
        </w:rPr>
        <w:t>добираються на кінцеву зупинку «ЗАЗ» за допомогою розгалуженої мережі громадського транспорту.</w:t>
      </w:r>
      <w:r w:rsidR="00BE33AB">
        <w:rPr>
          <w:szCs w:val="28"/>
        </w:rPr>
        <w:t xml:space="preserve"> Пропонується виключити з М</w:t>
      </w:r>
      <w:r w:rsidR="000A7BA8">
        <w:rPr>
          <w:szCs w:val="28"/>
        </w:rPr>
        <w:t xml:space="preserve">ережі маршрути </w:t>
      </w:r>
      <w:r w:rsidR="005436B8">
        <w:rPr>
          <w:szCs w:val="28"/>
        </w:rPr>
        <w:t xml:space="preserve"> </w:t>
      </w:r>
      <w:r w:rsidR="000A7BA8">
        <w:rPr>
          <w:szCs w:val="28"/>
        </w:rPr>
        <w:t xml:space="preserve">№ </w:t>
      </w:r>
      <w:r w:rsidR="005436B8">
        <w:rPr>
          <w:szCs w:val="28"/>
        </w:rPr>
        <w:t xml:space="preserve">2 та № </w:t>
      </w:r>
      <w:r w:rsidR="000A7BA8">
        <w:rPr>
          <w:szCs w:val="28"/>
        </w:rPr>
        <w:t>22</w:t>
      </w:r>
      <w:r w:rsidR="005436B8">
        <w:rPr>
          <w:szCs w:val="28"/>
        </w:rPr>
        <w:t>, враховуючи наявність альтернативи.</w:t>
      </w:r>
    </w:p>
    <w:p w:rsidR="00941D19" w:rsidRDefault="000A7BA8" w:rsidP="00941D19">
      <w:pPr>
        <w:ind w:firstLine="709"/>
        <w:jc w:val="both"/>
        <w:rPr>
          <w:szCs w:val="28"/>
        </w:rPr>
      </w:pPr>
      <w:r>
        <w:rPr>
          <w:szCs w:val="28"/>
        </w:rPr>
        <w:t xml:space="preserve">3. У зв’язку з активним відвідуванням мешканцями міста пляжу «Золотий берег» автобусний маршрут № 15 </w:t>
      </w:r>
      <w:r>
        <w:rPr>
          <w:szCs w:val="28"/>
          <w:lang w:eastAsia="en-US"/>
        </w:rPr>
        <w:t>«</w:t>
      </w:r>
      <w:proofErr w:type="spellStart"/>
      <w:r>
        <w:rPr>
          <w:szCs w:val="28"/>
          <w:lang w:eastAsia="en-US"/>
        </w:rPr>
        <w:t>Забарівка</w:t>
      </w:r>
      <w:proofErr w:type="spellEnd"/>
      <w:r>
        <w:rPr>
          <w:szCs w:val="28"/>
          <w:lang w:eastAsia="en-US"/>
        </w:rPr>
        <w:t xml:space="preserve"> – вул. Савчука» здійснює перевезення пасажирів до цієї зони відпочинку</w:t>
      </w:r>
      <w:r w:rsidR="00941D19">
        <w:rPr>
          <w:szCs w:val="28"/>
        </w:rPr>
        <w:t>.</w:t>
      </w:r>
      <w:r>
        <w:rPr>
          <w:szCs w:val="28"/>
        </w:rPr>
        <w:t xml:space="preserve"> Пропонується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у назву маршруту.</w:t>
      </w:r>
    </w:p>
    <w:p w:rsidR="00EF13C8" w:rsidRDefault="000A7BA8" w:rsidP="00941D19">
      <w:pPr>
        <w:ind w:firstLine="709"/>
        <w:jc w:val="both"/>
        <w:rPr>
          <w:szCs w:val="28"/>
          <w:lang w:eastAsia="en-US"/>
        </w:rPr>
      </w:pPr>
      <w:r>
        <w:rPr>
          <w:szCs w:val="28"/>
        </w:rPr>
        <w:t xml:space="preserve">4. Восени 2020 року, під час реконструкції вул. І. Мазепи, автобусні маршрути № 36-с </w:t>
      </w:r>
      <w:r>
        <w:rPr>
          <w:szCs w:val="28"/>
          <w:lang w:eastAsia="en-US"/>
        </w:rPr>
        <w:t>«КСК – Дачі (</w:t>
      </w:r>
      <w:proofErr w:type="spellStart"/>
      <w:r>
        <w:rPr>
          <w:szCs w:val="28"/>
          <w:lang w:eastAsia="en-US"/>
        </w:rPr>
        <w:t>Жавинка</w:t>
      </w:r>
      <w:proofErr w:type="spellEnd"/>
      <w:r>
        <w:rPr>
          <w:szCs w:val="28"/>
          <w:lang w:eastAsia="en-US"/>
        </w:rPr>
        <w:t xml:space="preserve">)» </w:t>
      </w:r>
      <w:r>
        <w:rPr>
          <w:szCs w:val="28"/>
        </w:rPr>
        <w:t xml:space="preserve">та № 47 </w:t>
      </w:r>
      <w:r>
        <w:rPr>
          <w:szCs w:val="28"/>
          <w:lang w:eastAsia="en-US"/>
        </w:rPr>
        <w:t>«Хімволокно – Дачі (</w:t>
      </w:r>
      <w:proofErr w:type="spellStart"/>
      <w:r>
        <w:rPr>
          <w:szCs w:val="28"/>
          <w:lang w:eastAsia="en-US"/>
        </w:rPr>
        <w:t>Якубівка</w:t>
      </w:r>
      <w:proofErr w:type="spellEnd"/>
      <w:r>
        <w:rPr>
          <w:szCs w:val="28"/>
          <w:lang w:eastAsia="en-US"/>
        </w:rPr>
        <w:t xml:space="preserve">)» були тимчасово продовжені до залізничного вокзалу, що викликало безліч позитивних відгуків від пасажирів. За численними проханнями мешканців пропонується залишити такий шлях </w:t>
      </w:r>
      <w:r w:rsidR="006B1BBE">
        <w:rPr>
          <w:szCs w:val="28"/>
          <w:lang w:eastAsia="en-US"/>
        </w:rPr>
        <w:t>проходження на постійній основі. У зв’язку з цим прибрати букву «с», що означає «скорочений», з номера</w:t>
      </w:r>
      <w:r w:rsidR="002D74B3">
        <w:rPr>
          <w:szCs w:val="28"/>
          <w:lang w:eastAsia="en-US"/>
        </w:rPr>
        <w:t xml:space="preserve"> № 36-с</w:t>
      </w:r>
      <w:r w:rsidR="006B1BBE">
        <w:rPr>
          <w:szCs w:val="28"/>
          <w:lang w:eastAsia="en-US"/>
        </w:rPr>
        <w:t>.</w:t>
      </w:r>
    </w:p>
    <w:p w:rsidR="00735A63" w:rsidRDefault="00735A63" w:rsidP="00941D19">
      <w:pPr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5. </w:t>
      </w:r>
      <w:r w:rsidR="00F54BBB">
        <w:rPr>
          <w:szCs w:val="28"/>
          <w:lang w:eastAsia="en-US"/>
        </w:rPr>
        <w:t xml:space="preserve">Враховуючи численні звернення мешканців вул. </w:t>
      </w:r>
      <w:proofErr w:type="spellStart"/>
      <w:r w:rsidR="00F54BBB">
        <w:rPr>
          <w:szCs w:val="28"/>
          <w:lang w:eastAsia="en-US"/>
        </w:rPr>
        <w:t>Старобілоуська</w:t>
      </w:r>
      <w:proofErr w:type="spellEnd"/>
      <w:r w:rsidR="00F54BBB">
        <w:rPr>
          <w:szCs w:val="28"/>
          <w:lang w:eastAsia="en-US"/>
        </w:rPr>
        <w:t xml:space="preserve"> та вул. Радченка</w:t>
      </w:r>
      <w:r w:rsidR="00A6758E">
        <w:rPr>
          <w:szCs w:val="28"/>
          <w:lang w:eastAsia="en-US"/>
        </w:rPr>
        <w:t xml:space="preserve">, пропонується продовжити автобусний маршрут № 43 «Залізничний вокзал - Олександрівка» до вул. </w:t>
      </w:r>
      <w:proofErr w:type="spellStart"/>
      <w:r w:rsidR="00A6758E">
        <w:rPr>
          <w:szCs w:val="28"/>
          <w:lang w:eastAsia="en-US"/>
        </w:rPr>
        <w:t>Старобілоуськ</w:t>
      </w:r>
      <w:proofErr w:type="spellEnd"/>
      <w:r w:rsidR="001E59EE">
        <w:rPr>
          <w:szCs w:val="28"/>
          <w:lang w:val="ru-RU" w:eastAsia="en-US"/>
        </w:rPr>
        <w:t>о</w:t>
      </w:r>
      <w:r w:rsidR="001E59EE">
        <w:rPr>
          <w:szCs w:val="28"/>
          <w:lang w:eastAsia="en-US"/>
        </w:rPr>
        <w:t>ї</w:t>
      </w:r>
      <w:r w:rsidR="003731B1">
        <w:rPr>
          <w:szCs w:val="28"/>
          <w:lang w:eastAsia="en-US"/>
        </w:rPr>
        <w:t xml:space="preserve"> та перейменувати</w:t>
      </w:r>
      <w:r w:rsidR="001E59EE">
        <w:rPr>
          <w:szCs w:val="28"/>
          <w:lang w:eastAsia="en-US"/>
        </w:rPr>
        <w:t xml:space="preserve"> його</w:t>
      </w:r>
      <w:r w:rsidR="00A6758E">
        <w:rPr>
          <w:szCs w:val="28"/>
          <w:lang w:eastAsia="en-US"/>
        </w:rPr>
        <w:t>.</w:t>
      </w:r>
    </w:p>
    <w:p w:rsidR="00974C58" w:rsidRDefault="00735A63" w:rsidP="00ED2FA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974C58">
        <w:rPr>
          <w:szCs w:val="28"/>
        </w:rPr>
        <w:t>. Після відмови перевізник</w:t>
      </w:r>
      <w:r w:rsidR="00ED2FAD">
        <w:rPr>
          <w:szCs w:val="28"/>
        </w:rPr>
        <w:t>ів</w:t>
      </w:r>
      <w:r w:rsidR="00974C58">
        <w:rPr>
          <w:szCs w:val="28"/>
        </w:rPr>
        <w:t xml:space="preserve"> від обслуговування автобусн</w:t>
      </w:r>
      <w:r w:rsidR="00ED2FAD">
        <w:rPr>
          <w:szCs w:val="28"/>
        </w:rPr>
        <w:t>их</w:t>
      </w:r>
      <w:r w:rsidR="00974C58">
        <w:rPr>
          <w:szCs w:val="28"/>
        </w:rPr>
        <w:t xml:space="preserve"> маршрут</w:t>
      </w:r>
      <w:r w:rsidR="00ED2FAD">
        <w:rPr>
          <w:szCs w:val="28"/>
        </w:rPr>
        <w:t>ів</w:t>
      </w:r>
      <w:r w:rsidR="00974C58">
        <w:rPr>
          <w:szCs w:val="28"/>
        </w:rPr>
        <w:t xml:space="preserve"> </w:t>
      </w:r>
      <w:r w:rsidR="00ED2FAD">
        <w:rPr>
          <w:szCs w:val="28"/>
        </w:rPr>
        <w:t xml:space="preserve"> </w:t>
      </w:r>
      <w:r w:rsidR="000663FD">
        <w:rPr>
          <w:szCs w:val="28"/>
        </w:rPr>
        <w:t xml:space="preserve">    </w:t>
      </w:r>
      <w:r w:rsidR="00974C58">
        <w:rPr>
          <w:szCs w:val="28"/>
        </w:rPr>
        <w:t>№ 2</w:t>
      </w:r>
      <w:r w:rsidR="00ED2FAD">
        <w:rPr>
          <w:szCs w:val="28"/>
        </w:rPr>
        <w:t>4-а</w:t>
      </w:r>
      <w:r w:rsidR="00974C58">
        <w:rPr>
          <w:szCs w:val="28"/>
        </w:rPr>
        <w:t xml:space="preserve"> </w:t>
      </w:r>
      <w:r w:rsidR="00ED2FAD">
        <w:rPr>
          <w:szCs w:val="28"/>
        </w:rPr>
        <w:t xml:space="preserve">«Залізничний вокзал – вул. Захисників України (через </w:t>
      </w:r>
      <w:proofErr w:type="spellStart"/>
      <w:r w:rsidR="00ED2FAD">
        <w:rPr>
          <w:szCs w:val="28"/>
        </w:rPr>
        <w:t>Півці</w:t>
      </w:r>
      <w:proofErr w:type="spellEnd"/>
      <w:r w:rsidR="00ED2FAD">
        <w:rPr>
          <w:szCs w:val="28"/>
        </w:rPr>
        <w:t xml:space="preserve">)» та № 9 </w:t>
      </w:r>
      <w:r w:rsidR="00ED2FAD" w:rsidRPr="00BD1861">
        <w:rPr>
          <w:szCs w:val="28"/>
        </w:rPr>
        <w:t>«</w:t>
      </w:r>
      <w:r w:rsidR="00ED2FAD">
        <w:rPr>
          <w:szCs w:val="28"/>
        </w:rPr>
        <w:t>Лікеро-горілчаний завод</w:t>
      </w:r>
      <w:r w:rsidR="00ED2FAD" w:rsidRPr="00BD1861">
        <w:rPr>
          <w:szCs w:val="28"/>
        </w:rPr>
        <w:t xml:space="preserve"> – </w:t>
      </w:r>
      <w:r w:rsidR="00ED2FAD">
        <w:rPr>
          <w:szCs w:val="28"/>
        </w:rPr>
        <w:t>Дачі (</w:t>
      </w:r>
      <w:proofErr w:type="spellStart"/>
      <w:r w:rsidR="00ED2FAD">
        <w:rPr>
          <w:szCs w:val="28"/>
        </w:rPr>
        <w:t>Жавинка</w:t>
      </w:r>
      <w:proofErr w:type="spellEnd"/>
      <w:r w:rsidR="00ED2FAD">
        <w:rPr>
          <w:szCs w:val="28"/>
        </w:rPr>
        <w:t>)</w:t>
      </w:r>
      <w:r w:rsidR="00ED2FAD" w:rsidRPr="00BD1861">
        <w:rPr>
          <w:szCs w:val="28"/>
        </w:rPr>
        <w:t xml:space="preserve">» </w:t>
      </w:r>
      <w:r w:rsidR="00974C58">
        <w:rPr>
          <w:szCs w:val="28"/>
        </w:rPr>
        <w:t>неоднораз</w:t>
      </w:r>
      <w:r w:rsidR="000A5784">
        <w:rPr>
          <w:szCs w:val="28"/>
        </w:rPr>
        <w:t xml:space="preserve">ово оголошувався конкурс з перевезення пасажирів на </w:t>
      </w:r>
      <w:r w:rsidR="00ED2FAD">
        <w:rPr>
          <w:szCs w:val="28"/>
        </w:rPr>
        <w:t>них</w:t>
      </w:r>
      <w:r w:rsidR="000A5784">
        <w:rPr>
          <w:szCs w:val="28"/>
        </w:rPr>
        <w:t xml:space="preserve">, проте жоден претендент не подав документи. </w:t>
      </w:r>
      <w:r w:rsidR="00ED2FAD">
        <w:rPr>
          <w:szCs w:val="28"/>
        </w:rPr>
        <w:t xml:space="preserve">Обидва маршрути дублюються іншими міськими маршрутами. </w:t>
      </w:r>
      <w:r w:rsidR="000663FD">
        <w:rPr>
          <w:szCs w:val="28"/>
        </w:rPr>
        <w:t>Враховуючи наведене,</w:t>
      </w:r>
      <w:r w:rsidR="000A5784">
        <w:rPr>
          <w:szCs w:val="28"/>
        </w:rPr>
        <w:t xml:space="preserve"> пропонується виключити </w:t>
      </w:r>
      <w:r w:rsidR="00ED2FAD">
        <w:rPr>
          <w:szCs w:val="28"/>
        </w:rPr>
        <w:t xml:space="preserve">їх </w:t>
      </w:r>
      <w:r w:rsidR="000A5784">
        <w:rPr>
          <w:szCs w:val="28"/>
        </w:rPr>
        <w:t xml:space="preserve">з </w:t>
      </w:r>
      <w:r w:rsidR="00BE33AB">
        <w:rPr>
          <w:szCs w:val="28"/>
        </w:rPr>
        <w:t>М</w:t>
      </w:r>
      <w:r w:rsidR="000A5784">
        <w:rPr>
          <w:szCs w:val="28"/>
        </w:rPr>
        <w:t>ережі.</w:t>
      </w:r>
      <w:r w:rsidR="00ED2FAD">
        <w:rPr>
          <w:szCs w:val="28"/>
        </w:rPr>
        <w:t xml:space="preserve"> </w:t>
      </w:r>
    </w:p>
    <w:p w:rsidR="00D5456F" w:rsidRDefault="00D5456F" w:rsidP="00BD1CC7">
      <w:pPr>
        <w:ind w:firstLine="709"/>
        <w:jc w:val="both"/>
      </w:pPr>
    </w:p>
    <w:p w:rsidR="00BD5713" w:rsidRPr="00BE33AB" w:rsidRDefault="00BD5713" w:rsidP="00C74DEB">
      <w:pPr>
        <w:jc w:val="center"/>
        <w:rPr>
          <w:b/>
        </w:rPr>
      </w:pPr>
      <w:r w:rsidRPr="00BE33AB">
        <w:rPr>
          <w:b/>
        </w:rPr>
        <w:t>Правки</w:t>
      </w:r>
      <w:r w:rsidR="00C74DEB" w:rsidRPr="00BE33AB">
        <w:rPr>
          <w:b/>
        </w:rPr>
        <w:t xml:space="preserve"> до мережі міських автобусних маршрутів загального користування в місті Чернігові</w:t>
      </w:r>
    </w:p>
    <w:p w:rsidR="001D6AD1" w:rsidRDefault="001D6AD1" w:rsidP="00C74DEB">
      <w:pPr>
        <w:jc w:val="center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945"/>
        <w:gridCol w:w="3995"/>
        <w:gridCol w:w="3969"/>
      </w:tblGrid>
      <w:tr w:rsidR="001D6AD1" w:rsidRPr="00BD1861" w:rsidTr="00177192">
        <w:trPr>
          <w:trHeight w:val="569"/>
        </w:trPr>
        <w:tc>
          <w:tcPr>
            <w:tcW w:w="1704" w:type="dxa"/>
            <w:gridSpan w:val="2"/>
            <w:vAlign w:val="center"/>
          </w:tcPr>
          <w:p w:rsidR="001D6AD1" w:rsidRPr="004B647B" w:rsidRDefault="001D6AD1" w:rsidP="00922B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7B">
              <w:rPr>
                <w:rFonts w:ascii="Times New Roman" w:hAnsi="Times New Roman"/>
                <w:sz w:val="28"/>
                <w:szCs w:val="28"/>
              </w:rPr>
              <w:t xml:space="preserve"> Номер </w:t>
            </w:r>
          </w:p>
          <w:p w:rsidR="001D6AD1" w:rsidRPr="004B647B" w:rsidRDefault="001D6AD1" w:rsidP="00922B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7B">
              <w:rPr>
                <w:rFonts w:ascii="Times New Roman" w:hAnsi="Times New Roman"/>
                <w:sz w:val="28"/>
                <w:szCs w:val="28"/>
              </w:rPr>
              <w:t xml:space="preserve"> маршруту </w:t>
            </w:r>
          </w:p>
        </w:tc>
        <w:tc>
          <w:tcPr>
            <w:tcW w:w="7964" w:type="dxa"/>
            <w:gridSpan w:val="2"/>
            <w:vAlign w:val="center"/>
          </w:tcPr>
          <w:p w:rsidR="001D6AD1" w:rsidRPr="004B647B" w:rsidRDefault="001D6AD1" w:rsidP="00922B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47B">
              <w:rPr>
                <w:rFonts w:ascii="Times New Roman" w:hAnsi="Times New Roman"/>
                <w:sz w:val="28"/>
                <w:szCs w:val="28"/>
              </w:rPr>
              <w:t xml:space="preserve"> Назва автобусного маршруту 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4334A4" w:rsidRPr="001D6AD1" w:rsidRDefault="004334A4" w:rsidP="004334A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AD1">
              <w:rPr>
                <w:rFonts w:ascii="Times New Roman" w:hAnsi="Times New Roman"/>
                <w:b/>
                <w:sz w:val="28"/>
                <w:szCs w:val="28"/>
              </w:rPr>
              <w:t>До змін</w:t>
            </w:r>
          </w:p>
        </w:tc>
        <w:tc>
          <w:tcPr>
            <w:tcW w:w="945" w:type="dxa"/>
            <w:vAlign w:val="center"/>
          </w:tcPr>
          <w:p w:rsidR="004334A4" w:rsidRPr="001D6AD1" w:rsidRDefault="004334A4" w:rsidP="004334A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AD1">
              <w:rPr>
                <w:rFonts w:ascii="Times New Roman" w:hAnsi="Times New Roman"/>
                <w:b/>
                <w:sz w:val="28"/>
                <w:szCs w:val="28"/>
              </w:rPr>
              <w:t>Після змін</w:t>
            </w:r>
          </w:p>
        </w:tc>
        <w:tc>
          <w:tcPr>
            <w:tcW w:w="3995" w:type="dxa"/>
            <w:vAlign w:val="center"/>
          </w:tcPr>
          <w:p w:rsidR="004334A4" w:rsidRPr="001D6AD1" w:rsidRDefault="004334A4" w:rsidP="004334A4">
            <w:pPr>
              <w:jc w:val="center"/>
              <w:rPr>
                <w:b/>
                <w:szCs w:val="28"/>
                <w:lang w:eastAsia="en-US"/>
              </w:rPr>
            </w:pPr>
            <w:r w:rsidRPr="001D6AD1">
              <w:rPr>
                <w:b/>
                <w:szCs w:val="28"/>
                <w:lang w:eastAsia="en-US"/>
              </w:rPr>
              <w:t>До змін</w:t>
            </w:r>
          </w:p>
        </w:tc>
        <w:tc>
          <w:tcPr>
            <w:tcW w:w="3969" w:type="dxa"/>
            <w:vAlign w:val="center"/>
          </w:tcPr>
          <w:p w:rsidR="004334A4" w:rsidRPr="001D6AD1" w:rsidRDefault="004334A4" w:rsidP="004334A4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Після</w:t>
            </w:r>
            <w:r w:rsidRPr="001D6AD1">
              <w:rPr>
                <w:b/>
                <w:szCs w:val="28"/>
                <w:lang w:eastAsia="en-US"/>
              </w:rPr>
              <w:t xml:space="preserve"> змін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3995" w:type="dxa"/>
            <w:vAlign w:val="center"/>
          </w:tcPr>
          <w:p w:rsidR="001D6AD1" w:rsidRPr="00E71C79" w:rsidRDefault="001D6AD1" w:rsidP="001D6AD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«вул. Захисників України</w:t>
            </w:r>
            <w:r w:rsidR="004B647B">
              <w:rPr>
                <w:szCs w:val="28"/>
                <w:lang w:eastAsia="en-US"/>
              </w:rPr>
              <w:t xml:space="preserve"> – Дачі (Ст. Білоус)</w:t>
            </w:r>
            <w:r>
              <w:rPr>
                <w:szCs w:val="28"/>
                <w:lang w:eastAsia="en-US"/>
              </w:rPr>
              <w:t>»</w:t>
            </w:r>
          </w:p>
        </w:tc>
        <w:tc>
          <w:tcPr>
            <w:tcW w:w="3969" w:type="dxa"/>
            <w:vAlign w:val="center"/>
          </w:tcPr>
          <w:p w:rsidR="001D6AD1" w:rsidRPr="00E71C79" w:rsidRDefault="001D6AD1" w:rsidP="001D6AD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«Епіцентр – Дачі (Ст. Білоус)» 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45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86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95" w:type="dxa"/>
            <w:vAlign w:val="center"/>
          </w:tcPr>
          <w:p w:rsidR="001D6AD1" w:rsidRPr="00BD1861" w:rsidRDefault="004B647B" w:rsidP="001D6AD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</w:t>
            </w:r>
            <w:proofErr w:type="spellStart"/>
            <w:r>
              <w:rPr>
                <w:szCs w:val="28"/>
                <w:lang w:eastAsia="en-US"/>
              </w:rPr>
              <w:t>Забарівка</w:t>
            </w:r>
            <w:proofErr w:type="spellEnd"/>
            <w:r>
              <w:rPr>
                <w:szCs w:val="28"/>
                <w:lang w:eastAsia="en-US"/>
              </w:rPr>
              <w:t xml:space="preserve"> – вул. Савчука»</w:t>
            </w:r>
          </w:p>
        </w:tc>
        <w:tc>
          <w:tcPr>
            <w:tcW w:w="3969" w:type="dxa"/>
            <w:vAlign w:val="center"/>
          </w:tcPr>
          <w:p w:rsidR="001D6AD1" w:rsidRPr="00BD1861" w:rsidRDefault="001D6AD1" w:rsidP="001D6AD1">
            <w:pPr>
              <w:jc w:val="center"/>
              <w:rPr>
                <w:szCs w:val="28"/>
                <w:lang w:eastAsia="en-US"/>
              </w:rPr>
            </w:pPr>
            <w:r w:rsidRPr="00BD1861">
              <w:rPr>
                <w:szCs w:val="28"/>
              </w:rPr>
              <w:t xml:space="preserve"> «</w:t>
            </w:r>
            <w:proofErr w:type="spellStart"/>
            <w:r w:rsidRPr="00BD1861">
              <w:rPr>
                <w:szCs w:val="28"/>
              </w:rPr>
              <w:t>За</w:t>
            </w:r>
            <w:r>
              <w:rPr>
                <w:szCs w:val="28"/>
              </w:rPr>
              <w:t>барівка</w:t>
            </w:r>
            <w:proofErr w:type="spellEnd"/>
            <w:r>
              <w:rPr>
                <w:szCs w:val="28"/>
              </w:rPr>
              <w:t xml:space="preserve"> </w:t>
            </w:r>
            <w:r w:rsidRPr="00BD1861">
              <w:rPr>
                <w:szCs w:val="28"/>
              </w:rPr>
              <w:t xml:space="preserve">– </w:t>
            </w:r>
            <w:r>
              <w:rPr>
                <w:szCs w:val="28"/>
              </w:rPr>
              <w:t>пляж «Золотий берег</w:t>
            </w:r>
            <w:r w:rsidRPr="00BD1861">
              <w:rPr>
                <w:szCs w:val="28"/>
              </w:rPr>
              <w:t>»</w:t>
            </w:r>
            <w:r>
              <w:rPr>
                <w:szCs w:val="28"/>
              </w:rPr>
              <w:t>»</w:t>
            </w:r>
            <w:r w:rsidRPr="00BD1861">
              <w:rPr>
                <w:szCs w:val="28"/>
              </w:rPr>
              <w:t xml:space="preserve"> 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36-с</w:t>
            </w:r>
          </w:p>
        </w:tc>
        <w:tc>
          <w:tcPr>
            <w:tcW w:w="945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995" w:type="dxa"/>
            <w:vAlign w:val="center"/>
          </w:tcPr>
          <w:p w:rsidR="001D6AD1" w:rsidRPr="00BD1861" w:rsidRDefault="004B647B" w:rsidP="001D6AD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«КСК – Дачі (</w:t>
            </w:r>
            <w:proofErr w:type="spellStart"/>
            <w:r>
              <w:rPr>
                <w:szCs w:val="28"/>
                <w:lang w:eastAsia="en-US"/>
              </w:rPr>
              <w:t>Жавинка</w:t>
            </w:r>
            <w:proofErr w:type="spellEnd"/>
            <w:r>
              <w:rPr>
                <w:szCs w:val="28"/>
                <w:lang w:eastAsia="en-US"/>
              </w:rPr>
              <w:t>)»</w:t>
            </w:r>
          </w:p>
        </w:tc>
        <w:tc>
          <w:tcPr>
            <w:tcW w:w="3969" w:type="dxa"/>
            <w:vAlign w:val="center"/>
          </w:tcPr>
          <w:p w:rsidR="001D6AD1" w:rsidRPr="00BD1861" w:rsidRDefault="001D6AD1" w:rsidP="001D6AD1">
            <w:pPr>
              <w:jc w:val="center"/>
              <w:rPr>
                <w:szCs w:val="28"/>
                <w:lang w:eastAsia="en-US"/>
              </w:rPr>
            </w:pPr>
            <w:r w:rsidRPr="00BD1861">
              <w:rPr>
                <w:szCs w:val="28"/>
                <w:lang w:eastAsia="en-US"/>
              </w:rPr>
              <w:t xml:space="preserve"> «</w:t>
            </w:r>
            <w:r>
              <w:rPr>
                <w:szCs w:val="28"/>
                <w:lang w:eastAsia="en-US"/>
              </w:rPr>
              <w:t>Залізничний вокзал</w:t>
            </w:r>
            <w:r w:rsidRPr="00BD1861">
              <w:rPr>
                <w:szCs w:val="28"/>
                <w:lang w:eastAsia="en-US"/>
              </w:rPr>
              <w:t xml:space="preserve"> – Дачі (</w:t>
            </w:r>
            <w:proofErr w:type="spellStart"/>
            <w:r w:rsidRPr="00BD1861">
              <w:rPr>
                <w:szCs w:val="28"/>
                <w:lang w:eastAsia="en-US"/>
              </w:rPr>
              <w:t>Жавинка</w:t>
            </w:r>
            <w:proofErr w:type="spellEnd"/>
            <w:r w:rsidRPr="00BD1861">
              <w:rPr>
                <w:szCs w:val="28"/>
                <w:lang w:eastAsia="en-US"/>
              </w:rPr>
              <w:t xml:space="preserve">)» 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45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Pr="00BD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95" w:type="dxa"/>
            <w:vAlign w:val="center"/>
          </w:tcPr>
          <w:p w:rsidR="001D6AD1" w:rsidRPr="00BD1861" w:rsidRDefault="004B647B" w:rsidP="001D6AD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«Залізничний вокзал - Олександрівка»</w:t>
            </w:r>
          </w:p>
        </w:tc>
        <w:tc>
          <w:tcPr>
            <w:tcW w:w="3969" w:type="dxa"/>
            <w:vAlign w:val="center"/>
          </w:tcPr>
          <w:p w:rsidR="001D6AD1" w:rsidRPr="00BD1861" w:rsidRDefault="001D6AD1" w:rsidP="001D6AD1">
            <w:pPr>
              <w:jc w:val="center"/>
              <w:rPr>
                <w:szCs w:val="28"/>
                <w:lang w:eastAsia="en-US"/>
              </w:rPr>
            </w:pPr>
            <w:r w:rsidRPr="00BD1861">
              <w:rPr>
                <w:szCs w:val="28"/>
                <w:lang w:eastAsia="en-US"/>
              </w:rPr>
              <w:t xml:space="preserve"> «</w:t>
            </w:r>
            <w:r>
              <w:rPr>
                <w:szCs w:val="28"/>
                <w:lang w:eastAsia="en-US"/>
              </w:rPr>
              <w:t>Олександрівка</w:t>
            </w:r>
            <w:r w:rsidRPr="00BD1861">
              <w:rPr>
                <w:szCs w:val="28"/>
                <w:lang w:eastAsia="en-US"/>
              </w:rPr>
              <w:t xml:space="preserve"> – вул. </w:t>
            </w:r>
            <w:proofErr w:type="spellStart"/>
            <w:r>
              <w:rPr>
                <w:szCs w:val="28"/>
                <w:lang w:eastAsia="en-US"/>
              </w:rPr>
              <w:t>Старобілоуська</w:t>
            </w:r>
            <w:proofErr w:type="spellEnd"/>
            <w:r w:rsidRPr="00BD1861">
              <w:rPr>
                <w:szCs w:val="28"/>
                <w:lang w:eastAsia="en-US"/>
              </w:rPr>
              <w:t xml:space="preserve">» 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45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BD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95" w:type="dxa"/>
            <w:vAlign w:val="center"/>
          </w:tcPr>
          <w:p w:rsidR="001D6AD1" w:rsidRPr="00BD1861" w:rsidRDefault="004B647B" w:rsidP="001D6AD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«Хімволокно – Дачі (</w:t>
            </w:r>
            <w:proofErr w:type="spellStart"/>
            <w:r>
              <w:rPr>
                <w:szCs w:val="28"/>
                <w:lang w:eastAsia="en-US"/>
              </w:rPr>
              <w:t>Якубівка</w:t>
            </w:r>
            <w:proofErr w:type="spellEnd"/>
            <w:r>
              <w:rPr>
                <w:szCs w:val="28"/>
                <w:lang w:eastAsia="en-US"/>
              </w:rPr>
              <w:t>)»</w:t>
            </w:r>
          </w:p>
        </w:tc>
        <w:tc>
          <w:tcPr>
            <w:tcW w:w="3969" w:type="dxa"/>
            <w:vAlign w:val="center"/>
          </w:tcPr>
          <w:p w:rsidR="001D6AD1" w:rsidRPr="00BD1861" w:rsidRDefault="001D6AD1" w:rsidP="001D6AD1">
            <w:pPr>
              <w:jc w:val="center"/>
              <w:rPr>
                <w:szCs w:val="28"/>
                <w:lang w:eastAsia="en-US"/>
              </w:rPr>
            </w:pPr>
            <w:r w:rsidRPr="00BD1861">
              <w:rPr>
                <w:szCs w:val="28"/>
                <w:lang w:eastAsia="en-US"/>
              </w:rPr>
              <w:t xml:space="preserve"> «</w:t>
            </w:r>
            <w:r>
              <w:rPr>
                <w:szCs w:val="28"/>
                <w:lang w:eastAsia="en-US"/>
              </w:rPr>
              <w:t>Залізничний вокзал</w:t>
            </w:r>
            <w:r w:rsidRPr="00BD1861">
              <w:rPr>
                <w:szCs w:val="28"/>
                <w:lang w:eastAsia="en-US"/>
              </w:rPr>
              <w:t xml:space="preserve"> – </w:t>
            </w:r>
            <w:r>
              <w:rPr>
                <w:szCs w:val="28"/>
                <w:lang w:eastAsia="en-US"/>
              </w:rPr>
              <w:t>Дачі (</w:t>
            </w:r>
            <w:proofErr w:type="spellStart"/>
            <w:r>
              <w:rPr>
                <w:szCs w:val="28"/>
                <w:lang w:eastAsia="en-US"/>
              </w:rPr>
              <w:t>Якубівка</w:t>
            </w:r>
            <w:proofErr w:type="spellEnd"/>
            <w:r>
              <w:rPr>
                <w:szCs w:val="28"/>
                <w:lang w:eastAsia="en-US"/>
              </w:rPr>
              <w:t>)</w:t>
            </w:r>
            <w:r w:rsidRPr="00BD1861">
              <w:rPr>
                <w:szCs w:val="28"/>
                <w:lang w:eastAsia="en-US"/>
              </w:rPr>
              <w:t xml:space="preserve">» 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1D6AD1" w:rsidRPr="00BD1861" w:rsidRDefault="00B761DA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95" w:type="dxa"/>
            <w:vAlign w:val="center"/>
          </w:tcPr>
          <w:p w:rsidR="001D6AD1" w:rsidRPr="00BD1861" w:rsidRDefault="001D6AD1" w:rsidP="001D6AD1">
            <w:pPr>
              <w:jc w:val="center"/>
              <w:rPr>
                <w:szCs w:val="28"/>
                <w:lang w:eastAsia="en-US"/>
              </w:rPr>
            </w:pPr>
            <w:r w:rsidRPr="00BD1861">
              <w:rPr>
                <w:szCs w:val="28"/>
              </w:rPr>
              <w:t xml:space="preserve"> «</w:t>
            </w:r>
            <w:r>
              <w:rPr>
                <w:szCs w:val="28"/>
              </w:rPr>
              <w:t>Дитячий світ</w:t>
            </w:r>
            <w:r w:rsidRPr="00BD1861">
              <w:rPr>
                <w:szCs w:val="28"/>
              </w:rPr>
              <w:t xml:space="preserve"> – </w:t>
            </w:r>
            <w:r>
              <w:rPr>
                <w:szCs w:val="28"/>
              </w:rPr>
              <w:t>Дачі (</w:t>
            </w:r>
            <w:proofErr w:type="spellStart"/>
            <w:r>
              <w:rPr>
                <w:szCs w:val="28"/>
              </w:rPr>
              <w:t>Рівнопілля</w:t>
            </w:r>
            <w:proofErr w:type="spellEnd"/>
            <w:r>
              <w:rPr>
                <w:szCs w:val="28"/>
              </w:rPr>
              <w:t>)</w:t>
            </w:r>
            <w:r w:rsidRPr="00BD1861">
              <w:rPr>
                <w:szCs w:val="28"/>
              </w:rPr>
              <w:t xml:space="preserve">» </w:t>
            </w:r>
          </w:p>
        </w:tc>
        <w:tc>
          <w:tcPr>
            <w:tcW w:w="3969" w:type="dxa"/>
            <w:vAlign w:val="center"/>
          </w:tcPr>
          <w:p w:rsidR="001D6AD1" w:rsidRPr="00BD1861" w:rsidRDefault="00B761DA" w:rsidP="001D6AD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виключено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45" w:type="dxa"/>
            <w:vAlign w:val="center"/>
          </w:tcPr>
          <w:p w:rsidR="001D6AD1" w:rsidRPr="00BD1861" w:rsidRDefault="00B761DA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95" w:type="dxa"/>
            <w:vAlign w:val="center"/>
          </w:tcPr>
          <w:p w:rsidR="001D6AD1" w:rsidRPr="002376FF" w:rsidRDefault="001D6AD1" w:rsidP="001D6A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«Залізничний вокзал – </w:t>
            </w:r>
            <w:proofErr w:type="spellStart"/>
            <w:r>
              <w:rPr>
                <w:szCs w:val="28"/>
              </w:rPr>
              <w:t>Яцево</w:t>
            </w:r>
            <w:proofErr w:type="spellEnd"/>
            <w:r>
              <w:rPr>
                <w:szCs w:val="28"/>
              </w:rPr>
              <w:t xml:space="preserve">» </w:t>
            </w:r>
          </w:p>
        </w:tc>
        <w:tc>
          <w:tcPr>
            <w:tcW w:w="3969" w:type="dxa"/>
            <w:vAlign w:val="center"/>
          </w:tcPr>
          <w:p w:rsidR="001D6AD1" w:rsidRPr="002376FF" w:rsidRDefault="00B761DA" w:rsidP="001D6A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виключено</w:t>
            </w:r>
          </w:p>
        </w:tc>
      </w:tr>
      <w:tr w:rsidR="004334A4" w:rsidRPr="002376FF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45" w:type="dxa"/>
            <w:vAlign w:val="center"/>
          </w:tcPr>
          <w:p w:rsidR="001D6AD1" w:rsidRPr="00BD1861" w:rsidRDefault="00B761DA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95" w:type="dxa"/>
            <w:vAlign w:val="center"/>
          </w:tcPr>
          <w:p w:rsidR="001D6AD1" w:rsidRPr="002376FF" w:rsidRDefault="001D6AD1" w:rsidP="001D6A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«Вул. Захисників України – Дачі (</w:t>
            </w:r>
            <w:proofErr w:type="spellStart"/>
            <w:r>
              <w:rPr>
                <w:szCs w:val="28"/>
              </w:rPr>
              <w:t>Рівнопілля</w:t>
            </w:r>
            <w:proofErr w:type="spellEnd"/>
            <w:r>
              <w:rPr>
                <w:szCs w:val="28"/>
              </w:rPr>
              <w:t xml:space="preserve">)» </w:t>
            </w:r>
          </w:p>
        </w:tc>
        <w:tc>
          <w:tcPr>
            <w:tcW w:w="3969" w:type="dxa"/>
            <w:vAlign w:val="center"/>
          </w:tcPr>
          <w:p w:rsidR="001D6AD1" w:rsidRPr="002376FF" w:rsidRDefault="00B761DA" w:rsidP="001D6AD1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виключено</w:t>
            </w:r>
          </w:p>
        </w:tc>
      </w:tr>
      <w:tr w:rsidR="004334A4" w:rsidRPr="002376FF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24-а</w:t>
            </w:r>
          </w:p>
        </w:tc>
        <w:tc>
          <w:tcPr>
            <w:tcW w:w="945" w:type="dxa"/>
            <w:vAlign w:val="center"/>
          </w:tcPr>
          <w:p w:rsidR="001D6AD1" w:rsidRDefault="00B761DA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95" w:type="dxa"/>
            <w:vAlign w:val="center"/>
          </w:tcPr>
          <w:p w:rsidR="001D6AD1" w:rsidRDefault="001D6AD1" w:rsidP="001D6A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«Залізничний вокзал – вул. Захисників України </w:t>
            </w:r>
          </w:p>
          <w:p w:rsidR="001D6AD1" w:rsidRDefault="001D6AD1" w:rsidP="001D6A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(через </w:t>
            </w:r>
            <w:proofErr w:type="spellStart"/>
            <w:r>
              <w:rPr>
                <w:szCs w:val="28"/>
              </w:rPr>
              <w:t>Півці</w:t>
            </w:r>
            <w:proofErr w:type="spellEnd"/>
            <w:r>
              <w:rPr>
                <w:szCs w:val="28"/>
              </w:rPr>
              <w:t xml:space="preserve">)» </w:t>
            </w:r>
          </w:p>
        </w:tc>
        <w:tc>
          <w:tcPr>
            <w:tcW w:w="3969" w:type="dxa"/>
            <w:vAlign w:val="center"/>
          </w:tcPr>
          <w:p w:rsidR="001D6AD1" w:rsidRDefault="00B761DA" w:rsidP="001D6AD1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виключено</w:t>
            </w:r>
          </w:p>
        </w:tc>
      </w:tr>
      <w:tr w:rsidR="004334A4" w:rsidRPr="00BD1861" w:rsidTr="00177192">
        <w:trPr>
          <w:trHeight w:val="232"/>
        </w:trPr>
        <w:tc>
          <w:tcPr>
            <w:tcW w:w="759" w:type="dxa"/>
            <w:vAlign w:val="center"/>
          </w:tcPr>
          <w:p w:rsidR="001D6AD1" w:rsidRPr="00BD1861" w:rsidRDefault="001D6AD1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5" w:type="dxa"/>
            <w:vAlign w:val="center"/>
          </w:tcPr>
          <w:p w:rsidR="001D6AD1" w:rsidRPr="00BD1861" w:rsidRDefault="00B761DA" w:rsidP="001D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95" w:type="dxa"/>
            <w:vAlign w:val="center"/>
          </w:tcPr>
          <w:p w:rsidR="001D6AD1" w:rsidRPr="00BD1861" w:rsidRDefault="001D6AD1" w:rsidP="001D6AD1">
            <w:pPr>
              <w:jc w:val="center"/>
              <w:rPr>
                <w:szCs w:val="28"/>
              </w:rPr>
            </w:pPr>
            <w:r w:rsidRPr="00BD1861">
              <w:rPr>
                <w:szCs w:val="28"/>
              </w:rPr>
              <w:t xml:space="preserve"> «</w:t>
            </w:r>
            <w:r>
              <w:rPr>
                <w:szCs w:val="28"/>
              </w:rPr>
              <w:t>Лікеро-горілчаний завод</w:t>
            </w:r>
            <w:r w:rsidRPr="00BD1861">
              <w:rPr>
                <w:szCs w:val="28"/>
              </w:rPr>
              <w:t xml:space="preserve"> – </w:t>
            </w:r>
            <w:r>
              <w:rPr>
                <w:szCs w:val="28"/>
              </w:rPr>
              <w:t>Дачі (</w:t>
            </w:r>
            <w:proofErr w:type="spellStart"/>
            <w:r>
              <w:rPr>
                <w:szCs w:val="28"/>
              </w:rPr>
              <w:t>Жавинка</w:t>
            </w:r>
            <w:proofErr w:type="spellEnd"/>
            <w:r>
              <w:rPr>
                <w:szCs w:val="28"/>
              </w:rPr>
              <w:t>)</w:t>
            </w:r>
            <w:r w:rsidRPr="00BD1861">
              <w:rPr>
                <w:szCs w:val="28"/>
              </w:rPr>
              <w:t xml:space="preserve">» </w:t>
            </w:r>
          </w:p>
        </w:tc>
        <w:tc>
          <w:tcPr>
            <w:tcW w:w="3969" w:type="dxa"/>
            <w:vAlign w:val="center"/>
          </w:tcPr>
          <w:p w:rsidR="001D6AD1" w:rsidRPr="00BD1861" w:rsidRDefault="00B761DA" w:rsidP="001D6AD1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виключено</w:t>
            </w:r>
          </w:p>
        </w:tc>
      </w:tr>
    </w:tbl>
    <w:p w:rsidR="00BD5713" w:rsidRDefault="00BD5713" w:rsidP="001D6AD1">
      <w:pPr>
        <w:ind w:firstLine="709"/>
        <w:jc w:val="both"/>
      </w:pPr>
    </w:p>
    <w:p w:rsidR="00735A63" w:rsidRDefault="00735A63" w:rsidP="003850C6">
      <w:pPr>
        <w:jc w:val="both"/>
      </w:pPr>
    </w:p>
    <w:p w:rsidR="003850C6" w:rsidRDefault="003850C6" w:rsidP="003850C6">
      <w:pPr>
        <w:jc w:val="both"/>
      </w:pPr>
      <w:r>
        <w:t xml:space="preserve">Начальник управління транспорту, </w:t>
      </w:r>
      <w:bookmarkStart w:id="0" w:name="_GoBack"/>
      <w:bookmarkEnd w:id="0"/>
    </w:p>
    <w:p w:rsidR="003850C6" w:rsidRDefault="003850C6" w:rsidP="003850C6">
      <w:pPr>
        <w:jc w:val="both"/>
        <w:rPr>
          <w:szCs w:val="28"/>
        </w:rPr>
      </w:pPr>
      <w:r>
        <w:rPr>
          <w:szCs w:val="28"/>
        </w:rPr>
        <w:t>транспортної інфраструктури та зв’язку</w:t>
      </w:r>
    </w:p>
    <w:p w:rsidR="003850C6" w:rsidRDefault="003850C6" w:rsidP="003850C6">
      <w:pPr>
        <w:tabs>
          <w:tab w:val="left" w:pos="7088"/>
        </w:tabs>
        <w:jc w:val="both"/>
      </w:pPr>
      <w:r>
        <w:rPr>
          <w:szCs w:val="28"/>
        </w:rPr>
        <w:t>Чернігівської міської ради</w:t>
      </w:r>
      <w:r>
        <w:rPr>
          <w:szCs w:val="28"/>
        </w:rPr>
        <w:tab/>
      </w:r>
      <w:r w:rsidR="00075B1E">
        <w:rPr>
          <w:szCs w:val="28"/>
        </w:rPr>
        <w:tab/>
      </w:r>
      <w:r>
        <w:rPr>
          <w:szCs w:val="28"/>
        </w:rPr>
        <w:t>О. РИЖИЙ</w:t>
      </w:r>
    </w:p>
    <w:p w:rsidR="00D5456F" w:rsidRDefault="00D5456F">
      <w:pPr>
        <w:ind w:firstLine="709"/>
        <w:jc w:val="both"/>
      </w:pPr>
    </w:p>
    <w:sectPr w:rsidR="00D5456F" w:rsidSect="00476BF8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95EA0"/>
    <w:multiLevelType w:val="hybridMultilevel"/>
    <w:tmpl w:val="CD5CBE62"/>
    <w:lvl w:ilvl="0" w:tplc="F10ABF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55168"/>
    <w:multiLevelType w:val="hybridMultilevel"/>
    <w:tmpl w:val="CE3ED5D0"/>
    <w:lvl w:ilvl="0" w:tplc="54A46E5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C3"/>
    <w:rsid w:val="000663FD"/>
    <w:rsid w:val="00075B1E"/>
    <w:rsid w:val="000A5784"/>
    <w:rsid w:val="000A7BA8"/>
    <w:rsid w:val="000C3D79"/>
    <w:rsid w:val="000F7DA2"/>
    <w:rsid w:val="00177192"/>
    <w:rsid w:val="001D6AD1"/>
    <w:rsid w:val="001E59EE"/>
    <w:rsid w:val="002A46C3"/>
    <w:rsid w:val="002D74B3"/>
    <w:rsid w:val="003731B1"/>
    <w:rsid w:val="003850C6"/>
    <w:rsid w:val="003C2877"/>
    <w:rsid w:val="004334A4"/>
    <w:rsid w:val="004647B3"/>
    <w:rsid w:val="00476BF8"/>
    <w:rsid w:val="004B647B"/>
    <w:rsid w:val="005436B8"/>
    <w:rsid w:val="005D1F50"/>
    <w:rsid w:val="005E61A5"/>
    <w:rsid w:val="006B1BBE"/>
    <w:rsid w:val="00704375"/>
    <w:rsid w:val="00735A63"/>
    <w:rsid w:val="007A1573"/>
    <w:rsid w:val="00941D19"/>
    <w:rsid w:val="00974C58"/>
    <w:rsid w:val="009F0325"/>
    <w:rsid w:val="00A6758E"/>
    <w:rsid w:val="00B761DA"/>
    <w:rsid w:val="00BD1CC7"/>
    <w:rsid w:val="00BD5713"/>
    <w:rsid w:val="00BE33AB"/>
    <w:rsid w:val="00C74DEB"/>
    <w:rsid w:val="00CE6E59"/>
    <w:rsid w:val="00D5456F"/>
    <w:rsid w:val="00D95659"/>
    <w:rsid w:val="00ED2FAD"/>
    <w:rsid w:val="00EF13C8"/>
    <w:rsid w:val="00F5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B806"/>
  <w15:docId w15:val="{64179B43-A1B3-4417-8CE4-5CE3958A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6C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A4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A46C3"/>
    <w:rPr>
      <w:rFonts w:ascii="Courier New" w:eastAsia="Times New Roman" w:hAnsi="Courier New" w:cs="Times New Roman"/>
      <w:sz w:val="20"/>
      <w:szCs w:val="20"/>
    </w:rPr>
  </w:style>
  <w:style w:type="paragraph" w:customStyle="1" w:styleId="x-scope">
    <w:name w:val="x-scope"/>
    <w:basedOn w:val="a"/>
    <w:rsid w:val="00C74DE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Наталья</cp:lastModifiedBy>
  <cp:revision>23</cp:revision>
  <dcterms:created xsi:type="dcterms:W3CDTF">2021-02-24T12:55:00Z</dcterms:created>
  <dcterms:modified xsi:type="dcterms:W3CDTF">2021-02-25T09:22:00Z</dcterms:modified>
</cp:coreProperties>
</file>