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78" w:rsidRDefault="00FD1BCE" w:rsidP="00FD1BCE">
      <w:pPr>
        <w:tabs>
          <w:tab w:val="left" w:pos="720"/>
        </w:tabs>
        <w:ind w:left="2832" w:right="-284"/>
        <w:jc w:val="both"/>
        <w:rPr>
          <w:b/>
        </w:rPr>
      </w:pPr>
      <w:r>
        <w:rPr>
          <w:b/>
        </w:rPr>
        <w:t xml:space="preserve">  </w:t>
      </w:r>
    </w:p>
    <w:p w:rsidR="00095878" w:rsidRDefault="00095878" w:rsidP="00FD1BCE">
      <w:pPr>
        <w:tabs>
          <w:tab w:val="left" w:pos="720"/>
        </w:tabs>
        <w:ind w:left="2832" w:right="-284"/>
        <w:jc w:val="both"/>
        <w:rPr>
          <w:b/>
        </w:rPr>
      </w:pPr>
    </w:p>
    <w:p w:rsidR="00095878" w:rsidRDefault="00095878" w:rsidP="00FD1BCE">
      <w:pPr>
        <w:tabs>
          <w:tab w:val="left" w:pos="720"/>
        </w:tabs>
        <w:ind w:left="2832" w:right="-284"/>
        <w:jc w:val="both"/>
        <w:rPr>
          <w:b/>
        </w:rPr>
      </w:pPr>
    </w:p>
    <w:p w:rsidR="00FD1BCE" w:rsidRPr="00C612B0" w:rsidRDefault="00FD1BCE" w:rsidP="00FD1BCE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</w:t>
      </w:r>
      <w:r w:rsidRPr="00C612B0">
        <w:rPr>
          <w:b/>
        </w:rPr>
        <w:t>Пояснювальна записка</w:t>
      </w:r>
    </w:p>
    <w:p w:rsidR="00FD1BCE" w:rsidRDefault="00FD1BCE" w:rsidP="00FD1BCE">
      <w:pPr>
        <w:ind w:right="-284"/>
        <w:jc w:val="center"/>
      </w:pPr>
    </w:p>
    <w:p w:rsidR="00FD1BCE" w:rsidRPr="00C612B0" w:rsidRDefault="00FD1BCE" w:rsidP="00FD1BCE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FD1BCE" w:rsidRPr="00246319" w:rsidRDefault="00FD1BCE" w:rsidP="00FD1BCE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FD1BCE" w:rsidRDefault="00FD1BCE" w:rsidP="00FD1BCE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FD1BCE" w:rsidRPr="009C576F" w:rsidRDefault="00FD1BCE" w:rsidP="00FD1BCE">
      <w:pPr>
        <w:ind w:right="-284" w:firstLine="708"/>
        <w:jc w:val="both"/>
        <w:rPr>
          <w:sz w:val="14"/>
        </w:rPr>
      </w:pPr>
    </w:p>
    <w:p w:rsidR="00FD1BCE" w:rsidRPr="002B65EC" w:rsidRDefault="00FD1BCE" w:rsidP="00FD1BCE">
      <w:pPr>
        <w:ind w:firstLine="708"/>
        <w:jc w:val="both"/>
        <w:rPr>
          <w:sz w:val="10"/>
        </w:rPr>
      </w:pPr>
    </w:p>
    <w:p w:rsidR="00FD1BCE" w:rsidRDefault="00FD1BCE" w:rsidP="00FD1BCE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FD1BCE" w:rsidRDefault="00FD1BCE" w:rsidP="00FD1BCE">
      <w:pPr>
        <w:ind w:firstLine="708"/>
        <w:jc w:val="both"/>
      </w:pPr>
    </w:p>
    <w:p w:rsidR="00095878" w:rsidRDefault="00FD1BCE" w:rsidP="00095878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000000" w:themeColor="text1"/>
        </w:rPr>
        <w:t xml:space="preserve">По пункту </w:t>
      </w:r>
      <w:r>
        <w:rPr>
          <w:color w:val="auto"/>
          <w:shd w:val="clear" w:color="auto" w:fill="FFFFFF"/>
        </w:rPr>
        <w:t xml:space="preserve">1.1. Приватне акціонерне товариство «Комплекс «Любецький» планує нове будівництво будівлі для розміщення складських та адміністративних приміщень по вул. </w:t>
      </w:r>
      <w:proofErr w:type="spellStart"/>
      <w:r>
        <w:rPr>
          <w:color w:val="auto"/>
          <w:shd w:val="clear" w:color="auto" w:fill="FFFFFF"/>
        </w:rPr>
        <w:t>Любецькій</w:t>
      </w:r>
      <w:proofErr w:type="spellEnd"/>
      <w:r>
        <w:rPr>
          <w:color w:val="auto"/>
          <w:shd w:val="clear" w:color="auto" w:fill="FFFFFF"/>
        </w:rPr>
        <w:t>, 80 у м. Чернігові</w:t>
      </w:r>
      <w:r w:rsidR="00095878" w:rsidRPr="00095878">
        <w:rPr>
          <w:color w:val="auto"/>
          <w:shd w:val="clear" w:color="auto" w:fill="FFFFFF"/>
        </w:rPr>
        <w:t xml:space="preserve"> </w:t>
      </w:r>
      <w:r w:rsidR="00095878">
        <w:rPr>
          <w:color w:val="auto"/>
          <w:shd w:val="clear" w:color="auto" w:fill="FFFFFF"/>
        </w:rPr>
        <w:t>на земельній ділянці, яка перебуває в постійному користуванні.</w:t>
      </w: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1.2. Приходько Дмитро Володимирович, Приходько Марина Сергіївна планують будівництво складу на власній земельній ділянці по вул. </w:t>
      </w:r>
      <w:proofErr w:type="spellStart"/>
      <w:r>
        <w:rPr>
          <w:color w:val="auto"/>
          <w:shd w:val="clear" w:color="auto" w:fill="FFFFFF"/>
        </w:rPr>
        <w:t>Ріпкинській</w:t>
      </w:r>
      <w:proofErr w:type="spellEnd"/>
      <w:r>
        <w:rPr>
          <w:color w:val="auto"/>
          <w:shd w:val="clear" w:color="auto" w:fill="FFFFFF"/>
        </w:rPr>
        <w:t>, 6 у м. Чернігові.</w:t>
      </w: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По пункту 1.3. Шевчук Роман Володимирович планує реконструкцію власних стоматологічних кабінетів по вул. Соборності, 21 у м. Чернігові для об’єднання в один стоматологічний кабінет, без зміни зовнішніх геометричних розмірів у плані їх фундаментів.</w:t>
      </w: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</w:p>
    <w:p w:rsidR="00FD1BCE" w:rsidRP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По пункту 1.4. Приватне підприємство «КІТ І ПЕС» планує будівництво будівлі охорони на орендованій земельній ділянці по                         вул. Тичини у м. Чернігові.</w:t>
      </w:r>
    </w:p>
    <w:p w:rsidR="00FD1BCE" w:rsidRDefault="00FD1BCE" w:rsidP="00FD1BCE">
      <w:pPr>
        <w:ind w:firstLine="708"/>
        <w:jc w:val="both"/>
      </w:pPr>
    </w:p>
    <w:p w:rsidR="00FD1BCE" w:rsidRDefault="00FD1BCE" w:rsidP="00FD1BCE">
      <w:pPr>
        <w:ind w:firstLine="708"/>
        <w:jc w:val="both"/>
      </w:pPr>
      <w:r>
        <w:t xml:space="preserve">По пункту </w:t>
      </w:r>
      <w:r w:rsidRPr="003433C5">
        <w:t>1</w:t>
      </w:r>
      <w:r>
        <w:t>.</w:t>
      </w:r>
      <w:r w:rsidRPr="003433C5">
        <w:t>5</w:t>
      </w:r>
      <w:r>
        <w:t xml:space="preserve">. Фізична особа – підприємець </w:t>
      </w:r>
      <w:proofErr w:type="spellStart"/>
      <w:r>
        <w:t>Савлєв</w:t>
      </w:r>
      <w:proofErr w:type="spellEnd"/>
      <w:r>
        <w:t xml:space="preserve"> Михайло Петрович планує будівництво будівлі технічного обслуговування автотранспорту по вул. Інструментальній, 7 у м. Чернігові на орендованій земельній ділянці.</w:t>
      </w:r>
    </w:p>
    <w:p w:rsidR="00FD1BCE" w:rsidRDefault="00FD1BCE" w:rsidP="00FD1BCE">
      <w:pPr>
        <w:ind w:firstLine="708"/>
        <w:jc w:val="both"/>
      </w:pPr>
    </w:p>
    <w:p w:rsidR="00FD1BCE" w:rsidRDefault="00FD1BCE" w:rsidP="00FD1BCE">
      <w:pPr>
        <w:ind w:firstLine="708"/>
        <w:jc w:val="both"/>
        <w:rPr>
          <w:color w:val="auto"/>
          <w:shd w:val="clear" w:color="auto" w:fill="FFFFFF"/>
        </w:rPr>
      </w:pPr>
      <w:r>
        <w:t xml:space="preserve">По пункту 1.6. </w:t>
      </w:r>
      <w:proofErr w:type="spellStart"/>
      <w:r>
        <w:t>Ковшун</w:t>
      </w:r>
      <w:proofErr w:type="spellEnd"/>
      <w:r>
        <w:t xml:space="preserve"> Микола Євгенійович планує реконструкцію власної нежитлової будівлі для розміщення житлового будинку по вул. Олександра Довженка, 25 на орендованій земельній ділянці.</w:t>
      </w:r>
    </w:p>
    <w:p w:rsidR="00FD1BCE" w:rsidRDefault="00FD1BCE" w:rsidP="00FD1BCE">
      <w:pPr>
        <w:ind w:firstLine="708"/>
        <w:jc w:val="both"/>
      </w:pPr>
    </w:p>
    <w:p w:rsidR="00E531B9" w:rsidRPr="003433C5" w:rsidRDefault="00E531B9" w:rsidP="00E531B9">
      <w:pPr>
        <w:ind w:firstLine="708"/>
        <w:jc w:val="both"/>
      </w:pPr>
      <w:r>
        <w:t>По пункту 1.7. Акціонерне товариство «</w:t>
      </w:r>
      <w:proofErr w:type="spellStart"/>
      <w:r>
        <w:t>Облтеплокомуненерго</w:t>
      </w:r>
      <w:proofErr w:type="spellEnd"/>
      <w:r>
        <w:t xml:space="preserve">» планує реконструкцію котельні по просп. Миру, 193а в м. Чернігів зі встановленням </w:t>
      </w:r>
      <w:proofErr w:type="spellStart"/>
      <w:r>
        <w:t>когенераційної</w:t>
      </w:r>
      <w:proofErr w:type="spellEnd"/>
      <w:r>
        <w:t xml:space="preserve"> установки потужністю 999 кВт.</w:t>
      </w:r>
    </w:p>
    <w:p w:rsidR="00E531B9" w:rsidRDefault="00E531B9" w:rsidP="00E531B9">
      <w:pPr>
        <w:ind w:firstLine="708"/>
        <w:jc w:val="both"/>
      </w:pPr>
    </w:p>
    <w:p w:rsidR="00095878" w:rsidRPr="003433C5" w:rsidRDefault="00095878" w:rsidP="00E531B9">
      <w:pPr>
        <w:ind w:firstLine="708"/>
        <w:jc w:val="both"/>
      </w:pPr>
    </w:p>
    <w:p w:rsidR="00095878" w:rsidRDefault="00095878" w:rsidP="00E531B9">
      <w:pPr>
        <w:ind w:firstLine="708"/>
        <w:jc w:val="both"/>
      </w:pPr>
    </w:p>
    <w:p w:rsidR="00095878" w:rsidRDefault="00095878" w:rsidP="00E531B9">
      <w:pPr>
        <w:ind w:firstLine="708"/>
        <w:jc w:val="both"/>
      </w:pPr>
    </w:p>
    <w:p w:rsidR="00095878" w:rsidRDefault="00095878" w:rsidP="00E531B9">
      <w:pPr>
        <w:ind w:firstLine="708"/>
        <w:jc w:val="both"/>
      </w:pPr>
    </w:p>
    <w:p w:rsidR="003B6A99" w:rsidRPr="00510F7F" w:rsidRDefault="003B6A99" w:rsidP="003B6A99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</w:t>
      </w:r>
      <w:r>
        <w:rPr>
          <w:color w:val="auto"/>
          <w:shd w:val="clear" w:color="auto" w:fill="FFFFFF"/>
        </w:rPr>
        <w:t xml:space="preserve">1.8. </w:t>
      </w:r>
      <w:proofErr w:type="spellStart"/>
      <w:r>
        <w:rPr>
          <w:color w:val="auto"/>
          <w:shd w:val="clear" w:color="auto" w:fill="FFFFFF"/>
        </w:rPr>
        <w:t>Скепськ</w:t>
      </w:r>
      <w:r>
        <w:rPr>
          <w:color w:val="auto"/>
          <w:shd w:val="clear" w:color="auto" w:fill="FFFFFF"/>
        </w:rPr>
        <w:t>ий</w:t>
      </w:r>
      <w:proofErr w:type="spellEnd"/>
      <w:r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Андрі</w:t>
      </w:r>
      <w:r>
        <w:rPr>
          <w:color w:val="auto"/>
          <w:shd w:val="clear" w:color="auto" w:fill="FFFFFF"/>
        </w:rPr>
        <w:t>й</w:t>
      </w:r>
      <w:r>
        <w:rPr>
          <w:color w:val="auto"/>
          <w:shd w:val="clear" w:color="auto" w:fill="FFFFFF"/>
        </w:rPr>
        <w:t>Миколайович</w:t>
      </w:r>
      <w:proofErr w:type="spellEnd"/>
      <w:r>
        <w:rPr>
          <w:color w:val="auto"/>
          <w:shd w:val="clear" w:color="auto" w:fill="FFFFFF"/>
        </w:rPr>
        <w:t xml:space="preserve"> планує</w:t>
      </w:r>
      <w:r>
        <w:rPr>
          <w:color w:val="auto"/>
          <w:shd w:val="clear" w:color="auto" w:fill="FFFFFF"/>
        </w:rPr>
        <w:t xml:space="preserve"> реконструкці</w:t>
      </w:r>
      <w:r>
        <w:rPr>
          <w:color w:val="auto"/>
          <w:shd w:val="clear" w:color="auto" w:fill="FFFFFF"/>
        </w:rPr>
        <w:t>ю</w:t>
      </w:r>
      <w:r>
        <w:rPr>
          <w:color w:val="auto"/>
          <w:shd w:val="clear" w:color="auto" w:fill="FFFFFF"/>
        </w:rPr>
        <w:t xml:space="preserve"> власної житлової квартири № 84 по просп. Перемоги, 102 у м. Чернігові для улаштування двох окремих квартир.</w:t>
      </w:r>
    </w:p>
    <w:p w:rsidR="003B6A99" w:rsidRDefault="003B6A99" w:rsidP="003B6A99">
      <w:pPr>
        <w:ind w:firstLine="708"/>
        <w:jc w:val="both"/>
      </w:pPr>
    </w:p>
    <w:p w:rsidR="003B6A99" w:rsidRDefault="003B6A99" w:rsidP="003B6A99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По пункту </w:t>
      </w:r>
      <w:r>
        <w:rPr>
          <w:color w:val="auto"/>
          <w:shd w:val="clear" w:color="auto" w:fill="FFFFFF"/>
        </w:rPr>
        <w:t xml:space="preserve">1.9. </w:t>
      </w:r>
      <w:proofErr w:type="spellStart"/>
      <w:r>
        <w:rPr>
          <w:color w:val="auto"/>
          <w:shd w:val="clear" w:color="auto" w:fill="FFFFFF"/>
        </w:rPr>
        <w:t>Скепськ</w:t>
      </w:r>
      <w:r>
        <w:rPr>
          <w:color w:val="auto"/>
          <w:shd w:val="clear" w:color="auto" w:fill="FFFFFF"/>
        </w:rPr>
        <w:t>ий</w:t>
      </w:r>
      <w:proofErr w:type="spellEnd"/>
      <w:r>
        <w:rPr>
          <w:color w:val="auto"/>
          <w:shd w:val="clear" w:color="auto" w:fill="FFFFFF"/>
        </w:rPr>
        <w:t xml:space="preserve"> Андрі</w:t>
      </w:r>
      <w:r>
        <w:rPr>
          <w:color w:val="auto"/>
          <w:shd w:val="clear" w:color="auto" w:fill="FFFFFF"/>
        </w:rPr>
        <w:t>й</w:t>
      </w:r>
      <w:r>
        <w:rPr>
          <w:color w:val="auto"/>
          <w:shd w:val="clear" w:color="auto" w:fill="FFFFFF"/>
        </w:rPr>
        <w:t xml:space="preserve"> Миколайович</w:t>
      </w:r>
      <w:r>
        <w:rPr>
          <w:color w:val="auto"/>
          <w:shd w:val="clear" w:color="auto" w:fill="FFFFFF"/>
        </w:rPr>
        <w:t xml:space="preserve"> планує</w:t>
      </w:r>
      <w:r>
        <w:rPr>
          <w:color w:val="auto"/>
          <w:shd w:val="clear" w:color="auto" w:fill="FFFFFF"/>
        </w:rPr>
        <w:t xml:space="preserve"> реконструкці</w:t>
      </w:r>
      <w:r>
        <w:rPr>
          <w:color w:val="auto"/>
          <w:shd w:val="clear" w:color="auto" w:fill="FFFFFF"/>
        </w:rPr>
        <w:t>ю</w:t>
      </w:r>
      <w:r>
        <w:rPr>
          <w:color w:val="auto"/>
          <w:shd w:val="clear" w:color="auto" w:fill="FFFFFF"/>
        </w:rPr>
        <w:t xml:space="preserve"> власної житлової квартири № 33 по вул. Шевчука, 4 у м. Чернігові для улаштування двох окремих квартир.</w:t>
      </w:r>
    </w:p>
    <w:p w:rsidR="003B6A99" w:rsidRDefault="003B6A99" w:rsidP="003B6A99">
      <w:pPr>
        <w:ind w:firstLine="708"/>
        <w:jc w:val="both"/>
        <w:rPr>
          <w:color w:val="auto"/>
          <w:shd w:val="clear" w:color="auto" w:fill="FFFFFF"/>
        </w:rPr>
      </w:pPr>
    </w:p>
    <w:p w:rsidR="003B6A99" w:rsidRDefault="003B6A99" w:rsidP="003B6A99">
      <w:pPr>
        <w:ind w:firstLine="708"/>
        <w:jc w:val="both"/>
      </w:pPr>
      <w:r>
        <w:rPr>
          <w:color w:val="auto"/>
          <w:shd w:val="clear" w:color="auto" w:fill="FFFFFF"/>
        </w:rPr>
        <w:t xml:space="preserve">По пункту </w:t>
      </w:r>
      <w:r>
        <w:rPr>
          <w:color w:val="auto"/>
          <w:shd w:val="clear" w:color="auto" w:fill="FFFFFF"/>
        </w:rPr>
        <w:t xml:space="preserve">1.10. </w:t>
      </w:r>
      <w:proofErr w:type="spellStart"/>
      <w:r>
        <w:rPr>
          <w:color w:val="auto"/>
          <w:shd w:val="clear" w:color="auto" w:fill="FFFFFF"/>
        </w:rPr>
        <w:t>Скепськ</w:t>
      </w:r>
      <w:r>
        <w:rPr>
          <w:color w:val="auto"/>
          <w:shd w:val="clear" w:color="auto" w:fill="FFFFFF"/>
        </w:rPr>
        <w:t>ий</w:t>
      </w:r>
      <w:proofErr w:type="spellEnd"/>
      <w:r>
        <w:rPr>
          <w:color w:val="auto"/>
          <w:shd w:val="clear" w:color="auto" w:fill="FFFFFF"/>
        </w:rPr>
        <w:t xml:space="preserve"> Андрі</w:t>
      </w:r>
      <w:r>
        <w:rPr>
          <w:color w:val="auto"/>
          <w:shd w:val="clear" w:color="auto" w:fill="FFFFFF"/>
        </w:rPr>
        <w:t>й</w:t>
      </w:r>
      <w:r>
        <w:rPr>
          <w:color w:val="auto"/>
          <w:shd w:val="clear" w:color="auto" w:fill="FFFFFF"/>
        </w:rPr>
        <w:t xml:space="preserve"> Миколайович</w:t>
      </w:r>
      <w:r>
        <w:rPr>
          <w:color w:val="auto"/>
          <w:shd w:val="clear" w:color="auto" w:fill="FFFFFF"/>
        </w:rPr>
        <w:t xml:space="preserve"> планує</w:t>
      </w:r>
      <w:r>
        <w:rPr>
          <w:color w:val="auto"/>
          <w:shd w:val="clear" w:color="auto" w:fill="FFFFFF"/>
        </w:rPr>
        <w:t xml:space="preserve"> реконструкці</w:t>
      </w:r>
      <w:r>
        <w:rPr>
          <w:color w:val="auto"/>
          <w:shd w:val="clear" w:color="auto" w:fill="FFFFFF"/>
        </w:rPr>
        <w:t>ю</w:t>
      </w:r>
      <w:r>
        <w:rPr>
          <w:color w:val="auto"/>
          <w:shd w:val="clear" w:color="auto" w:fill="FFFFFF"/>
        </w:rPr>
        <w:t xml:space="preserve"> власної житлової квартири № 51 по вул. Магістратській, 13 у м. Чернігові для улаштування двох окремих квартир.</w:t>
      </w:r>
    </w:p>
    <w:p w:rsidR="003B6A99" w:rsidRDefault="003B6A99" w:rsidP="003B6A99">
      <w:pPr>
        <w:ind w:firstLine="708"/>
        <w:jc w:val="both"/>
      </w:pPr>
    </w:p>
    <w:p w:rsidR="003B6A99" w:rsidRDefault="001551F3" w:rsidP="003B6A99">
      <w:pPr>
        <w:ind w:firstLine="708"/>
        <w:jc w:val="both"/>
      </w:pPr>
      <w:r>
        <w:t xml:space="preserve">По пункту </w:t>
      </w:r>
      <w:r w:rsidR="003B6A99">
        <w:t xml:space="preserve">2.1. </w:t>
      </w:r>
      <w:r>
        <w:t>Планується внести зміни д</w:t>
      </w:r>
      <w:r w:rsidR="003B6A99">
        <w:t xml:space="preserve">о пункту 2. рішення виконавчого комітету Чернігівської міської ради від 14 жовтня 2024 року </w:t>
      </w:r>
      <w:r>
        <w:t xml:space="preserve">                </w:t>
      </w:r>
      <w:r w:rsidR="003B6A99">
        <w:t>№ 680</w:t>
      </w:r>
      <w:r w:rsidR="003B6A99" w:rsidRPr="00510F7F">
        <w:t xml:space="preserve"> </w:t>
      </w:r>
      <w:r w:rsidR="003B6A99">
        <w:t>«Про затвердження та надання містобудівних умов та обмежень забудови земельних ділянок»,  виклавши його в такій редакції: «</w:t>
      </w:r>
      <w:r w:rsidR="003B6A99">
        <w:rPr>
          <w:color w:val="auto"/>
          <w:shd w:val="clear" w:color="auto" w:fill="FFFFFF"/>
        </w:rPr>
        <w:t>Вольській Любові Яківні</w:t>
      </w:r>
      <w:r w:rsidR="003B6A99">
        <w:rPr>
          <w:color w:val="000000" w:themeColor="text1"/>
        </w:rPr>
        <w:t xml:space="preserve"> для р</w:t>
      </w:r>
      <w:r w:rsidR="003B6A99">
        <w:rPr>
          <w:color w:val="auto"/>
          <w:shd w:val="clear" w:color="auto" w:fill="FFFFFF"/>
        </w:rPr>
        <w:t>еконструкція власної квартири № 12 по вул. Михайла Грушевського, 167 у м. Чернігові для розміщення магазину чаю та кави з кафетерієм із улаштуванням окремого входу за рахунок власної площі».</w:t>
      </w:r>
    </w:p>
    <w:p w:rsidR="003B6A99" w:rsidRDefault="003B6A99" w:rsidP="003B6A99">
      <w:pPr>
        <w:ind w:firstLine="708"/>
        <w:jc w:val="both"/>
      </w:pPr>
    </w:p>
    <w:p w:rsidR="003B6A99" w:rsidRDefault="001551F3" w:rsidP="003B6A99">
      <w:pPr>
        <w:ind w:firstLine="708"/>
        <w:jc w:val="both"/>
      </w:pPr>
      <w:r>
        <w:t>По пункту 2.2</w:t>
      </w:r>
      <w:r w:rsidR="003B6A99">
        <w:t xml:space="preserve">. </w:t>
      </w:r>
      <w:r>
        <w:t>Планується внести зміни д</w:t>
      </w:r>
      <w:r w:rsidR="003B6A99">
        <w:t>о  пункту 3 загальних даних містобудівних умов та обмежень забудови земельної ділянки від 15.10.2024 № 02-01/123 (А3479295206019303111), наданих</w:t>
      </w:r>
      <w:r w:rsidR="003B6A99" w:rsidRPr="0051565E">
        <w:t xml:space="preserve"> </w:t>
      </w:r>
      <w:r w:rsidR="003B6A99">
        <w:t>комунальному підприємству «</w:t>
      </w:r>
      <w:proofErr w:type="spellStart"/>
      <w:r w:rsidR="003B6A99">
        <w:t>Чернігівводоканал</w:t>
      </w:r>
      <w:proofErr w:type="spellEnd"/>
      <w:r w:rsidR="003B6A99">
        <w:t xml:space="preserve">» Чернігівської міської ради для будівництва каналізаційної насосної станції на території існуючої каналізаційної насосної станції № 3, розташованій по вул. </w:t>
      </w:r>
      <w:proofErr w:type="spellStart"/>
      <w:r w:rsidR="003B6A99">
        <w:t>Мстиславська</w:t>
      </w:r>
      <w:proofErr w:type="spellEnd"/>
      <w:r w:rsidR="003B6A99">
        <w:t>, 100а в м. Чернігові</w:t>
      </w:r>
      <w:r>
        <w:t>,</w:t>
      </w:r>
      <w:r w:rsidR="003B6A99">
        <w:t xml:space="preserve"> відповідно до рішення </w:t>
      </w:r>
      <w:r w:rsidR="003B6A99" w:rsidRPr="00A15F88">
        <w:t>виконавчого комітету Чернігівської міської ради від 14</w:t>
      </w:r>
      <w:r w:rsidR="003B6A99">
        <w:t>.10.</w:t>
      </w:r>
      <w:r w:rsidR="003B6A99" w:rsidRPr="00A15F88">
        <w:t>2024  № 680 «Про затвердження та надання містобудівних умов та обмежень забудови земельних ділянок»</w:t>
      </w:r>
      <w:r>
        <w:t>, а саме, додається земельна ділянка, кадастровий номер 7410100000:02:024:0159</w:t>
      </w:r>
      <w:r w:rsidR="00FA3CAE">
        <w:t>.</w:t>
      </w:r>
    </w:p>
    <w:p w:rsidR="001551F3" w:rsidRDefault="001551F3" w:rsidP="003B6A99">
      <w:pPr>
        <w:ind w:firstLine="708"/>
        <w:jc w:val="both"/>
      </w:pPr>
    </w:p>
    <w:p w:rsidR="00E531B9" w:rsidRDefault="00E531B9" w:rsidP="00E531B9">
      <w:pPr>
        <w:ind w:firstLine="708"/>
        <w:jc w:val="both"/>
      </w:pPr>
    </w:p>
    <w:p w:rsidR="00FD1BCE" w:rsidRDefault="00FD1BCE" w:rsidP="00FD1BCE">
      <w:pPr>
        <w:ind w:right="-284"/>
        <w:jc w:val="both"/>
        <w:rPr>
          <w:bCs w:val="0"/>
        </w:rPr>
      </w:pPr>
      <w:bookmarkStart w:id="0" w:name="_GoBack"/>
      <w:bookmarkEnd w:id="0"/>
      <w:r>
        <w:rPr>
          <w:bCs w:val="0"/>
        </w:rPr>
        <w:t>Начальник управління                                                        Сергій КАЛЮЖНИЙ</w:t>
      </w:r>
    </w:p>
    <w:p w:rsidR="00FD1BCE" w:rsidRDefault="00FD1BCE" w:rsidP="00FD1BCE"/>
    <w:p w:rsidR="00FD1BCE" w:rsidRDefault="00FD1BCE" w:rsidP="00FD1BCE"/>
    <w:p w:rsidR="00FD1BCE" w:rsidRDefault="00FD1BCE" w:rsidP="00FD1BCE"/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E"/>
    <w:rsid w:val="00095878"/>
    <w:rsid w:val="001551F3"/>
    <w:rsid w:val="0021680C"/>
    <w:rsid w:val="00260692"/>
    <w:rsid w:val="003B6A99"/>
    <w:rsid w:val="00466B15"/>
    <w:rsid w:val="008E50AD"/>
    <w:rsid w:val="00DA3EE3"/>
    <w:rsid w:val="00E531B9"/>
    <w:rsid w:val="00FA3CAE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C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D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C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D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3CC2-A3BB-4073-B22E-BCA80ECC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dcterms:created xsi:type="dcterms:W3CDTF">2024-11-04T06:30:00Z</dcterms:created>
  <dcterms:modified xsi:type="dcterms:W3CDTF">2024-11-18T09:02:00Z</dcterms:modified>
</cp:coreProperties>
</file>