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85" w:rsidRDefault="007A0485" w:rsidP="007A0485">
      <w:pPr>
        <w:rPr>
          <w:sz w:val="28"/>
          <w:szCs w:val="28"/>
          <w:lang w:val="en-US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5C5843" w:rsidRPr="005C5843" w:rsidTr="004D1814">
        <w:trPr>
          <w:trHeight w:val="983"/>
        </w:trPr>
        <w:tc>
          <w:tcPr>
            <w:tcW w:w="6487" w:type="dxa"/>
          </w:tcPr>
          <w:p w:rsidR="005C5843" w:rsidRPr="005C5843" w:rsidRDefault="005C5843" w:rsidP="005C5843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5C5843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5C5843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5C5843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5C5843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5C5843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5C5843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Pr="005C5843">
              <w:rPr>
                <w:rFonts w:ascii="Garamond" w:hAnsi="Garamond"/>
                <w:sz w:val="36"/>
                <w:szCs w:val="36"/>
                <w:lang w:val="en-US"/>
              </w:rPr>
              <w:t xml:space="preserve">  </w:t>
            </w:r>
            <w:r w:rsidRPr="005C5843">
              <w:rPr>
                <w:rFonts w:ascii="Garamond" w:hAnsi="Garamond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28625" cy="571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5C5843" w:rsidRPr="005C5843" w:rsidRDefault="005C5843" w:rsidP="005C5843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5C5843"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5C5843" w:rsidRPr="005C5843" w:rsidRDefault="005C5843" w:rsidP="005C5843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C5843" w:rsidRPr="005C5843" w:rsidRDefault="005C5843" w:rsidP="005C5843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 w:rsidRPr="005C5843">
        <w:rPr>
          <w:b/>
          <w:szCs w:val="28"/>
          <w:lang w:val="uk-UA"/>
        </w:rPr>
        <w:t xml:space="preserve">         </w:t>
      </w:r>
    </w:p>
    <w:p w:rsidR="005C5843" w:rsidRPr="005C5843" w:rsidRDefault="005C5843" w:rsidP="005C5843">
      <w:pPr>
        <w:spacing w:after="60"/>
        <w:ind w:left="3600" w:right="70" w:firstLine="720"/>
        <w:rPr>
          <w:b/>
          <w:szCs w:val="28"/>
          <w:lang w:val="uk-UA"/>
        </w:rPr>
      </w:pPr>
      <w:r w:rsidRPr="005C5843">
        <w:rPr>
          <w:b/>
          <w:szCs w:val="28"/>
          <w:lang w:val="uk-UA"/>
        </w:rPr>
        <w:t>УКРАЇНА</w:t>
      </w:r>
    </w:p>
    <w:p w:rsidR="005C5843" w:rsidRPr="005C5843" w:rsidRDefault="005C5843" w:rsidP="005C5843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5C5843">
        <w:rPr>
          <w:b/>
          <w:sz w:val="28"/>
          <w:szCs w:val="28"/>
          <w:lang w:val="uk-UA"/>
        </w:rPr>
        <w:t xml:space="preserve">     ЧЕРНІГІВСЬКА МІСЬКА РАДА</w:t>
      </w:r>
    </w:p>
    <w:p w:rsidR="005C5843" w:rsidRPr="005C5843" w:rsidRDefault="005C5843" w:rsidP="005C5843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5C5843">
        <w:rPr>
          <w:sz w:val="28"/>
          <w:szCs w:val="28"/>
          <w:lang w:val="uk-UA"/>
        </w:rPr>
        <w:t xml:space="preserve">     </w:t>
      </w:r>
      <w:r w:rsidRPr="005C5843">
        <w:rPr>
          <w:b/>
          <w:sz w:val="28"/>
          <w:szCs w:val="28"/>
          <w:lang w:val="uk-UA"/>
        </w:rPr>
        <w:t>ВИКОНАВЧИЙ КОМІТЕТ</w:t>
      </w:r>
    </w:p>
    <w:p w:rsidR="005C5843" w:rsidRPr="005C5843" w:rsidRDefault="005C5843" w:rsidP="005C5843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5C5843">
        <w:rPr>
          <w:b/>
          <w:sz w:val="28"/>
          <w:szCs w:val="28"/>
          <w:lang w:val="uk-UA"/>
        </w:rPr>
        <w:t xml:space="preserve">  Р І Ш Е Н </w:t>
      </w:r>
      <w:proofErr w:type="spellStart"/>
      <w:r w:rsidRPr="005C5843">
        <w:rPr>
          <w:b/>
          <w:sz w:val="28"/>
          <w:szCs w:val="28"/>
          <w:lang w:val="uk-UA"/>
        </w:rPr>
        <w:t>Н</w:t>
      </w:r>
      <w:proofErr w:type="spellEnd"/>
      <w:r w:rsidRPr="005C5843">
        <w:rPr>
          <w:b/>
          <w:sz w:val="28"/>
          <w:szCs w:val="28"/>
          <w:lang w:val="uk-UA"/>
        </w:rPr>
        <w:t xml:space="preserve"> Я</w:t>
      </w:r>
    </w:p>
    <w:p w:rsidR="00496169" w:rsidRDefault="00496169" w:rsidP="005C5843">
      <w:pPr>
        <w:jc w:val="both"/>
        <w:rPr>
          <w:sz w:val="28"/>
          <w:szCs w:val="28"/>
          <w:lang w:val="uk-UA"/>
        </w:rPr>
      </w:pPr>
    </w:p>
    <w:p w:rsidR="005C5843" w:rsidRPr="005C5843" w:rsidRDefault="007728DD" w:rsidP="005C58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 квітня</w:t>
      </w:r>
      <w:r>
        <w:rPr>
          <w:sz w:val="28"/>
          <w:szCs w:val="28"/>
          <w:lang w:val="uk-UA"/>
        </w:rPr>
        <w:t xml:space="preserve"> </w:t>
      </w:r>
      <w:r w:rsidR="005C5843" w:rsidRPr="005C5843">
        <w:rPr>
          <w:sz w:val="28"/>
          <w:szCs w:val="28"/>
          <w:lang w:val="uk-UA"/>
        </w:rPr>
        <w:t>201</w:t>
      </w:r>
      <w:r w:rsidR="00E34B62">
        <w:rPr>
          <w:sz w:val="28"/>
          <w:szCs w:val="28"/>
          <w:lang w:val="uk-UA"/>
        </w:rPr>
        <w:t>8</w:t>
      </w:r>
      <w:r w:rsidR="005C5843" w:rsidRPr="005C5843">
        <w:rPr>
          <w:sz w:val="28"/>
          <w:szCs w:val="28"/>
          <w:lang w:val="uk-UA"/>
        </w:rPr>
        <w:t xml:space="preserve">  року   </w:t>
      </w: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="005C5843" w:rsidRPr="005C5843">
        <w:rPr>
          <w:sz w:val="28"/>
          <w:szCs w:val="28"/>
          <w:lang w:val="uk-UA"/>
        </w:rPr>
        <w:t xml:space="preserve">    </w:t>
      </w:r>
      <w:r w:rsidR="00496169">
        <w:rPr>
          <w:sz w:val="28"/>
          <w:szCs w:val="28"/>
          <w:lang w:val="uk-UA"/>
        </w:rPr>
        <w:t xml:space="preserve">    </w:t>
      </w:r>
      <w:r w:rsidR="005C5843" w:rsidRPr="005C5843">
        <w:rPr>
          <w:sz w:val="28"/>
          <w:szCs w:val="28"/>
          <w:lang w:val="uk-UA"/>
        </w:rPr>
        <w:t xml:space="preserve">     м. Чернігів</w:t>
      </w:r>
      <w:r w:rsidR="005C5843" w:rsidRPr="005C5843">
        <w:rPr>
          <w:sz w:val="28"/>
          <w:szCs w:val="28"/>
          <w:lang w:val="uk-UA"/>
        </w:rPr>
        <w:tab/>
      </w:r>
      <w:r w:rsidR="005C5843" w:rsidRPr="005C5843">
        <w:rPr>
          <w:sz w:val="28"/>
          <w:szCs w:val="28"/>
          <w:lang w:val="uk-UA"/>
        </w:rPr>
        <w:tab/>
      </w:r>
      <w:r w:rsidR="005C5843" w:rsidRPr="005C5843">
        <w:rPr>
          <w:sz w:val="28"/>
          <w:szCs w:val="28"/>
          <w:lang w:val="uk-UA"/>
        </w:rPr>
        <w:tab/>
      </w:r>
      <w:r w:rsidR="005C5843" w:rsidRPr="005C5843">
        <w:rPr>
          <w:sz w:val="28"/>
          <w:szCs w:val="28"/>
          <w:lang w:val="uk-UA"/>
        </w:rPr>
        <w:tab/>
        <w:t>№</w:t>
      </w:r>
      <w:r>
        <w:rPr>
          <w:sz w:val="28"/>
          <w:szCs w:val="28"/>
          <w:lang w:val="uk-UA"/>
        </w:rPr>
        <w:t xml:space="preserve"> 172</w:t>
      </w:r>
    </w:p>
    <w:p w:rsidR="005C5843" w:rsidRPr="005C5843" w:rsidRDefault="005C5843" w:rsidP="005C5843">
      <w:pPr>
        <w:jc w:val="both"/>
        <w:rPr>
          <w:i/>
          <w:sz w:val="28"/>
          <w:szCs w:val="28"/>
          <w:lang w:val="uk-UA"/>
        </w:rPr>
      </w:pPr>
    </w:p>
    <w:p w:rsidR="005C5843" w:rsidRPr="005C5843" w:rsidRDefault="005C5843" w:rsidP="005C5843">
      <w:pPr>
        <w:keepLines/>
        <w:jc w:val="both"/>
        <w:rPr>
          <w:color w:val="000000"/>
          <w:sz w:val="28"/>
          <w:szCs w:val="28"/>
          <w:lang w:val="uk-UA"/>
        </w:rPr>
      </w:pPr>
    </w:p>
    <w:p w:rsidR="005C5843" w:rsidRDefault="005C5843" w:rsidP="005C5843">
      <w:pPr>
        <w:rPr>
          <w:sz w:val="28"/>
          <w:szCs w:val="28"/>
          <w:lang w:val="uk-UA"/>
        </w:rPr>
      </w:pPr>
      <w:r w:rsidRPr="00E46C54">
        <w:rPr>
          <w:sz w:val="28"/>
          <w:szCs w:val="28"/>
          <w:lang w:val="uk-UA"/>
        </w:rPr>
        <w:t>Про визначення величини</w:t>
      </w:r>
      <w:r>
        <w:rPr>
          <w:sz w:val="28"/>
          <w:szCs w:val="28"/>
          <w:lang w:val="uk-UA"/>
        </w:rPr>
        <w:t xml:space="preserve"> </w:t>
      </w:r>
    </w:p>
    <w:p w:rsidR="005C5843" w:rsidRDefault="005C5843" w:rsidP="005C5843">
      <w:pPr>
        <w:rPr>
          <w:sz w:val="28"/>
          <w:szCs w:val="28"/>
          <w:lang w:val="uk-UA"/>
        </w:rPr>
      </w:pPr>
      <w:r w:rsidRPr="00E46C54">
        <w:rPr>
          <w:sz w:val="28"/>
          <w:szCs w:val="28"/>
          <w:lang w:val="uk-UA"/>
        </w:rPr>
        <w:t xml:space="preserve">опосередкованої вартості </w:t>
      </w:r>
    </w:p>
    <w:p w:rsidR="005C5843" w:rsidRDefault="005C5843" w:rsidP="005C5843">
      <w:pPr>
        <w:rPr>
          <w:sz w:val="28"/>
          <w:szCs w:val="28"/>
          <w:lang w:val="uk-UA"/>
        </w:rPr>
      </w:pPr>
      <w:r w:rsidRPr="00E46C54">
        <w:rPr>
          <w:sz w:val="28"/>
          <w:szCs w:val="28"/>
          <w:lang w:val="uk-UA"/>
        </w:rPr>
        <w:t>найму</w:t>
      </w:r>
      <w:r>
        <w:rPr>
          <w:sz w:val="28"/>
          <w:szCs w:val="28"/>
          <w:lang w:val="uk-UA"/>
        </w:rPr>
        <w:t xml:space="preserve"> </w:t>
      </w:r>
      <w:r w:rsidRPr="00E46C54">
        <w:rPr>
          <w:sz w:val="28"/>
          <w:szCs w:val="28"/>
          <w:lang w:val="uk-UA"/>
        </w:rPr>
        <w:t xml:space="preserve">(оренди) житла в </w:t>
      </w:r>
    </w:p>
    <w:p w:rsidR="005C5843" w:rsidRDefault="005C5843" w:rsidP="005C5843">
      <w:pPr>
        <w:rPr>
          <w:sz w:val="28"/>
          <w:szCs w:val="28"/>
          <w:lang w:val="uk-UA"/>
        </w:rPr>
      </w:pPr>
      <w:r w:rsidRPr="00E46C54">
        <w:rPr>
          <w:sz w:val="28"/>
          <w:szCs w:val="28"/>
          <w:lang w:val="uk-UA"/>
        </w:rPr>
        <w:t xml:space="preserve">місті </w:t>
      </w:r>
      <w:r>
        <w:rPr>
          <w:sz w:val="28"/>
          <w:szCs w:val="28"/>
          <w:lang w:val="uk-UA"/>
        </w:rPr>
        <w:t>Чернігові</w:t>
      </w:r>
      <w:r w:rsidRPr="00E46C54">
        <w:rPr>
          <w:sz w:val="28"/>
          <w:szCs w:val="28"/>
          <w:lang w:val="uk-UA"/>
        </w:rPr>
        <w:t xml:space="preserve"> на одну</w:t>
      </w:r>
      <w:r>
        <w:rPr>
          <w:sz w:val="28"/>
          <w:szCs w:val="28"/>
          <w:lang w:val="uk-UA"/>
        </w:rPr>
        <w:t xml:space="preserve"> </w:t>
      </w:r>
      <w:r w:rsidRPr="00E46C54">
        <w:rPr>
          <w:sz w:val="28"/>
          <w:szCs w:val="28"/>
          <w:lang w:val="uk-UA"/>
        </w:rPr>
        <w:t xml:space="preserve">особу </w:t>
      </w:r>
    </w:p>
    <w:p w:rsidR="005C5843" w:rsidRPr="00E46C54" w:rsidRDefault="005C5843" w:rsidP="005C5843">
      <w:pPr>
        <w:rPr>
          <w:sz w:val="28"/>
          <w:szCs w:val="28"/>
          <w:lang w:val="uk-UA"/>
        </w:rPr>
      </w:pPr>
      <w:r w:rsidRPr="00E46C54">
        <w:rPr>
          <w:sz w:val="28"/>
          <w:szCs w:val="28"/>
          <w:lang w:val="uk-UA"/>
        </w:rPr>
        <w:t xml:space="preserve">за </w:t>
      </w:r>
      <w:r w:rsidR="00E34B62">
        <w:rPr>
          <w:sz w:val="28"/>
          <w:szCs w:val="28"/>
          <w:lang w:val="uk-UA"/>
        </w:rPr>
        <w:t xml:space="preserve">І квартал </w:t>
      </w:r>
      <w:r w:rsidRPr="00E46C54">
        <w:rPr>
          <w:sz w:val="28"/>
          <w:szCs w:val="28"/>
          <w:lang w:val="uk-UA"/>
        </w:rPr>
        <w:t>201</w:t>
      </w:r>
      <w:r w:rsidR="00E34B62">
        <w:rPr>
          <w:sz w:val="28"/>
          <w:szCs w:val="28"/>
          <w:lang w:val="uk-UA"/>
        </w:rPr>
        <w:t>8</w:t>
      </w:r>
      <w:r w:rsidRPr="00E46C54">
        <w:rPr>
          <w:sz w:val="28"/>
          <w:szCs w:val="28"/>
          <w:lang w:val="uk-UA"/>
        </w:rPr>
        <w:t xml:space="preserve"> року</w:t>
      </w:r>
    </w:p>
    <w:p w:rsidR="005C5843" w:rsidRPr="00E46C54" w:rsidRDefault="005C5843" w:rsidP="005C5843">
      <w:pPr>
        <w:tabs>
          <w:tab w:val="left" w:pos="2220"/>
        </w:tabs>
        <w:rPr>
          <w:sz w:val="28"/>
          <w:szCs w:val="28"/>
          <w:lang w:val="uk-UA"/>
        </w:rPr>
      </w:pPr>
    </w:p>
    <w:p w:rsidR="005C5843" w:rsidRPr="00E46C54" w:rsidRDefault="005C5843" w:rsidP="005C5843">
      <w:pPr>
        <w:tabs>
          <w:tab w:val="left" w:pos="2220"/>
        </w:tabs>
        <w:rPr>
          <w:sz w:val="28"/>
          <w:szCs w:val="28"/>
          <w:lang w:val="uk-UA"/>
        </w:rPr>
      </w:pPr>
      <w:r w:rsidRPr="00E46C54">
        <w:rPr>
          <w:sz w:val="28"/>
          <w:szCs w:val="28"/>
          <w:lang w:val="uk-UA"/>
        </w:rPr>
        <w:tab/>
      </w:r>
    </w:p>
    <w:p w:rsidR="005C5843" w:rsidRPr="00E46C54" w:rsidRDefault="005C5843" w:rsidP="005C5843">
      <w:pPr>
        <w:ind w:firstLine="720"/>
        <w:jc w:val="both"/>
        <w:rPr>
          <w:sz w:val="28"/>
          <w:szCs w:val="28"/>
          <w:lang w:val="uk-UA"/>
        </w:rPr>
      </w:pPr>
      <w:r w:rsidRPr="00E46C54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до Закону України «Про місцеве самоврядування</w:t>
      </w:r>
      <w:r w:rsidR="00CD58F1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 xml:space="preserve">», статей 10,16,20 Закону України «Про житловий фонд соціального призначення», </w:t>
      </w:r>
      <w:r w:rsidRPr="00E46C54">
        <w:rPr>
          <w:sz w:val="28"/>
          <w:szCs w:val="28"/>
          <w:lang w:val="uk-UA"/>
        </w:rPr>
        <w:t>Порядку визначення величини опосередкованої вартості наймання (оренди) житла в населеному пункті, затвердженого постановою   Кабінету Міністрів У</w:t>
      </w:r>
      <w:r>
        <w:rPr>
          <w:sz w:val="28"/>
          <w:szCs w:val="28"/>
          <w:lang w:val="uk-UA"/>
        </w:rPr>
        <w:t xml:space="preserve">країни від 23 липня 2008 року </w:t>
      </w:r>
      <w:r w:rsidRPr="00E46C54">
        <w:rPr>
          <w:sz w:val="28"/>
          <w:szCs w:val="28"/>
          <w:lang w:val="uk-UA"/>
        </w:rPr>
        <w:t>№ 682</w:t>
      </w:r>
      <w:r>
        <w:rPr>
          <w:sz w:val="28"/>
          <w:szCs w:val="28"/>
          <w:lang w:val="uk-UA"/>
        </w:rPr>
        <w:t>:</w:t>
      </w:r>
    </w:p>
    <w:p w:rsidR="005C5843" w:rsidRPr="00E46C54" w:rsidRDefault="005C5843" w:rsidP="005C5843">
      <w:pPr>
        <w:jc w:val="both"/>
        <w:rPr>
          <w:sz w:val="28"/>
          <w:szCs w:val="28"/>
          <w:lang w:val="uk-UA"/>
        </w:rPr>
      </w:pPr>
    </w:p>
    <w:p w:rsidR="005C5843" w:rsidRPr="00E46C54" w:rsidRDefault="005C5843" w:rsidP="005C5843">
      <w:pPr>
        <w:ind w:firstLine="709"/>
        <w:jc w:val="both"/>
        <w:rPr>
          <w:sz w:val="28"/>
          <w:szCs w:val="28"/>
          <w:lang w:val="uk-UA"/>
        </w:rPr>
      </w:pPr>
      <w:r w:rsidRPr="00E46C5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E46C54">
        <w:rPr>
          <w:sz w:val="28"/>
          <w:szCs w:val="28"/>
          <w:lang w:val="uk-UA"/>
        </w:rPr>
        <w:t xml:space="preserve">Визначити величину опосередкованої вартості найму (оренди) житла в місті </w:t>
      </w:r>
      <w:r>
        <w:rPr>
          <w:sz w:val="28"/>
          <w:szCs w:val="28"/>
          <w:lang w:val="uk-UA"/>
        </w:rPr>
        <w:t xml:space="preserve">Чернігові </w:t>
      </w:r>
      <w:r w:rsidRPr="00E46C54">
        <w:rPr>
          <w:sz w:val="28"/>
          <w:szCs w:val="28"/>
          <w:lang w:val="uk-UA"/>
        </w:rPr>
        <w:t xml:space="preserve"> на одну особу за </w:t>
      </w:r>
      <w:r w:rsidR="00E34B62">
        <w:rPr>
          <w:sz w:val="28"/>
          <w:szCs w:val="28"/>
          <w:lang w:val="uk-UA"/>
        </w:rPr>
        <w:t>І квартал 2018</w:t>
      </w:r>
      <w:r w:rsidRPr="00E46C54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в</w:t>
      </w:r>
      <w:r w:rsidRPr="00E46C54">
        <w:rPr>
          <w:sz w:val="28"/>
          <w:szCs w:val="28"/>
          <w:lang w:val="uk-UA"/>
        </w:rPr>
        <w:t xml:space="preserve"> розмірі </w:t>
      </w:r>
      <w:r w:rsidR="00E34B62">
        <w:rPr>
          <w:sz w:val="28"/>
          <w:szCs w:val="28"/>
          <w:lang w:val="uk-UA"/>
        </w:rPr>
        <w:t>950</w:t>
      </w:r>
      <w:r w:rsidRPr="00E46C54">
        <w:rPr>
          <w:sz w:val="28"/>
          <w:szCs w:val="28"/>
          <w:lang w:val="uk-UA"/>
        </w:rPr>
        <w:t xml:space="preserve">,00 грн. </w:t>
      </w:r>
    </w:p>
    <w:p w:rsidR="005C5843" w:rsidRPr="00E46C54" w:rsidRDefault="005C5843" w:rsidP="005C5843">
      <w:pPr>
        <w:ind w:firstLine="720"/>
        <w:jc w:val="both"/>
        <w:rPr>
          <w:sz w:val="28"/>
          <w:szCs w:val="28"/>
          <w:lang w:val="uk-UA"/>
        </w:rPr>
      </w:pPr>
    </w:p>
    <w:p w:rsidR="005C5843" w:rsidRPr="00E46C54" w:rsidRDefault="005C5843" w:rsidP="005C584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46C54">
        <w:rPr>
          <w:sz w:val="28"/>
          <w:szCs w:val="28"/>
          <w:lang w:val="uk-UA"/>
        </w:rPr>
        <w:t xml:space="preserve">2. </w:t>
      </w:r>
      <w:r w:rsidR="00E34B62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квартирного обліку та приватизації житлового фонду Чернігівської міської ради</w:t>
      </w:r>
      <w:r w:rsidRPr="00E46C54">
        <w:rPr>
          <w:sz w:val="28"/>
          <w:szCs w:val="28"/>
          <w:lang w:val="uk-UA"/>
        </w:rPr>
        <w:t xml:space="preserve"> використовувати величину опосередкованої вартості найму (оренди) житла в місті </w:t>
      </w:r>
      <w:r>
        <w:rPr>
          <w:sz w:val="28"/>
          <w:szCs w:val="28"/>
          <w:lang w:val="uk-UA"/>
        </w:rPr>
        <w:t>Чернігові</w:t>
      </w:r>
      <w:r w:rsidRPr="00E46C54">
        <w:rPr>
          <w:sz w:val="28"/>
          <w:szCs w:val="28"/>
          <w:lang w:val="uk-UA"/>
        </w:rPr>
        <w:t>, визначену пунктом 1, для встановлення відповідно до закону права громадян на соціальний квартирний облік та отримання житла з житлового фонду соціального призначення.</w:t>
      </w:r>
    </w:p>
    <w:p w:rsidR="005C5843" w:rsidRPr="00E46C54" w:rsidRDefault="005C5843" w:rsidP="005C5843">
      <w:pPr>
        <w:ind w:firstLine="720"/>
        <w:jc w:val="both"/>
        <w:rPr>
          <w:sz w:val="28"/>
          <w:szCs w:val="28"/>
          <w:lang w:val="uk-UA"/>
        </w:rPr>
      </w:pPr>
    </w:p>
    <w:p w:rsidR="005C5843" w:rsidRPr="00E46C54" w:rsidRDefault="005C5843" w:rsidP="005C5843">
      <w:pPr>
        <w:pStyle w:val="a"/>
        <w:numPr>
          <w:ilvl w:val="0"/>
          <w:numId w:val="0"/>
        </w:numPr>
        <w:tabs>
          <w:tab w:val="left" w:pos="993"/>
        </w:tabs>
        <w:ind w:firstLine="709"/>
        <w:rPr>
          <w:szCs w:val="28"/>
        </w:rPr>
      </w:pPr>
      <w:r w:rsidRPr="00E46C54">
        <w:rPr>
          <w:szCs w:val="28"/>
        </w:rPr>
        <w:t xml:space="preserve">3. Контроль за виконанням цього </w:t>
      </w:r>
      <w:r>
        <w:rPr>
          <w:szCs w:val="28"/>
        </w:rPr>
        <w:t>рішення</w:t>
      </w:r>
      <w:r w:rsidRPr="00E46C54">
        <w:rPr>
          <w:szCs w:val="28"/>
        </w:rPr>
        <w:t xml:space="preserve"> покласти на </w:t>
      </w:r>
      <w:r>
        <w:rPr>
          <w:szCs w:val="28"/>
        </w:rPr>
        <w:t>секретаря  міської ради Черненка М. П.</w:t>
      </w:r>
    </w:p>
    <w:p w:rsidR="005C5843" w:rsidRPr="00E46C54" w:rsidRDefault="005C5843" w:rsidP="005C5843">
      <w:pPr>
        <w:pStyle w:val="a"/>
        <w:numPr>
          <w:ilvl w:val="0"/>
          <w:numId w:val="0"/>
        </w:numPr>
        <w:tabs>
          <w:tab w:val="left" w:pos="993"/>
        </w:tabs>
        <w:rPr>
          <w:szCs w:val="28"/>
        </w:rPr>
      </w:pPr>
    </w:p>
    <w:p w:rsidR="005C5843" w:rsidRPr="00A47C6A" w:rsidRDefault="005C5843" w:rsidP="005C5843">
      <w:pPr>
        <w:pStyle w:val="a"/>
        <w:numPr>
          <w:ilvl w:val="0"/>
          <w:numId w:val="0"/>
        </w:numPr>
        <w:tabs>
          <w:tab w:val="left" w:pos="993"/>
        </w:tabs>
        <w:rPr>
          <w:szCs w:val="28"/>
          <w:lang w:val="ru-RU"/>
        </w:rPr>
      </w:pPr>
    </w:p>
    <w:p w:rsidR="005C5843" w:rsidRPr="00C0492C" w:rsidRDefault="005C5843" w:rsidP="005C5843">
      <w:pPr>
        <w:ind w:firstLine="1080"/>
        <w:jc w:val="both"/>
        <w:rPr>
          <w:sz w:val="28"/>
          <w:szCs w:val="28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813"/>
        <w:gridCol w:w="2758"/>
      </w:tblGrid>
      <w:tr w:rsidR="005C5843" w:rsidRPr="00C0492C" w:rsidTr="004D1814">
        <w:tc>
          <w:tcPr>
            <w:tcW w:w="3559" w:type="pct"/>
          </w:tcPr>
          <w:p w:rsidR="005C5843" w:rsidRPr="00C0492C" w:rsidRDefault="005C5843" w:rsidP="004D1814">
            <w:pPr>
              <w:jc w:val="both"/>
              <w:rPr>
                <w:sz w:val="28"/>
                <w:szCs w:val="28"/>
                <w:lang w:val="uk-UA"/>
              </w:rPr>
            </w:pPr>
            <w:r w:rsidRPr="00C0492C"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5C5843" w:rsidRPr="00C0492C" w:rsidRDefault="005C5843" w:rsidP="004D181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C5843" w:rsidRPr="00C0492C" w:rsidRDefault="005C5843" w:rsidP="004D181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1" w:type="pct"/>
          </w:tcPr>
          <w:p w:rsidR="005C5843" w:rsidRPr="00C0492C" w:rsidRDefault="005C5843" w:rsidP="004D1814">
            <w:pPr>
              <w:jc w:val="both"/>
              <w:rPr>
                <w:sz w:val="28"/>
                <w:szCs w:val="28"/>
                <w:lang w:val="uk-UA"/>
              </w:rPr>
            </w:pPr>
            <w:r w:rsidRPr="00C0492C">
              <w:rPr>
                <w:sz w:val="28"/>
                <w:szCs w:val="28"/>
                <w:lang w:val="uk-UA"/>
              </w:rPr>
              <w:t xml:space="preserve">В. А. Атрошенко </w:t>
            </w:r>
          </w:p>
          <w:p w:rsidR="005C5843" w:rsidRPr="00C0492C" w:rsidRDefault="005C5843" w:rsidP="004D181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C5843" w:rsidRPr="00C0492C" w:rsidTr="004D1814">
        <w:tc>
          <w:tcPr>
            <w:tcW w:w="3559" w:type="pct"/>
          </w:tcPr>
          <w:p w:rsidR="005C5843" w:rsidRPr="00C0492C" w:rsidRDefault="005C5843" w:rsidP="004D1814">
            <w:pPr>
              <w:jc w:val="both"/>
              <w:rPr>
                <w:sz w:val="28"/>
                <w:szCs w:val="28"/>
                <w:lang w:val="uk-UA"/>
              </w:rPr>
            </w:pPr>
            <w:r w:rsidRPr="00C0492C">
              <w:rPr>
                <w:sz w:val="28"/>
                <w:szCs w:val="28"/>
                <w:lang w:val="uk-UA"/>
              </w:rPr>
              <w:t xml:space="preserve">Секретар міської ради </w:t>
            </w:r>
          </w:p>
        </w:tc>
        <w:tc>
          <w:tcPr>
            <w:tcW w:w="1441" w:type="pct"/>
          </w:tcPr>
          <w:p w:rsidR="005C5843" w:rsidRPr="00C0492C" w:rsidRDefault="005C5843" w:rsidP="004D1814">
            <w:pPr>
              <w:jc w:val="both"/>
              <w:rPr>
                <w:sz w:val="28"/>
                <w:szCs w:val="28"/>
                <w:lang w:val="uk-UA"/>
              </w:rPr>
            </w:pPr>
            <w:r w:rsidRPr="00C0492C">
              <w:rPr>
                <w:sz w:val="28"/>
                <w:szCs w:val="28"/>
              </w:rPr>
              <w:t xml:space="preserve">М. П. Черненок </w:t>
            </w:r>
            <w:r w:rsidRPr="00C0492C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47C6A" w:rsidRPr="005C5843" w:rsidRDefault="00A47C6A" w:rsidP="007A0485">
      <w:pPr>
        <w:pStyle w:val="a"/>
        <w:numPr>
          <w:ilvl w:val="0"/>
          <w:numId w:val="0"/>
        </w:numPr>
        <w:tabs>
          <w:tab w:val="left" w:pos="993"/>
        </w:tabs>
        <w:rPr>
          <w:szCs w:val="28"/>
          <w:lang w:val="en-US"/>
        </w:rPr>
      </w:pPr>
    </w:p>
    <w:sectPr w:rsidR="00A47C6A" w:rsidRPr="005C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BAB"/>
    <w:multiLevelType w:val="hybridMultilevel"/>
    <w:tmpl w:val="3FAABF86"/>
    <w:lvl w:ilvl="0" w:tplc="B5D099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76D36"/>
    <w:multiLevelType w:val="multilevel"/>
    <w:tmpl w:val="26389778"/>
    <w:lvl w:ilvl="0">
      <w:start w:val="1"/>
      <w:numFmt w:val="decimal"/>
      <w:pStyle w:val="a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pacing w:val="100"/>
        <w:sz w:val="28"/>
      </w:rPr>
    </w:lvl>
    <w:lvl w:ilvl="1">
      <w:start w:val="1"/>
      <w:numFmt w:val="decimal"/>
      <w:lvlRestart w:val="0"/>
      <w:suff w:val="space"/>
      <w:lvlText w:val="1.%2."/>
      <w:lvlJc w:val="left"/>
      <w:pPr>
        <w:ind w:firstLine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ker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Restart w:val="0"/>
      <w:suff w:val="space"/>
      <w:lvlText w:val="1.1.%3."/>
      <w:lvlJc w:val="left"/>
      <w:pPr>
        <w:ind w:firstLine="720"/>
      </w:pPr>
      <w:rPr>
        <w:rFonts w:cs="Times New Roman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6AE50EEA"/>
    <w:multiLevelType w:val="hybridMultilevel"/>
    <w:tmpl w:val="1DC2E356"/>
    <w:lvl w:ilvl="0" w:tplc="769A55AC">
      <w:start w:val="7"/>
      <w:numFmt w:val="bullet"/>
      <w:lvlText w:val="-"/>
      <w:lvlJc w:val="left"/>
      <w:pPr>
        <w:ind w:left="1224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6E6C6182"/>
    <w:multiLevelType w:val="hybridMultilevel"/>
    <w:tmpl w:val="885474EE"/>
    <w:lvl w:ilvl="0" w:tplc="DC286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74F5B5C"/>
    <w:multiLevelType w:val="multilevel"/>
    <w:tmpl w:val="870A1D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25"/>
    <w:rsid w:val="000220F1"/>
    <w:rsid w:val="00023756"/>
    <w:rsid w:val="000560E6"/>
    <w:rsid w:val="00060E70"/>
    <w:rsid w:val="000704BA"/>
    <w:rsid w:val="00071F56"/>
    <w:rsid w:val="000852CA"/>
    <w:rsid w:val="001C7A6D"/>
    <w:rsid w:val="001E1325"/>
    <w:rsid w:val="00230E7F"/>
    <w:rsid w:val="00237652"/>
    <w:rsid w:val="00262A3D"/>
    <w:rsid w:val="00266814"/>
    <w:rsid w:val="00270498"/>
    <w:rsid w:val="002B348B"/>
    <w:rsid w:val="002B6874"/>
    <w:rsid w:val="003E20AA"/>
    <w:rsid w:val="00461B1C"/>
    <w:rsid w:val="00496169"/>
    <w:rsid w:val="0054689B"/>
    <w:rsid w:val="00596C51"/>
    <w:rsid w:val="005C51BA"/>
    <w:rsid w:val="005C5843"/>
    <w:rsid w:val="005C7202"/>
    <w:rsid w:val="005D3A5B"/>
    <w:rsid w:val="005E7E02"/>
    <w:rsid w:val="006678C9"/>
    <w:rsid w:val="00670ECE"/>
    <w:rsid w:val="006723B5"/>
    <w:rsid w:val="00682019"/>
    <w:rsid w:val="006D6653"/>
    <w:rsid w:val="006E73F8"/>
    <w:rsid w:val="00737857"/>
    <w:rsid w:val="007728DD"/>
    <w:rsid w:val="007A0485"/>
    <w:rsid w:val="00835493"/>
    <w:rsid w:val="0088070B"/>
    <w:rsid w:val="00887A74"/>
    <w:rsid w:val="008A47B0"/>
    <w:rsid w:val="00934F7B"/>
    <w:rsid w:val="00976131"/>
    <w:rsid w:val="00983FCC"/>
    <w:rsid w:val="009A7B25"/>
    <w:rsid w:val="009E1755"/>
    <w:rsid w:val="009F4678"/>
    <w:rsid w:val="00A47C6A"/>
    <w:rsid w:val="00AA532E"/>
    <w:rsid w:val="00AF6B49"/>
    <w:rsid w:val="00B15B58"/>
    <w:rsid w:val="00B7622F"/>
    <w:rsid w:val="00BA485F"/>
    <w:rsid w:val="00BC140E"/>
    <w:rsid w:val="00BD3D55"/>
    <w:rsid w:val="00C023A1"/>
    <w:rsid w:val="00C0492C"/>
    <w:rsid w:val="00C160EB"/>
    <w:rsid w:val="00C33FAC"/>
    <w:rsid w:val="00C97E0D"/>
    <w:rsid w:val="00CD2707"/>
    <w:rsid w:val="00CD58F1"/>
    <w:rsid w:val="00D36762"/>
    <w:rsid w:val="00D64C5C"/>
    <w:rsid w:val="00DA59FA"/>
    <w:rsid w:val="00DA608D"/>
    <w:rsid w:val="00E34B62"/>
    <w:rsid w:val="00E453E7"/>
    <w:rsid w:val="00E54A91"/>
    <w:rsid w:val="00E96964"/>
    <w:rsid w:val="00EC13A5"/>
    <w:rsid w:val="00EE0155"/>
    <w:rsid w:val="00F34B97"/>
    <w:rsid w:val="00F75142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7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uiPriority w:val="99"/>
    <w:semiHidden/>
    <w:rsid w:val="007A0485"/>
    <w:pPr>
      <w:numPr>
        <w:numId w:val="1"/>
      </w:numPr>
      <w:jc w:val="both"/>
    </w:pPr>
    <w:rPr>
      <w:sz w:val="28"/>
      <w:szCs w:val="20"/>
      <w:lang w:val="uk-UA"/>
    </w:rPr>
  </w:style>
  <w:style w:type="table" w:styleId="a4">
    <w:name w:val="Table Grid"/>
    <w:basedOn w:val="a2"/>
    <w:uiPriority w:val="59"/>
    <w:rsid w:val="00DA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5C5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C5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0"/>
    <w:uiPriority w:val="99"/>
    <w:semiHidden/>
    <w:unhideWhenUsed/>
    <w:rsid w:val="00BC140E"/>
    <w:pPr>
      <w:spacing w:before="100" w:beforeAutospacing="1" w:after="100" w:afterAutospacing="1"/>
    </w:pPr>
  </w:style>
  <w:style w:type="character" w:styleId="a8">
    <w:name w:val="Hyperlink"/>
    <w:basedOn w:val="a1"/>
    <w:uiPriority w:val="99"/>
    <w:semiHidden/>
    <w:unhideWhenUsed/>
    <w:rsid w:val="00BC140E"/>
    <w:rPr>
      <w:color w:val="0000FF"/>
      <w:u w:val="single"/>
    </w:rPr>
  </w:style>
  <w:style w:type="character" w:styleId="a9">
    <w:name w:val="Emphasis"/>
    <w:basedOn w:val="a1"/>
    <w:uiPriority w:val="20"/>
    <w:qFormat/>
    <w:rsid w:val="005D3A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7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uiPriority w:val="99"/>
    <w:semiHidden/>
    <w:rsid w:val="007A0485"/>
    <w:pPr>
      <w:numPr>
        <w:numId w:val="1"/>
      </w:numPr>
      <w:jc w:val="both"/>
    </w:pPr>
    <w:rPr>
      <w:sz w:val="28"/>
      <w:szCs w:val="20"/>
      <w:lang w:val="uk-UA"/>
    </w:rPr>
  </w:style>
  <w:style w:type="table" w:styleId="a4">
    <w:name w:val="Table Grid"/>
    <w:basedOn w:val="a2"/>
    <w:uiPriority w:val="59"/>
    <w:rsid w:val="00DA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5C58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C5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0"/>
    <w:uiPriority w:val="99"/>
    <w:semiHidden/>
    <w:unhideWhenUsed/>
    <w:rsid w:val="00BC140E"/>
    <w:pPr>
      <w:spacing w:before="100" w:beforeAutospacing="1" w:after="100" w:afterAutospacing="1"/>
    </w:pPr>
  </w:style>
  <w:style w:type="character" w:styleId="a8">
    <w:name w:val="Hyperlink"/>
    <w:basedOn w:val="a1"/>
    <w:uiPriority w:val="99"/>
    <w:semiHidden/>
    <w:unhideWhenUsed/>
    <w:rsid w:val="00BC140E"/>
    <w:rPr>
      <w:color w:val="0000FF"/>
      <w:u w:val="single"/>
    </w:rPr>
  </w:style>
  <w:style w:type="character" w:styleId="a9">
    <w:name w:val="Emphasis"/>
    <w:basedOn w:val="a1"/>
    <w:uiPriority w:val="20"/>
    <w:qFormat/>
    <w:rsid w:val="005D3A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Вікторія В. Латина</cp:lastModifiedBy>
  <cp:revision>21</cp:revision>
  <cp:lastPrinted>2018-04-10T12:49:00Z</cp:lastPrinted>
  <dcterms:created xsi:type="dcterms:W3CDTF">2018-04-10T11:47:00Z</dcterms:created>
  <dcterms:modified xsi:type="dcterms:W3CDTF">2018-04-20T08:27:00Z</dcterms:modified>
</cp:coreProperties>
</file>