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42" w:rsidRDefault="00375942" w:rsidP="0037594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375942" w:rsidRDefault="00375942" w:rsidP="003759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375942" w:rsidRDefault="00375942" w:rsidP="003759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375942" w:rsidRPr="00F26853" w:rsidRDefault="00375942" w:rsidP="00375942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AD585B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AD585B">
        <w:rPr>
          <w:rFonts w:ascii="Times New Roman" w:eastAsia="Times New Roman" w:hAnsi="Times New Roman"/>
          <w:sz w:val="28"/>
          <w:szCs w:val="28"/>
          <w:lang w:val="uk-UA" w:eastAsia="ru-RU"/>
        </w:rPr>
        <w:t>квітня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545B42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AD585B">
        <w:rPr>
          <w:rFonts w:ascii="Times New Roman" w:eastAsia="Times New Roman" w:hAnsi="Times New Roman"/>
          <w:sz w:val="28"/>
          <w:szCs w:val="28"/>
          <w:lang w:val="uk-UA" w:eastAsia="ru-RU"/>
        </w:rPr>
        <w:t>188</w:t>
      </w:r>
      <w:bookmarkStart w:id="0" w:name="_GoBack"/>
      <w:bookmarkEnd w:id="0"/>
    </w:p>
    <w:p w:rsidR="00375942" w:rsidRPr="008A04E1" w:rsidRDefault="00375942" w:rsidP="003759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375942" w:rsidRDefault="00375942" w:rsidP="00375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D57D02" w:rsidRDefault="00D57D02" w:rsidP="00375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1417"/>
        <w:gridCol w:w="855"/>
        <w:gridCol w:w="1560"/>
        <w:gridCol w:w="1838"/>
        <w:gridCol w:w="1537"/>
      </w:tblGrid>
      <w:tr w:rsidR="00D57D02" w:rsidRPr="00BE5512" w:rsidTr="00BE5512">
        <w:trPr>
          <w:trHeight w:val="8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№</w:t>
            </w:r>
          </w:p>
          <w:p w:rsidR="00D57D02" w:rsidRPr="00BE5512" w:rsidRDefault="00D57D0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Найменування основних засобів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Рік введення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Інв</w:t>
            </w:r>
            <w:proofErr w:type="spellEnd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.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Балансова вартість, грн.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Нарахований знос, грн.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Залишкова вартість, грн.</w:t>
            </w:r>
          </w:p>
        </w:tc>
      </w:tr>
      <w:tr w:rsidR="00D57D02" w:rsidRPr="00BE5512" w:rsidTr="00BE5512">
        <w:trPr>
          <w:trHeight w:val="6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1800/10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36 571,03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35 731,03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1800/10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37 652,48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36 812,48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41 463,83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40 463,83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1000-10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2 131,63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2 080,25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51,38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2500-10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5 926,55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5 854,42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72,13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1 055,26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1 044,74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1 055,26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1 044,74</w:t>
            </w:r>
          </w:p>
        </w:tc>
      </w:tr>
      <w:tr w:rsidR="00D57D02" w:rsidRPr="00BE5512" w:rsidTr="00BE5512">
        <w:trPr>
          <w:trHeight w:val="8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1 055,26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1 044,74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480,26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1 619,74</w:t>
            </w:r>
          </w:p>
        </w:tc>
      </w:tr>
    </w:tbl>
    <w:p w:rsidR="00D57D02" w:rsidRPr="008A04E1" w:rsidRDefault="00D57D02" w:rsidP="00375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5942" w:rsidRPr="00457AAF" w:rsidRDefault="00375942" w:rsidP="00375942">
      <w:pPr>
        <w:spacing w:after="0" w:line="240" w:lineRule="auto"/>
        <w:jc w:val="center"/>
        <w:rPr>
          <w:lang w:val="uk-UA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57D02">
        <w:rPr>
          <w:rFonts w:ascii="Times New Roman" w:eastAsia="Times New Roman" w:hAnsi="Times New Roman"/>
          <w:sz w:val="28"/>
          <w:szCs w:val="28"/>
          <w:lang w:val="uk-UA" w:eastAsia="ru-RU"/>
        </w:rPr>
        <w:t>О. ЛОМАКО</w:t>
      </w:r>
    </w:p>
    <w:p w:rsidR="002B4552" w:rsidRDefault="002B4552"/>
    <w:sectPr w:rsidR="002B4552" w:rsidSect="00BE55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2"/>
    <w:rsid w:val="002B4552"/>
    <w:rsid w:val="00375942"/>
    <w:rsid w:val="00545B42"/>
    <w:rsid w:val="00AD585B"/>
    <w:rsid w:val="00BE5512"/>
    <w:rsid w:val="00D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3A5C"/>
  <w15:chartTrackingRefBased/>
  <w15:docId w15:val="{90B476F2-0713-429E-9E04-54EA5D0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94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2021-04-08T09:52:00Z</dcterms:created>
  <dcterms:modified xsi:type="dcterms:W3CDTF">2021-04-15T12:02:00Z</dcterms:modified>
</cp:coreProperties>
</file>