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31" w:rsidRPr="00794438" w:rsidRDefault="00804E31" w:rsidP="00804E31">
      <w:pPr>
        <w:pStyle w:val="a4"/>
        <w:spacing w:before="0" w:beforeAutospacing="0" w:after="0" w:afterAutospacing="0"/>
        <w:ind w:left="5580"/>
        <w:rPr>
          <w:sz w:val="28"/>
          <w:szCs w:val="28"/>
          <w:lang w:val="uk-UA"/>
        </w:rPr>
      </w:pPr>
      <w:r w:rsidRPr="00794438">
        <w:rPr>
          <w:sz w:val="28"/>
          <w:szCs w:val="28"/>
          <w:lang w:val="uk-UA"/>
        </w:rPr>
        <w:t>Додаток до рішення</w:t>
      </w:r>
    </w:p>
    <w:p w:rsidR="00804E31" w:rsidRPr="00794438" w:rsidRDefault="00804E31" w:rsidP="00804E31">
      <w:pPr>
        <w:pStyle w:val="a4"/>
        <w:spacing w:before="0" w:beforeAutospacing="0" w:after="0" w:afterAutospacing="0"/>
        <w:ind w:left="55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794438">
        <w:rPr>
          <w:sz w:val="28"/>
          <w:szCs w:val="28"/>
          <w:lang w:val="uk-UA"/>
        </w:rPr>
        <w:t>иконавчого комітету</w:t>
      </w:r>
    </w:p>
    <w:p w:rsidR="00804E31" w:rsidRPr="00794438" w:rsidRDefault="00804E31" w:rsidP="00804E31">
      <w:pPr>
        <w:pStyle w:val="a4"/>
        <w:spacing w:before="0" w:beforeAutospacing="0" w:after="0" w:afterAutospacing="0"/>
        <w:ind w:left="55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Чернігівської </w:t>
      </w:r>
      <w:r w:rsidRPr="00794438">
        <w:rPr>
          <w:sz w:val="28"/>
          <w:szCs w:val="28"/>
          <w:lang w:val="uk-UA"/>
        </w:rPr>
        <w:t>міської ради</w:t>
      </w:r>
    </w:p>
    <w:p w:rsidR="00804E31" w:rsidRPr="00794438" w:rsidRDefault="00804E31" w:rsidP="00804E31">
      <w:pPr>
        <w:pStyle w:val="a4"/>
        <w:spacing w:before="0" w:beforeAutospacing="0" w:after="0" w:afterAutospacing="0"/>
        <w:ind w:left="55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«___» _______ 2018 </w:t>
      </w:r>
      <w:r w:rsidRPr="00794438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Pr="0079443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</w:t>
      </w:r>
      <w:r w:rsidRPr="00794438">
        <w:rPr>
          <w:sz w:val="28"/>
          <w:szCs w:val="28"/>
          <w:lang w:val="uk-UA"/>
        </w:rPr>
        <w:t xml:space="preserve"> </w:t>
      </w:r>
    </w:p>
    <w:p w:rsidR="00804E31" w:rsidRDefault="00804E31" w:rsidP="00804E31">
      <w:pPr>
        <w:jc w:val="center"/>
        <w:rPr>
          <w:sz w:val="28"/>
          <w:szCs w:val="28"/>
          <w:lang w:val="uk-UA"/>
        </w:rPr>
      </w:pPr>
    </w:p>
    <w:p w:rsidR="00804E31" w:rsidRDefault="00804E31" w:rsidP="00804E31">
      <w:pPr>
        <w:jc w:val="center"/>
        <w:rPr>
          <w:sz w:val="28"/>
          <w:szCs w:val="28"/>
          <w:lang w:val="uk-UA"/>
        </w:rPr>
      </w:pPr>
    </w:p>
    <w:p w:rsidR="00804E31" w:rsidRDefault="00804E31" w:rsidP="00804E3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</w:t>
      </w:r>
      <w:r w:rsidRPr="00227F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</w:t>
      </w:r>
      <w:r w:rsidRPr="00E24825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єктів</w:t>
      </w:r>
      <w:proofErr w:type="spellEnd"/>
      <w:r>
        <w:rPr>
          <w:sz w:val="28"/>
          <w:szCs w:val="28"/>
          <w:lang w:val="uk-UA"/>
        </w:rPr>
        <w:t xml:space="preserve"> торгівлі, </w:t>
      </w:r>
      <w:r w:rsidRPr="00D3777C">
        <w:rPr>
          <w:sz w:val="28"/>
          <w:szCs w:val="28"/>
          <w:lang w:val="uk-UA"/>
        </w:rPr>
        <w:t xml:space="preserve">ресторанного </w:t>
      </w:r>
      <w:r>
        <w:rPr>
          <w:sz w:val="28"/>
          <w:szCs w:val="28"/>
          <w:lang w:val="uk-UA"/>
        </w:rPr>
        <w:t xml:space="preserve"> </w:t>
      </w:r>
      <w:r w:rsidRPr="00D3777C">
        <w:rPr>
          <w:sz w:val="28"/>
          <w:szCs w:val="28"/>
          <w:lang w:val="uk-UA"/>
        </w:rPr>
        <w:t xml:space="preserve">господарства </w:t>
      </w:r>
    </w:p>
    <w:p w:rsidR="00804E31" w:rsidRDefault="00804E31" w:rsidP="00804E3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сфери послуг у м. Чернігові, яким встановлено режими роботи</w:t>
      </w:r>
    </w:p>
    <w:p w:rsidR="00804E31" w:rsidRPr="00227FD4" w:rsidRDefault="00804E31" w:rsidP="00804E31">
      <w:pPr>
        <w:jc w:val="center"/>
        <w:rPr>
          <w:sz w:val="28"/>
          <w:szCs w:val="28"/>
          <w:lang w:val="uk-UA"/>
        </w:rPr>
      </w:pPr>
    </w:p>
    <w:tbl>
      <w:tblPr>
        <w:tblW w:w="97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3543"/>
        <w:gridCol w:w="3242"/>
        <w:gridCol w:w="2340"/>
      </w:tblGrid>
      <w:tr w:rsidR="00804E31" w:rsidRPr="00D137E3" w:rsidTr="002466FB">
        <w:trPr>
          <w:trHeight w:val="706"/>
        </w:trPr>
        <w:tc>
          <w:tcPr>
            <w:tcW w:w="606" w:type="dxa"/>
            <w:shd w:val="clear" w:color="auto" w:fill="auto"/>
          </w:tcPr>
          <w:p w:rsidR="00804E31" w:rsidRPr="00D137E3" w:rsidRDefault="00804E31" w:rsidP="002466FB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№</w:t>
            </w:r>
          </w:p>
          <w:p w:rsidR="00804E31" w:rsidRPr="00D137E3" w:rsidRDefault="00804E31" w:rsidP="002466FB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3543" w:type="dxa"/>
            <w:shd w:val="clear" w:color="auto" w:fill="auto"/>
          </w:tcPr>
          <w:p w:rsidR="00804E31" w:rsidRPr="00D137E3" w:rsidRDefault="00804E31" w:rsidP="002466FB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Об'єкт,</w:t>
            </w:r>
          </w:p>
          <w:p w:rsidR="00804E31" w:rsidRPr="00D137E3" w:rsidRDefault="00804E31" w:rsidP="002466FB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242" w:type="dxa"/>
            <w:shd w:val="clear" w:color="auto" w:fill="auto"/>
          </w:tcPr>
          <w:p w:rsidR="00804E31" w:rsidRPr="00D137E3" w:rsidRDefault="00804E31" w:rsidP="002466FB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Суб'єкт господарювання</w:t>
            </w:r>
          </w:p>
        </w:tc>
        <w:tc>
          <w:tcPr>
            <w:tcW w:w="2340" w:type="dxa"/>
            <w:shd w:val="clear" w:color="auto" w:fill="auto"/>
          </w:tcPr>
          <w:p w:rsidR="00804E31" w:rsidRPr="00D137E3" w:rsidRDefault="00804E31" w:rsidP="002466FB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 xml:space="preserve">Встановлений </w:t>
            </w:r>
          </w:p>
          <w:p w:rsidR="00804E31" w:rsidRPr="00D137E3" w:rsidRDefault="00804E31" w:rsidP="002466FB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режим роботи</w:t>
            </w:r>
          </w:p>
        </w:tc>
      </w:tr>
      <w:tr w:rsidR="00804E31" w:rsidRPr="00D137E3" w:rsidTr="002466FB">
        <w:trPr>
          <w:trHeight w:val="706"/>
        </w:trPr>
        <w:tc>
          <w:tcPr>
            <w:tcW w:w="606" w:type="dxa"/>
            <w:shd w:val="clear" w:color="auto" w:fill="auto"/>
            <w:vAlign w:val="center"/>
          </w:tcPr>
          <w:p w:rsidR="00804E31" w:rsidRPr="00D137E3" w:rsidRDefault="00804E31" w:rsidP="002466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804E31" w:rsidRPr="002526C2" w:rsidRDefault="00804E31" w:rsidP="002466FB">
            <w:pPr>
              <w:rPr>
                <w:sz w:val="28"/>
                <w:szCs w:val="28"/>
                <w:lang w:val="uk-UA"/>
              </w:rPr>
            </w:pPr>
          </w:p>
          <w:p w:rsidR="00804E31" w:rsidRPr="002526C2" w:rsidRDefault="00804E31" w:rsidP="002466FB">
            <w:pPr>
              <w:rPr>
                <w:sz w:val="28"/>
                <w:szCs w:val="28"/>
                <w:lang w:val="uk-UA"/>
              </w:rPr>
            </w:pPr>
            <w:r w:rsidRPr="002526C2">
              <w:rPr>
                <w:sz w:val="28"/>
                <w:szCs w:val="28"/>
                <w:lang w:val="uk-UA"/>
              </w:rPr>
              <w:t>Магазин «Продукти - 6</w:t>
            </w:r>
            <w:r>
              <w:rPr>
                <w:sz w:val="28"/>
                <w:szCs w:val="28"/>
                <w:lang w:val="uk-UA"/>
              </w:rPr>
              <w:t>57</w:t>
            </w:r>
            <w:r w:rsidRPr="002526C2">
              <w:rPr>
                <w:sz w:val="28"/>
                <w:szCs w:val="28"/>
                <w:lang w:val="uk-UA"/>
              </w:rPr>
              <w:t>»,</w:t>
            </w:r>
          </w:p>
          <w:p w:rsidR="00804E31" w:rsidRPr="002526C2" w:rsidRDefault="00804E31" w:rsidP="002466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Гонча, 47</w:t>
            </w:r>
          </w:p>
          <w:p w:rsidR="00804E31" w:rsidRPr="002526C2" w:rsidRDefault="00804E31" w:rsidP="002466F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42" w:type="dxa"/>
            <w:shd w:val="clear" w:color="auto" w:fill="auto"/>
          </w:tcPr>
          <w:p w:rsidR="00804E31" w:rsidRPr="002526C2" w:rsidRDefault="00804E31" w:rsidP="002466F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04E31" w:rsidRPr="002526C2" w:rsidRDefault="00804E31" w:rsidP="002466FB">
            <w:pPr>
              <w:jc w:val="center"/>
              <w:rPr>
                <w:sz w:val="28"/>
                <w:szCs w:val="28"/>
                <w:lang w:val="uk-UA"/>
              </w:rPr>
            </w:pPr>
            <w:r w:rsidRPr="002526C2">
              <w:rPr>
                <w:sz w:val="28"/>
                <w:szCs w:val="28"/>
                <w:lang w:val="uk-UA"/>
              </w:rPr>
              <w:t xml:space="preserve">ТОВ </w:t>
            </w:r>
            <w:proofErr w:type="spellStart"/>
            <w:r w:rsidRPr="002526C2">
              <w:rPr>
                <w:sz w:val="28"/>
                <w:szCs w:val="28"/>
                <w:lang w:val="uk-UA"/>
              </w:rPr>
              <w:t>АТБ-маркет</w:t>
            </w:r>
            <w:proofErr w:type="spellEnd"/>
            <w:r w:rsidRPr="002526C2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340" w:type="dxa"/>
            <w:shd w:val="clear" w:color="auto" w:fill="auto"/>
          </w:tcPr>
          <w:p w:rsidR="00804E31" w:rsidRDefault="00804E31" w:rsidP="002466F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04E31" w:rsidRPr="00D137E3" w:rsidRDefault="00804E31" w:rsidP="002466FB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цілодобово</w:t>
            </w:r>
          </w:p>
        </w:tc>
      </w:tr>
    </w:tbl>
    <w:p w:rsidR="00804E31" w:rsidRDefault="00804E31" w:rsidP="00804E31">
      <w:pPr>
        <w:jc w:val="both"/>
        <w:rPr>
          <w:sz w:val="28"/>
          <w:szCs w:val="28"/>
          <w:lang w:val="uk-UA"/>
        </w:rPr>
      </w:pPr>
    </w:p>
    <w:p w:rsidR="00804E31" w:rsidRDefault="00804E31" w:rsidP="00804E31">
      <w:pPr>
        <w:jc w:val="both"/>
        <w:rPr>
          <w:sz w:val="28"/>
          <w:szCs w:val="28"/>
          <w:lang w:val="uk-UA"/>
        </w:rPr>
      </w:pPr>
    </w:p>
    <w:p w:rsidR="00804E31" w:rsidRDefault="00804E31" w:rsidP="00804E31">
      <w:pPr>
        <w:jc w:val="both"/>
        <w:rPr>
          <w:sz w:val="28"/>
          <w:szCs w:val="28"/>
          <w:lang w:val="uk-UA"/>
        </w:rPr>
      </w:pPr>
    </w:p>
    <w:p w:rsidR="00804E31" w:rsidRDefault="00804E31" w:rsidP="00804E31">
      <w:pPr>
        <w:jc w:val="both"/>
        <w:rPr>
          <w:sz w:val="28"/>
          <w:szCs w:val="28"/>
          <w:lang w:val="uk-UA"/>
        </w:rPr>
      </w:pPr>
    </w:p>
    <w:p w:rsidR="00804E31" w:rsidRDefault="00804E31" w:rsidP="00804E31">
      <w:pPr>
        <w:jc w:val="both"/>
        <w:rPr>
          <w:sz w:val="28"/>
          <w:szCs w:val="28"/>
          <w:lang w:val="uk-UA"/>
        </w:rPr>
      </w:pPr>
    </w:p>
    <w:p w:rsidR="00804E31" w:rsidRDefault="00804E31" w:rsidP="00804E31">
      <w:pPr>
        <w:jc w:val="both"/>
        <w:rPr>
          <w:sz w:val="28"/>
          <w:szCs w:val="28"/>
          <w:lang w:val="uk-UA"/>
        </w:rPr>
      </w:pPr>
    </w:p>
    <w:p w:rsidR="00804E31" w:rsidRDefault="00804E31" w:rsidP="00804E31">
      <w:pPr>
        <w:jc w:val="both"/>
        <w:rPr>
          <w:sz w:val="28"/>
          <w:szCs w:val="28"/>
          <w:lang w:val="uk-UA"/>
        </w:rPr>
      </w:pPr>
    </w:p>
    <w:p w:rsidR="00804E31" w:rsidRDefault="00804E31" w:rsidP="00804E31">
      <w:pPr>
        <w:jc w:val="both"/>
        <w:rPr>
          <w:sz w:val="28"/>
          <w:szCs w:val="28"/>
        </w:rPr>
      </w:pPr>
      <w:proofErr w:type="spellStart"/>
      <w:r w:rsidRPr="001F21B0">
        <w:rPr>
          <w:sz w:val="28"/>
          <w:szCs w:val="28"/>
        </w:rPr>
        <w:t>Секретар</w:t>
      </w:r>
      <w:proofErr w:type="spellEnd"/>
      <w:r w:rsidRPr="001F21B0">
        <w:rPr>
          <w:sz w:val="28"/>
          <w:szCs w:val="28"/>
        </w:rPr>
        <w:t xml:space="preserve"> міської ради</w:t>
      </w:r>
      <w:r w:rsidRPr="001F21B0">
        <w:rPr>
          <w:sz w:val="28"/>
          <w:szCs w:val="28"/>
        </w:rPr>
        <w:tab/>
      </w:r>
      <w:r w:rsidRPr="001F21B0">
        <w:rPr>
          <w:sz w:val="28"/>
          <w:szCs w:val="28"/>
        </w:rPr>
        <w:tab/>
      </w:r>
      <w:r w:rsidRPr="001F21B0">
        <w:rPr>
          <w:sz w:val="28"/>
          <w:szCs w:val="28"/>
        </w:rPr>
        <w:tab/>
      </w:r>
      <w:r w:rsidRPr="001F21B0">
        <w:rPr>
          <w:sz w:val="28"/>
          <w:szCs w:val="28"/>
        </w:rPr>
        <w:tab/>
      </w:r>
      <w:r w:rsidRPr="001F21B0">
        <w:rPr>
          <w:sz w:val="28"/>
          <w:szCs w:val="28"/>
        </w:rPr>
        <w:tab/>
      </w:r>
      <w:r w:rsidRPr="001F21B0">
        <w:rPr>
          <w:sz w:val="28"/>
          <w:szCs w:val="28"/>
        </w:rPr>
        <w:tab/>
      </w:r>
      <w:r w:rsidRPr="001F21B0">
        <w:rPr>
          <w:sz w:val="28"/>
          <w:szCs w:val="28"/>
        </w:rPr>
        <w:tab/>
        <w:t xml:space="preserve">   </w:t>
      </w:r>
      <w:bookmarkStart w:id="0" w:name="_GoBack"/>
      <w:bookmarkEnd w:id="0"/>
      <w:r w:rsidRPr="001F21B0">
        <w:rPr>
          <w:sz w:val="28"/>
          <w:szCs w:val="28"/>
        </w:rPr>
        <w:t xml:space="preserve"> </w:t>
      </w:r>
      <w:r w:rsidRPr="001F21B0">
        <w:rPr>
          <w:sz w:val="28"/>
          <w:szCs w:val="28"/>
          <w:lang w:val="uk-UA"/>
        </w:rPr>
        <w:t xml:space="preserve">М. П. </w:t>
      </w:r>
      <w:r>
        <w:rPr>
          <w:sz w:val="28"/>
          <w:szCs w:val="28"/>
          <w:lang w:val="uk-UA"/>
        </w:rPr>
        <w:t>Черненок</w:t>
      </w:r>
    </w:p>
    <w:p w:rsidR="00804E31" w:rsidRDefault="00804E31" w:rsidP="00804E31">
      <w:pPr>
        <w:jc w:val="center"/>
        <w:rPr>
          <w:b/>
          <w:sz w:val="28"/>
          <w:szCs w:val="28"/>
          <w:lang w:val="uk-UA"/>
        </w:rPr>
      </w:pPr>
    </w:p>
    <w:p w:rsidR="00804E31" w:rsidRDefault="00804E31" w:rsidP="00804E31">
      <w:pPr>
        <w:jc w:val="center"/>
        <w:rPr>
          <w:b/>
          <w:sz w:val="28"/>
          <w:szCs w:val="28"/>
          <w:lang w:val="uk-UA"/>
        </w:rPr>
      </w:pPr>
    </w:p>
    <w:p w:rsidR="00804E31" w:rsidRDefault="00804E31" w:rsidP="00804E31">
      <w:pPr>
        <w:jc w:val="center"/>
        <w:rPr>
          <w:b/>
          <w:sz w:val="28"/>
          <w:szCs w:val="28"/>
          <w:lang w:val="uk-UA"/>
        </w:rPr>
      </w:pPr>
    </w:p>
    <w:p w:rsidR="00804E31" w:rsidRDefault="00804E31" w:rsidP="00804E31">
      <w:pPr>
        <w:jc w:val="center"/>
        <w:rPr>
          <w:b/>
          <w:sz w:val="28"/>
          <w:szCs w:val="28"/>
          <w:lang w:val="uk-UA"/>
        </w:rPr>
      </w:pPr>
    </w:p>
    <w:p w:rsidR="00804E31" w:rsidRDefault="00804E31" w:rsidP="00804E31">
      <w:pPr>
        <w:jc w:val="center"/>
        <w:rPr>
          <w:b/>
          <w:sz w:val="28"/>
          <w:szCs w:val="28"/>
          <w:lang w:val="uk-UA"/>
        </w:rPr>
      </w:pPr>
    </w:p>
    <w:p w:rsidR="00B95DA2" w:rsidRPr="00804E31" w:rsidRDefault="00B95DA2" w:rsidP="00804E31">
      <w:pPr>
        <w:pStyle w:val="a3"/>
        <w:jc w:val="both"/>
        <w:rPr>
          <w:lang w:val="uk-UA"/>
        </w:rPr>
      </w:pPr>
    </w:p>
    <w:sectPr w:rsidR="00B95DA2" w:rsidRPr="0080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31"/>
    <w:rsid w:val="00804E31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3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E31"/>
    <w:pPr>
      <w:spacing w:after="0" w:line="240" w:lineRule="auto"/>
    </w:pPr>
  </w:style>
  <w:style w:type="paragraph" w:customStyle="1" w:styleId="a4">
    <w:name w:val="a"/>
    <w:basedOn w:val="a"/>
    <w:rsid w:val="00804E3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3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E31"/>
    <w:pPr>
      <w:spacing w:after="0" w:line="240" w:lineRule="auto"/>
    </w:pPr>
  </w:style>
  <w:style w:type="paragraph" w:customStyle="1" w:styleId="a4">
    <w:name w:val="a"/>
    <w:basedOn w:val="a"/>
    <w:rsid w:val="00804E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2018-04-13T06:54:00Z</dcterms:created>
  <dcterms:modified xsi:type="dcterms:W3CDTF">2018-04-13T06:54:00Z</dcterms:modified>
</cp:coreProperties>
</file>