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CD6BC1">
        <w:rPr>
          <w:rFonts w:ascii="Times New Roman" w:hAnsi="Times New Roman"/>
          <w:sz w:val="28"/>
          <w:szCs w:val="28"/>
          <w:lang w:val="uk-UA"/>
        </w:rPr>
        <w:t xml:space="preserve">                          6 лютого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67D1C">
        <w:rPr>
          <w:rFonts w:ascii="Times New Roman" w:hAnsi="Times New Roman"/>
          <w:sz w:val="28"/>
          <w:szCs w:val="28"/>
          <w:lang w:val="uk-UA"/>
        </w:rPr>
        <w:t>1</w:t>
      </w:r>
      <w:r w:rsidR="000B761D" w:rsidRPr="000B761D">
        <w:rPr>
          <w:rFonts w:ascii="Times New Roman" w:hAnsi="Times New Roman"/>
          <w:sz w:val="28"/>
          <w:szCs w:val="28"/>
        </w:rPr>
        <w:t>9</w:t>
      </w:r>
      <w:r w:rsidR="00E0703E">
        <w:rPr>
          <w:rFonts w:ascii="Times New Roman" w:hAnsi="Times New Roman"/>
          <w:sz w:val="28"/>
          <w:szCs w:val="28"/>
          <w:lang w:val="uk-UA"/>
        </w:rPr>
        <w:t>_року</w:t>
      </w:r>
      <w:r w:rsidR="00CD6BC1">
        <w:rPr>
          <w:rFonts w:ascii="Times New Roman" w:hAnsi="Times New Roman"/>
          <w:sz w:val="28"/>
          <w:szCs w:val="28"/>
          <w:lang w:val="uk-UA"/>
        </w:rPr>
        <w:t xml:space="preserve">  № 48</w:t>
      </w:r>
      <w:bookmarkStart w:id="1" w:name="_GoBack"/>
      <w:bookmarkEnd w:id="1"/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201</w:t>
      </w:r>
      <w:r w:rsidR="000B761D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lastRenderedPageBreak/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міської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управління”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міської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міської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управління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міської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5"/>
      <w:r w:rsidRPr="00B1551C">
        <w:t>МЕТА ТА ПРЕДМЕТ ДІЯЛЬНОСТІ</w:t>
      </w:r>
      <w:bookmarkEnd w:id="2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6"/>
      <w:r w:rsidRPr="00954548">
        <w:lastRenderedPageBreak/>
        <w:t>ЮРИДИЧНИЙ СТАТУС ПІДПРИЄМСТВА</w:t>
      </w:r>
      <w:bookmarkEnd w:id="3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7"/>
      <w:r w:rsidRPr="00B1551C">
        <w:t>МАЙНО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r w:rsidRPr="00B1551C">
        <w:t>Підп</w:t>
      </w:r>
      <w:r>
        <w:t>риємства</w:t>
      </w:r>
      <w:proofErr w:type="spellEnd"/>
      <w:r>
        <w:t xml:space="preserve"> становить </w:t>
      </w:r>
      <w:r w:rsidR="008C5EBC">
        <w:rPr>
          <w:lang w:val="uk-UA"/>
        </w:rPr>
        <w:t>1</w:t>
      </w:r>
      <w:r w:rsidR="000B761D" w:rsidRPr="000B761D">
        <w:t>50</w:t>
      </w:r>
      <w:r w:rsidR="004C58BD">
        <w:rPr>
          <w:lang w:val="uk-UA"/>
        </w:rPr>
        <w:t> 873 599</w:t>
      </w:r>
      <w:r>
        <w:rPr>
          <w:lang w:val="uk-UA"/>
        </w:rPr>
        <w:t>,</w:t>
      </w:r>
      <w:r w:rsidR="004C58BD">
        <w:rPr>
          <w:lang w:val="uk-UA"/>
        </w:rPr>
        <w:t>83</w:t>
      </w:r>
      <w:r>
        <w:t xml:space="preserve"> грн. (</w:t>
      </w:r>
      <w:r w:rsidR="008C5EBC">
        <w:rPr>
          <w:lang w:val="uk-UA"/>
        </w:rPr>
        <w:t xml:space="preserve">сто </w:t>
      </w:r>
      <w:r w:rsidR="000B761D">
        <w:rPr>
          <w:lang w:val="uk-UA"/>
        </w:rPr>
        <w:t>п’ятдесят</w:t>
      </w:r>
      <w:r w:rsidRPr="00B1551C">
        <w:t xml:space="preserve"> </w:t>
      </w:r>
      <w:proofErr w:type="spellStart"/>
      <w:r w:rsidRPr="00B1551C">
        <w:t>мільйон</w:t>
      </w:r>
      <w:r w:rsidR="000B761D">
        <w:rPr>
          <w:lang w:val="uk-UA"/>
        </w:rPr>
        <w:t>ів</w:t>
      </w:r>
      <w:proofErr w:type="spellEnd"/>
      <w:r>
        <w:rPr>
          <w:lang w:val="uk-UA"/>
        </w:rPr>
        <w:t xml:space="preserve"> </w:t>
      </w:r>
      <w:r w:rsidR="004C58BD">
        <w:rPr>
          <w:lang w:val="uk-UA"/>
        </w:rPr>
        <w:t>вісімсот сімдесят три</w:t>
      </w:r>
      <w:r w:rsidR="008C5EBC">
        <w:rPr>
          <w:lang w:val="uk-UA"/>
        </w:rPr>
        <w:t xml:space="preserve"> </w:t>
      </w:r>
      <w:r>
        <w:rPr>
          <w:lang w:val="uk-UA"/>
        </w:rPr>
        <w:t>тисяч</w:t>
      </w:r>
      <w:r w:rsidR="004C58BD">
        <w:rPr>
          <w:lang w:val="uk-UA"/>
        </w:rPr>
        <w:t>і</w:t>
      </w:r>
      <w:r>
        <w:rPr>
          <w:lang w:val="uk-UA"/>
        </w:rPr>
        <w:t xml:space="preserve"> </w:t>
      </w:r>
      <w:r w:rsidR="004C58BD">
        <w:rPr>
          <w:lang w:val="uk-UA"/>
        </w:rPr>
        <w:t>п’ятсот дев’яносто</w:t>
      </w:r>
      <w:r w:rsidRPr="00B1551C">
        <w:t xml:space="preserve"> </w:t>
      </w:r>
      <w:r w:rsidR="004C58BD">
        <w:rPr>
          <w:lang w:val="uk-UA"/>
        </w:rPr>
        <w:t xml:space="preserve">дев’ять </w:t>
      </w:r>
      <w:r w:rsidRPr="00B1551C">
        <w:t>грив</w:t>
      </w:r>
      <w:proofErr w:type="spellStart"/>
      <w:r w:rsidR="008C5EBC">
        <w:rPr>
          <w:lang w:val="uk-UA"/>
        </w:rPr>
        <w:t>ень</w:t>
      </w:r>
      <w:proofErr w:type="spellEnd"/>
      <w:r w:rsidR="008C5EBC">
        <w:t xml:space="preserve"> </w:t>
      </w:r>
      <w:r w:rsidR="004C58BD">
        <w:rPr>
          <w:lang w:val="uk-UA"/>
        </w:rPr>
        <w:t>83</w:t>
      </w:r>
      <w:r w:rsidR="008C5EBC">
        <w:t xml:space="preserve"> ко</w:t>
      </w:r>
      <w:r w:rsidR="008C5EBC">
        <w:rPr>
          <w:lang w:val="uk-UA"/>
        </w:rPr>
        <w:t>п</w:t>
      </w:r>
      <w:r w:rsidRPr="00B1551C">
        <w:t>.).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r w:rsidRPr="00B1551C">
        <w:t>Підприємства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lastRenderedPageBreak/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5" w:name="bookmark8"/>
      <w:r w:rsidRPr="00B1551C">
        <w:t>ПРАВА ТА ОБОВ’ЯЗКИ ПІДПРИЄМСТВА</w:t>
      </w:r>
      <w:bookmarkEnd w:id="5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</w:t>
      </w:r>
      <w:proofErr w:type="gramEnd"/>
      <w:r w:rsidRPr="00B1551C">
        <w:t xml:space="preserve">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lastRenderedPageBreak/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6" w:name="bookmark9"/>
      <w:r w:rsidRPr="00B1551C">
        <w:t>УПРАВЛІННЯ ПІДПРИЄМСТВОМ І САМОВРЯДУВАННЯ ТРУДОВОГО КОЛЕКТИВУ</w:t>
      </w:r>
      <w:bookmarkEnd w:id="6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− В</w:t>
      </w:r>
      <w:r>
        <w:t>ласник;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внесення змін та доповнень до Статуту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>прийняття рішення про розподіл за результатами діяльності прибутку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0"/>
          <w:tab w:val="left" w:pos="1134"/>
        </w:tabs>
        <w:ind w:left="0" w:firstLine="567"/>
        <w:contextualSpacing/>
      </w:pPr>
      <w: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>передбачають виконання Підприємством робіт (замовлення Підприємством викон</w:t>
      </w:r>
      <w:r w:rsidR="00BA6764">
        <w:t xml:space="preserve">ання робіт) </w:t>
      </w:r>
      <w:r>
        <w:t>вартістю, що перевищує 2 500 000,00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bookmarkStart w:id="7" w:name="bookmark10"/>
      <w:r>
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передачу нерухомого майна та (або) транспортних </w:t>
      </w:r>
      <w:r>
        <w:lastRenderedPageBreak/>
        <w:t>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укладення Підприємством будь-яких договорів банківського кредиту на суму, що перевищує </w:t>
      </w:r>
      <w:r w:rsidR="005A3687">
        <w:t>1</w:t>
      </w:r>
      <w:r>
        <w:t> 000 000,00 (</w:t>
      </w:r>
      <w:r w:rsidR="005A3687">
        <w:t>один</w:t>
      </w:r>
      <w:r>
        <w:t xml:space="preserve"> мільйон) грн.;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42484C" w:rsidRPr="001C376A" w:rsidRDefault="0042484C" w:rsidP="002A3600">
      <w:pPr>
        <w:pStyle w:val="a3"/>
        <w:numPr>
          <w:ilvl w:val="0"/>
          <w:numId w:val="7"/>
        </w:numPr>
        <w:tabs>
          <w:tab w:val="num" w:pos="54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847703" w:rsidRDefault="0042484C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6.5.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lastRenderedPageBreak/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6.7. Начальник несе особисту відповідальність за виконання покладених на нього обов’язків.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6.8.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6.10.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661BB2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</w:pPr>
      <w:r>
        <w:t xml:space="preserve"> </w:t>
      </w:r>
      <w:r w:rsidRPr="00B1551C">
        <w:t>ГОСПОДАРСЬКА ТА СОЦІАЛЬНА ДІЯЛЬНІСТЬ ПІДПРИЄМСТВА</w:t>
      </w:r>
      <w:bookmarkEnd w:id="7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lastRenderedPageBreak/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8" w:name="bookmark12"/>
      <w:r w:rsidRPr="00B1551C">
        <w:t>ЛІКВІДАЦІЯ І РЕОРГАНІЗАЦІЯ ПІДПРИЄМСТВА</w:t>
      </w:r>
      <w:bookmarkEnd w:id="8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управління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DA42E0" w:rsidRDefault="0042484C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E0703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В. А</w:t>
      </w:r>
      <w:r w:rsidR="00E0703E">
        <w:rPr>
          <w:rFonts w:ascii="Times New Roman" w:hAnsi="Times New Roman"/>
          <w:sz w:val="28"/>
          <w:szCs w:val="28"/>
          <w:lang w:val="uk-UA"/>
        </w:rPr>
        <w:t>ТРОШЕНКО</w:t>
      </w:r>
    </w:p>
    <w:sectPr w:rsidR="00847703" w:rsidRPr="00DA42E0" w:rsidSect="005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51C"/>
    <w:rsid w:val="000366EA"/>
    <w:rsid w:val="000A2BFC"/>
    <w:rsid w:val="000B761D"/>
    <w:rsid w:val="00170DD1"/>
    <w:rsid w:val="001B06D1"/>
    <w:rsid w:val="00222A6B"/>
    <w:rsid w:val="00257352"/>
    <w:rsid w:val="002A3600"/>
    <w:rsid w:val="003F2922"/>
    <w:rsid w:val="0042484C"/>
    <w:rsid w:val="004C58BD"/>
    <w:rsid w:val="0051057B"/>
    <w:rsid w:val="0058210D"/>
    <w:rsid w:val="005A3687"/>
    <w:rsid w:val="005C51F1"/>
    <w:rsid w:val="005F44AD"/>
    <w:rsid w:val="005F6E9C"/>
    <w:rsid w:val="00661BB2"/>
    <w:rsid w:val="006941AD"/>
    <w:rsid w:val="00767D42"/>
    <w:rsid w:val="007C56F3"/>
    <w:rsid w:val="00847703"/>
    <w:rsid w:val="00851266"/>
    <w:rsid w:val="008B1D21"/>
    <w:rsid w:val="008C5EBC"/>
    <w:rsid w:val="008D1796"/>
    <w:rsid w:val="00954548"/>
    <w:rsid w:val="00967D1C"/>
    <w:rsid w:val="00990215"/>
    <w:rsid w:val="009A5319"/>
    <w:rsid w:val="00A4140F"/>
    <w:rsid w:val="00AD0531"/>
    <w:rsid w:val="00B1551C"/>
    <w:rsid w:val="00BA6764"/>
    <w:rsid w:val="00BF0658"/>
    <w:rsid w:val="00CD6BC1"/>
    <w:rsid w:val="00D16C90"/>
    <w:rsid w:val="00DA42E0"/>
    <w:rsid w:val="00DA7C1A"/>
    <w:rsid w:val="00DB4FD4"/>
    <w:rsid w:val="00E0703E"/>
    <w:rsid w:val="00E163F7"/>
    <w:rsid w:val="00E849AA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A5515-49BA-464E-82D7-561F8DE2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Вікторія В. Латина</cp:lastModifiedBy>
  <cp:revision>23</cp:revision>
  <cp:lastPrinted>2019-02-07T07:26:00Z</cp:lastPrinted>
  <dcterms:created xsi:type="dcterms:W3CDTF">2016-06-09T12:54:00Z</dcterms:created>
  <dcterms:modified xsi:type="dcterms:W3CDTF">2019-02-07T07:26:00Z</dcterms:modified>
</cp:coreProperties>
</file>