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D7D" w14:textId="0AA8212C" w:rsidR="00092AA8" w:rsidRDefault="00092AA8" w:rsidP="00092AA8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1011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14:paraId="51CF3A87" w14:textId="217A534C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до рішення виконавчого</w:t>
      </w:r>
    </w:p>
    <w:p w14:paraId="5CA02470" w14:textId="66880D8A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комітету міської ради</w:t>
      </w:r>
    </w:p>
    <w:p w14:paraId="57C1BB5F" w14:textId="1E33695C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« __ »  грудня 2023 року № ___</w:t>
      </w:r>
    </w:p>
    <w:p w14:paraId="4D317886" w14:textId="3E3E0221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000713CE" w14:textId="3531805E" w:rsidR="00131011" w:rsidRDefault="00131011" w:rsidP="001310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Зміни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 xml:space="preserve"> і доповнення</w:t>
      </w:r>
    </w:p>
    <w:p w14:paraId="3E41799A" w14:textId="77777777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Програми соціальної підтримки населення у м. Чернігові </w:t>
      </w:r>
    </w:p>
    <w:p w14:paraId="2A8F8394" w14:textId="26EDA5A0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на 2024-2026 роки</w:t>
      </w:r>
    </w:p>
    <w:p w14:paraId="5EB79204" w14:textId="77777777" w:rsidR="00131011" w:rsidRPr="00092AA8" w:rsidRDefault="00131011" w:rsidP="00131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99558" w14:textId="0DF233DC" w:rsidR="00131011" w:rsidRPr="00131011" w:rsidRDefault="00131011" w:rsidP="00C14C88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011">
        <w:rPr>
          <w:rFonts w:ascii="Times New Roman" w:hAnsi="Times New Roman" w:cs="Times New Roman"/>
          <w:sz w:val="28"/>
          <w:szCs w:val="28"/>
          <w:lang w:val="uk-UA"/>
        </w:rPr>
        <w:t>Розділ 5 Програми соціальної підтримки населення у м. Чернігові на 2024-2026 роки доповнити пунктами:</w:t>
      </w:r>
    </w:p>
    <w:p w14:paraId="2060D41E" w14:textId="77777777" w:rsidR="00131011" w:rsidRPr="00C14C88" w:rsidRDefault="00131011" w:rsidP="00C14C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932E68" w14:textId="2D9F7076" w:rsidR="00131011" w:rsidRDefault="00763A14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>рограми здійснюється шляхом:</w:t>
      </w:r>
    </w:p>
    <w:p w14:paraId="2BEC0B5F" w14:textId="3A884526" w:rsidR="00131011" w:rsidRPr="00092AA8" w:rsidRDefault="00C1430C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D6812A9" w14:textId="320C7F21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. Виплата щомісячн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для покриття витрат на оплату житлово-комунальних послуг членам сімей загиблих (померлих) Захисників і Захисниць України</w:t>
      </w:r>
      <w:r w:rsidR="0027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BE7167" w14:textId="3E369AA3" w:rsidR="00C1717B" w:rsidRPr="00C1717B" w:rsidRDefault="00C1717B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5.11. 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Виплата щомісячн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для покриття витрат на оплату житлово-комунальних послуг членам сімей військовослужбовців, які загинули (пропали безвісти) в Афганістані при виконанні інтернаціонального обов’язку.</w:t>
      </w:r>
    </w:p>
    <w:p w14:paraId="7CA0D726" w14:textId="63DBCAB2" w:rsidR="00131011" w:rsidRPr="00092AA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7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. Виплата одноразової грошової допомоги особам, які отримали поранення, контузії, каліцтва</w:t>
      </w:r>
      <w:r w:rsidR="00D54A2F">
        <w:rPr>
          <w:rFonts w:ascii="Times New Roman" w:hAnsi="Times New Roman" w:cs="Times New Roman"/>
          <w:sz w:val="28"/>
          <w:szCs w:val="28"/>
          <w:lang w:val="uk-UA"/>
        </w:rPr>
        <w:t xml:space="preserve"> або захворювання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, одержан</w:t>
      </w:r>
      <w:r w:rsidR="00D54A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України.</w:t>
      </w:r>
    </w:p>
    <w:p w14:paraId="416AD360" w14:textId="6F9A7BC7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E7B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71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Виплата о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>дноразов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5A2E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військовозобов’язаним, які були призвані за мобілізацією на особливий період.</w:t>
      </w:r>
      <w:r w:rsidR="00763A1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3BEC68" w14:textId="77777777" w:rsidR="00131011" w:rsidRPr="00C14C8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E92627" w14:textId="24F23B30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Доповнити додаток до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заходи реалізації Програми соціальної підтримки населення у  м. Чернігові на 2024 -</w:t>
      </w:r>
      <w:r w:rsidR="00E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2026 роки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пунктами</w:t>
      </w:r>
      <w:r w:rsidR="000F396B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14:paraId="36696DE0" w14:textId="77777777" w:rsidR="00131011" w:rsidRDefault="00131011" w:rsidP="00C14C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99BA5" w14:textId="104FB359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06050986" w14:textId="21265CC5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CF4BB18" w14:textId="64508BB4" w:rsidR="00092AA8" w:rsidRDefault="00092AA8" w:rsidP="00A01AB5">
      <w:pPr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14:paraId="3F41E205" w14:textId="5D88A2DF" w:rsidR="00092AA8" w:rsidRDefault="00092AA8" w:rsidP="00092AA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5D077" w14:textId="77777777" w:rsidR="00092AA8" w:rsidRDefault="00092AA8" w:rsidP="00DD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092AA8" w:rsidSect="005B3D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11933F" w14:textId="77777777" w:rsidR="00980A0B" w:rsidRPr="00092AA8" w:rsidRDefault="00980A0B" w:rsidP="00DD5F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188"/>
        <w:gridCol w:w="2597"/>
        <w:gridCol w:w="2413"/>
        <w:gridCol w:w="1100"/>
        <w:gridCol w:w="1100"/>
        <w:gridCol w:w="1202"/>
      </w:tblGrid>
      <w:tr w:rsidR="00092AA8" w:rsidRPr="00763A14" w14:paraId="11A14E18" w14:textId="77777777" w:rsidTr="00767D50">
        <w:trPr>
          <w:trHeight w:val="695"/>
          <w:tblHeader/>
        </w:trPr>
        <w:tc>
          <w:tcPr>
            <w:tcW w:w="534" w:type="dxa"/>
            <w:vMerge w:val="restart"/>
          </w:tcPr>
          <w:p w14:paraId="73134048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53291867"/>
          </w:p>
          <w:p w14:paraId="4495F9B9" w14:textId="77777777" w:rsidR="00092AA8" w:rsidRPr="00CF62CF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62CF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6188" w:type="dxa"/>
            <w:vMerge w:val="restart"/>
          </w:tcPr>
          <w:p w14:paraId="489A19E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DFA740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2597" w:type="dxa"/>
            <w:vMerge w:val="restart"/>
          </w:tcPr>
          <w:p w14:paraId="51202C46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4F541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13" w:type="dxa"/>
            <w:vMerge w:val="restart"/>
          </w:tcPr>
          <w:p w14:paraId="3059EE5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186BD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14:paraId="14EE362E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</w:tr>
      <w:tr w:rsidR="00092AA8" w:rsidRPr="00092AA8" w14:paraId="16AC01CA" w14:textId="77777777" w:rsidTr="00767D50">
        <w:trPr>
          <w:trHeight w:val="351"/>
          <w:tblHeader/>
        </w:trPr>
        <w:tc>
          <w:tcPr>
            <w:tcW w:w="534" w:type="dxa"/>
            <w:vMerge/>
          </w:tcPr>
          <w:p w14:paraId="743D97DA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88" w:type="dxa"/>
            <w:vMerge/>
          </w:tcPr>
          <w:p w14:paraId="79F77BAE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  <w:vMerge/>
          </w:tcPr>
          <w:p w14:paraId="2650BB39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  <w:vMerge/>
          </w:tcPr>
          <w:p w14:paraId="022B3AAD" w14:textId="77777777" w:rsidR="00092AA8" w:rsidRPr="005E7BF5" w:rsidRDefault="00092AA8" w:rsidP="003E2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4F769E7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00" w:type="dxa"/>
          </w:tcPr>
          <w:p w14:paraId="14AA2E1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02" w:type="dxa"/>
          </w:tcPr>
          <w:p w14:paraId="5FB75104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5E7BF5" w:rsidRPr="00092AA8" w14:paraId="0A4E9C57" w14:textId="77777777" w:rsidTr="00826109">
        <w:trPr>
          <w:trHeight w:val="186"/>
        </w:trPr>
        <w:tc>
          <w:tcPr>
            <w:tcW w:w="534" w:type="dxa"/>
          </w:tcPr>
          <w:p w14:paraId="130057BF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F32E939" w14:textId="6A263787" w:rsidR="005E7BF5" w:rsidRPr="00D12BA9" w:rsidRDefault="005E7BF5" w:rsidP="00CF62C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2F29DC7A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73FC0F51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27E49A90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080A5969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014D57B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109" w:rsidRPr="00092AA8" w14:paraId="659455A6" w14:textId="77777777" w:rsidTr="00E43AE5">
        <w:trPr>
          <w:trHeight w:val="1112"/>
        </w:trPr>
        <w:tc>
          <w:tcPr>
            <w:tcW w:w="534" w:type="dxa"/>
          </w:tcPr>
          <w:p w14:paraId="7B56F131" w14:textId="08E95FAE" w:rsidR="00826109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188" w:type="dxa"/>
          </w:tcPr>
          <w:p w14:paraId="516FD438" w14:textId="08BACAD8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матеріальна допомога для покриття витрат на оплату житлово-комунальних послуг членам сімей загиблих (померлих) Захисників і Захисниць України</w:t>
            </w:r>
          </w:p>
        </w:tc>
        <w:tc>
          <w:tcPr>
            <w:tcW w:w="2597" w:type="dxa"/>
          </w:tcPr>
          <w:p w14:paraId="7FEB0D4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4A2D4614" w14:textId="77690D91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45E65005" w14:textId="625531F6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2F3FF43" w14:textId="43EE36AE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1C26491A" w14:textId="77777777" w:rsidTr="00F410ED">
        <w:trPr>
          <w:trHeight w:val="1114"/>
        </w:trPr>
        <w:tc>
          <w:tcPr>
            <w:tcW w:w="534" w:type="dxa"/>
          </w:tcPr>
          <w:p w14:paraId="787A69F4" w14:textId="65617236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188" w:type="dxa"/>
          </w:tcPr>
          <w:p w14:paraId="0B3FA417" w14:textId="01046FD4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Щомісячна матеріальна допомога для покриття витрат на оплату житлово-комунальних послуг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  <w:tc>
          <w:tcPr>
            <w:tcW w:w="2597" w:type="dxa"/>
          </w:tcPr>
          <w:p w14:paraId="2386AFF1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01188320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3C32E9FF" w14:textId="6E15D66C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B2817D0" w14:textId="33C42268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14A9902E" w14:textId="77777777" w:rsidTr="00812E27">
        <w:tc>
          <w:tcPr>
            <w:tcW w:w="534" w:type="dxa"/>
          </w:tcPr>
          <w:p w14:paraId="03CF2950" w14:textId="281AD2EF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188" w:type="dxa"/>
          </w:tcPr>
          <w:p w14:paraId="3D70A4C0" w14:textId="484D8E34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Одноразова грошова допомога особам, які отримали поранення, контузії, каліцтва або захворювання, одержані під час захисту незалежності, суверенітету, територіальної цілісності України, безпеки населення та</w:t>
            </w:r>
            <w:r w:rsidR="00767D50"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інтересів держави у зв’язку з військовою агресією Російської Федерації проти України</w:t>
            </w: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97" w:type="dxa"/>
          </w:tcPr>
          <w:p w14:paraId="256D268E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676CD007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5475907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  <w:p w14:paraId="3D33B245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06C0271F" w14:textId="0668CC9F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826109" w:rsidRPr="00092AA8" w14:paraId="0006C1A8" w14:textId="77777777" w:rsidTr="008E1D84">
        <w:tc>
          <w:tcPr>
            <w:tcW w:w="534" w:type="dxa"/>
          </w:tcPr>
          <w:p w14:paraId="480CE5DD" w14:textId="2A5A4FC3" w:rsidR="00826109" w:rsidRPr="00092AA8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188" w:type="dxa"/>
          </w:tcPr>
          <w:p w14:paraId="31DB2F1F" w14:textId="17AF7776" w:rsidR="00826109" w:rsidRPr="00F00D13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153291196"/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Одноразова матеріальна допомога військовозобов’язаним, які були призвані за мобілізацією на особливий період </w:t>
            </w:r>
            <w:bookmarkEnd w:id="1"/>
          </w:p>
        </w:tc>
        <w:tc>
          <w:tcPr>
            <w:tcW w:w="2597" w:type="dxa"/>
          </w:tcPr>
          <w:p w14:paraId="40AB77F3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соціальної політики</w:t>
            </w:r>
          </w:p>
          <w:p w14:paraId="0D258E41" w14:textId="77777777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Чернігівської міської ради</w:t>
            </w:r>
          </w:p>
        </w:tc>
        <w:tc>
          <w:tcPr>
            <w:tcW w:w="2413" w:type="dxa"/>
          </w:tcPr>
          <w:p w14:paraId="48100F58" w14:textId="59575876" w:rsidR="00826109" w:rsidRPr="00F00D13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25C7E0C6" w14:textId="7D7EA542" w:rsidR="00826109" w:rsidRPr="00F00D13" w:rsidRDefault="00826109" w:rsidP="00F00D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D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бюджетних призначень на відповідний рік</w:t>
            </w:r>
          </w:p>
        </w:tc>
      </w:tr>
      <w:tr w:rsidR="00DD5F33" w:rsidRPr="00DD5F33" w14:paraId="5F4E5BBE" w14:textId="77777777" w:rsidTr="008E1D84">
        <w:tc>
          <w:tcPr>
            <w:tcW w:w="534" w:type="dxa"/>
          </w:tcPr>
          <w:p w14:paraId="30A02355" w14:textId="77777777" w:rsidR="00DD5F33" w:rsidRPr="00DD5F33" w:rsidRDefault="00DD5F33" w:rsidP="00DD5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A7844F4" w14:textId="14569AAE" w:rsidR="00DD5F33" w:rsidRPr="00DD5F33" w:rsidRDefault="00DD5F33" w:rsidP="00F00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42FA0CA6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0DC40523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3405D879" w14:textId="77777777" w:rsidR="00DD5F33" w:rsidRPr="00DD5F33" w:rsidRDefault="00DD5F33" w:rsidP="00F00D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bookmarkEnd w:id="0"/>
    <w:p w14:paraId="37BC4BD5" w14:textId="2194FC36" w:rsidR="00DD5F33" w:rsidRDefault="00DD5F33" w:rsidP="00DD5F33">
      <w:pPr>
        <w:pStyle w:val="a5"/>
      </w:pPr>
      <w:r>
        <w:t>Заступник міського голови –</w:t>
      </w:r>
    </w:p>
    <w:p w14:paraId="10078DE7" w14:textId="7EBAA689" w:rsidR="00D52FE3" w:rsidRDefault="00DD5F33" w:rsidP="00131011">
      <w:pPr>
        <w:pStyle w:val="a5"/>
      </w:pPr>
      <w:r>
        <w:t>керуючий справами виконкому                                                                                                                        Сергій ФЕСЕНКО</w:t>
      </w:r>
    </w:p>
    <w:sectPr w:rsidR="00D52FE3" w:rsidSect="007154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1198"/>
    <w:multiLevelType w:val="hybridMultilevel"/>
    <w:tmpl w:val="3C1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E"/>
    <w:rsid w:val="00021AC9"/>
    <w:rsid w:val="00092AA8"/>
    <w:rsid w:val="000D639A"/>
    <w:rsid w:val="000F396B"/>
    <w:rsid w:val="001260CB"/>
    <w:rsid w:val="00131011"/>
    <w:rsid w:val="00271A7C"/>
    <w:rsid w:val="0030447D"/>
    <w:rsid w:val="005177E0"/>
    <w:rsid w:val="005540E8"/>
    <w:rsid w:val="005A2EE3"/>
    <w:rsid w:val="005B3DDA"/>
    <w:rsid w:val="005D6AC9"/>
    <w:rsid w:val="005E7BF5"/>
    <w:rsid w:val="00664A5B"/>
    <w:rsid w:val="00715406"/>
    <w:rsid w:val="00763A14"/>
    <w:rsid w:val="00767D50"/>
    <w:rsid w:val="00826109"/>
    <w:rsid w:val="00831E3E"/>
    <w:rsid w:val="008D0566"/>
    <w:rsid w:val="00980A0B"/>
    <w:rsid w:val="00983829"/>
    <w:rsid w:val="009B6A68"/>
    <w:rsid w:val="009E1451"/>
    <w:rsid w:val="00A01AB5"/>
    <w:rsid w:val="00A70D26"/>
    <w:rsid w:val="00AB08EE"/>
    <w:rsid w:val="00AB3547"/>
    <w:rsid w:val="00C1430C"/>
    <w:rsid w:val="00C14C88"/>
    <w:rsid w:val="00C1717B"/>
    <w:rsid w:val="00C30A5A"/>
    <w:rsid w:val="00CF62CF"/>
    <w:rsid w:val="00D12BA9"/>
    <w:rsid w:val="00D52FE3"/>
    <w:rsid w:val="00D54A2F"/>
    <w:rsid w:val="00D863EC"/>
    <w:rsid w:val="00D9663F"/>
    <w:rsid w:val="00DD188F"/>
    <w:rsid w:val="00DD5B0F"/>
    <w:rsid w:val="00DD5F33"/>
    <w:rsid w:val="00E11BDD"/>
    <w:rsid w:val="00EA7967"/>
    <w:rsid w:val="00EB43AB"/>
    <w:rsid w:val="00ED053A"/>
    <w:rsid w:val="00EF3239"/>
    <w:rsid w:val="00F00D13"/>
    <w:rsid w:val="00F967E7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950"/>
  <w15:chartTrackingRefBased/>
  <w15:docId w15:val="{E621546E-4A43-42EA-A4B3-0FBFE5B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и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131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42</cp:revision>
  <dcterms:created xsi:type="dcterms:W3CDTF">2023-08-25T07:59:00Z</dcterms:created>
  <dcterms:modified xsi:type="dcterms:W3CDTF">2023-12-14T06:47:00Z</dcterms:modified>
</cp:coreProperties>
</file>