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2E" w:rsidRDefault="007238A5" w:rsidP="00C73A2E">
      <w:pPr>
        <w:ind w:left="5940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C73A2E" w:rsidRDefault="00C73A2E" w:rsidP="00C73A2E">
      <w:pPr>
        <w:pStyle w:val="a3"/>
        <w:tabs>
          <w:tab w:val="left" w:pos="5040"/>
          <w:tab w:val="left" w:pos="5940"/>
        </w:tabs>
        <w:ind w:left="5940"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:rsidR="00C73A2E" w:rsidRDefault="00C73A2E" w:rsidP="00C73A2E">
      <w:pPr>
        <w:pStyle w:val="a3"/>
        <w:tabs>
          <w:tab w:val="left" w:pos="5740"/>
          <w:tab w:val="left" w:pos="5940"/>
        </w:tabs>
        <w:ind w:left="5940" w:right="-5"/>
        <w:jc w:val="left"/>
        <w:rPr>
          <w:sz w:val="28"/>
          <w:szCs w:val="28"/>
        </w:rPr>
      </w:pPr>
      <w:r>
        <w:rPr>
          <w:sz w:val="28"/>
          <w:szCs w:val="28"/>
        </w:rPr>
        <w:t>“</w:t>
      </w:r>
      <w:r w:rsidR="007238A5">
        <w:rPr>
          <w:sz w:val="28"/>
          <w:szCs w:val="28"/>
        </w:rPr>
        <w:t>_</w:t>
      </w:r>
      <w:r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”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року</w:t>
      </w:r>
    </w:p>
    <w:p w:rsidR="007238A5" w:rsidRPr="009B1ACD" w:rsidRDefault="007238A5" w:rsidP="007238A5">
      <w:pPr>
        <w:pStyle w:val="a6"/>
        <w:tabs>
          <w:tab w:val="left" w:pos="4209"/>
        </w:tabs>
        <w:ind w:left="-1101" w:right="99" w:firstLine="7055"/>
        <w:jc w:val="left"/>
        <w:rPr>
          <w:szCs w:val="28"/>
        </w:rPr>
      </w:pPr>
      <w:bookmarkStart w:id="0" w:name="_GoBack"/>
      <w:bookmarkEnd w:id="0"/>
      <w:r w:rsidRPr="009B1ACD">
        <w:rPr>
          <w:szCs w:val="28"/>
        </w:rPr>
        <w:t xml:space="preserve">№ 4/VII – </w:t>
      </w:r>
    </w:p>
    <w:p w:rsidR="007238A5" w:rsidRPr="007238A5" w:rsidRDefault="007238A5" w:rsidP="00C73A2E">
      <w:pPr>
        <w:pStyle w:val="a3"/>
        <w:tabs>
          <w:tab w:val="left" w:pos="5740"/>
          <w:tab w:val="left" w:pos="5940"/>
        </w:tabs>
        <w:ind w:left="5940" w:right="-5"/>
        <w:jc w:val="left"/>
        <w:rPr>
          <w:sz w:val="28"/>
          <w:szCs w:val="28"/>
        </w:rPr>
      </w:pPr>
    </w:p>
    <w:p w:rsidR="00C73A2E" w:rsidRDefault="00C73A2E" w:rsidP="00C73A2E">
      <w:pPr>
        <w:ind w:firstLine="720"/>
        <w:jc w:val="center"/>
        <w:rPr>
          <w:sz w:val="28"/>
          <w:szCs w:val="28"/>
        </w:rPr>
      </w:pPr>
    </w:p>
    <w:p w:rsidR="00F70DE6" w:rsidRDefault="00F70DE6"/>
    <w:p w:rsidR="00C73A2E" w:rsidRDefault="00C73A2E"/>
    <w:p w:rsidR="00C73A2E" w:rsidRPr="007B0FC1" w:rsidRDefault="00C73A2E" w:rsidP="00C73A2E">
      <w:pPr>
        <w:keepNext/>
        <w:keepLines/>
        <w:spacing w:before="840" w:line="307" w:lineRule="exact"/>
        <w:ind w:left="320" w:right="360"/>
        <w:jc w:val="center"/>
        <w:outlineLvl w:val="3"/>
        <w:rPr>
          <w:bCs/>
          <w:spacing w:val="10"/>
          <w:sz w:val="28"/>
          <w:szCs w:val="28"/>
        </w:rPr>
      </w:pPr>
      <w:r w:rsidRPr="007B0FC1">
        <w:rPr>
          <w:bCs/>
          <w:spacing w:val="10"/>
          <w:sz w:val="28"/>
          <w:szCs w:val="28"/>
        </w:rPr>
        <w:t xml:space="preserve">Перелік двосторонніх угод про побратимські відносини міста </w:t>
      </w:r>
      <w:r w:rsidRPr="007B0FC1">
        <w:rPr>
          <w:bCs/>
          <w:spacing w:val="10"/>
          <w:sz w:val="28"/>
          <w:szCs w:val="28"/>
        </w:rPr>
        <w:t xml:space="preserve">Чернігова </w:t>
      </w:r>
      <w:r w:rsidRPr="007B0FC1">
        <w:rPr>
          <w:bCs/>
          <w:spacing w:val="10"/>
          <w:sz w:val="28"/>
          <w:szCs w:val="28"/>
        </w:rPr>
        <w:t xml:space="preserve">з містами, розташованими на </w:t>
      </w:r>
      <w:r w:rsidRPr="007B0FC1">
        <w:rPr>
          <w:bCs/>
          <w:spacing w:val="10"/>
          <w:sz w:val="28"/>
          <w:szCs w:val="28"/>
        </w:rPr>
        <w:t xml:space="preserve">Російської Федерації, що </w:t>
      </w:r>
      <w:r w:rsidRPr="007B0FC1">
        <w:rPr>
          <w:bCs/>
          <w:spacing w:val="10"/>
          <w:sz w:val="28"/>
          <w:szCs w:val="28"/>
        </w:rPr>
        <w:t>підлягають</w:t>
      </w:r>
      <w:r w:rsidRPr="007B0FC1">
        <w:rPr>
          <w:bCs/>
          <w:spacing w:val="10"/>
          <w:sz w:val="28"/>
          <w:szCs w:val="28"/>
        </w:rPr>
        <w:t xml:space="preserve"> </w:t>
      </w:r>
      <w:r w:rsidRPr="007B0FC1">
        <w:rPr>
          <w:bCs/>
          <w:spacing w:val="10"/>
          <w:sz w:val="28"/>
          <w:szCs w:val="28"/>
        </w:rPr>
        <w:t>розірванню</w:t>
      </w:r>
    </w:p>
    <w:p w:rsidR="00C73A2E" w:rsidRDefault="00C73A2E" w:rsidP="00C73A2E">
      <w:pPr>
        <w:pStyle w:val="a5"/>
        <w:keepNext/>
        <w:keepLines/>
        <w:numPr>
          <w:ilvl w:val="0"/>
          <w:numId w:val="1"/>
        </w:numPr>
        <w:spacing w:before="840" w:line="307" w:lineRule="exact"/>
        <w:ind w:left="0" w:right="360" w:firstLine="426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Угода </w:t>
      </w:r>
      <w:r w:rsidR="007B0FC1">
        <w:rPr>
          <w:sz w:val="28"/>
          <w:szCs w:val="28"/>
        </w:rPr>
        <w:t xml:space="preserve">з містом </w:t>
      </w:r>
      <w:proofErr w:type="spellStart"/>
      <w:r w:rsidR="007B0FC1">
        <w:rPr>
          <w:sz w:val="28"/>
          <w:szCs w:val="28"/>
        </w:rPr>
        <w:t>Митіщі</w:t>
      </w:r>
      <w:proofErr w:type="spellEnd"/>
      <w:r w:rsidR="007B0FC1">
        <w:rPr>
          <w:sz w:val="28"/>
          <w:szCs w:val="28"/>
        </w:rPr>
        <w:t>, укладена 24 листопада 2012 року.</w:t>
      </w:r>
    </w:p>
    <w:p w:rsidR="007B0FC1" w:rsidRDefault="00C73A2E" w:rsidP="007B0FC1">
      <w:pPr>
        <w:pStyle w:val="a5"/>
        <w:keepNext/>
        <w:keepLines/>
        <w:numPr>
          <w:ilvl w:val="0"/>
          <w:numId w:val="1"/>
        </w:numPr>
        <w:spacing w:before="840" w:line="307" w:lineRule="exact"/>
        <w:ind w:left="0" w:right="360" w:firstLine="426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Угода з містом Псков, укладена</w:t>
      </w:r>
      <w:r w:rsidR="007B0FC1">
        <w:rPr>
          <w:sz w:val="28"/>
          <w:szCs w:val="28"/>
        </w:rPr>
        <w:t xml:space="preserve"> 08 січня 2002 року № 557.</w:t>
      </w:r>
    </w:p>
    <w:p w:rsidR="007B0FC1" w:rsidRDefault="007B0FC1" w:rsidP="007B0FC1">
      <w:pPr>
        <w:pStyle w:val="a5"/>
        <w:keepNext/>
        <w:keepLines/>
        <w:numPr>
          <w:ilvl w:val="0"/>
          <w:numId w:val="1"/>
        </w:numPr>
        <w:spacing w:before="840" w:line="307" w:lineRule="exact"/>
        <w:ind w:left="0" w:right="360" w:firstLine="426"/>
        <w:jc w:val="both"/>
        <w:outlineLvl w:val="3"/>
        <w:rPr>
          <w:sz w:val="28"/>
          <w:szCs w:val="28"/>
        </w:rPr>
      </w:pPr>
      <w:r w:rsidRPr="007B0FC1">
        <w:rPr>
          <w:sz w:val="28"/>
          <w:szCs w:val="28"/>
        </w:rPr>
        <w:t xml:space="preserve">Угода з містом Ростов. </w:t>
      </w:r>
    </w:p>
    <w:p w:rsidR="007B0FC1" w:rsidRDefault="007B0FC1" w:rsidP="007B0FC1">
      <w:pPr>
        <w:pStyle w:val="a5"/>
        <w:keepNext/>
        <w:keepLines/>
        <w:numPr>
          <w:ilvl w:val="0"/>
          <w:numId w:val="1"/>
        </w:numPr>
        <w:spacing w:before="840" w:line="307" w:lineRule="exact"/>
        <w:ind w:left="0" w:right="360" w:firstLine="426"/>
        <w:jc w:val="both"/>
        <w:outlineLvl w:val="3"/>
        <w:rPr>
          <w:sz w:val="28"/>
          <w:szCs w:val="28"/>
        </w:rPr>
      </w:pPr>
      <w:r w:rsidRPr="007B0FC1">
        <w:rPr>
          <w:sz w:val="28"/>
          <w:szCs w:val="28"/>
        </w:rPr>
        <w:t>Угода з містом Брянськ, укладена 08</w:t>
      </w:r>
      <w:r w:rsidR="007238A5">
        <w:rPr>
          <w:sz w:val="28"/>
          <w:szCs w:val="28"/>
        </w:rPr>
        <w:t xml:space="preserve"> вересня</w:t>
      </w:r>
      <w:r w:rsidRPr="007B0FC1">
        <w:rPr>
          <w:sz w:val="28"/>
          <w:szCs w:val="28"/>
        </w:rPr>
        <w:t xml:space="preserve"> 2012 року.</w:t>
      </w:r>
    </w:p>
    <w:p w:rsidR="007B0FC1" w:rsidRDefault="007B0FC1" w:rsidP="007B0FC1">
      <w:pPr>
        <w:pStyle w:val="a5"/>
        <w:keepNext/>
        <w:keepLines/>
        <w:spacing w:before="840" w:line="307" w:lineRule="exact"/>
        <w:ind w:left="426" w:right="360"/>
        <w:jc w:val="both"/>
        <w:outlineLvl w:val="3"/>
        <w:rPr>
          <w:sz w:val="28"/>
          <w:szCs w:val="28"/>
        </w:rPr>
      </w:pPr>
    </w:p>
    <w:p w:rsidR="007B0FC1" w:rsidRDefault="007B0FC1" w:rsidP="007B0FC1">
      <w:pPr>
        <w:pStyle w:val="a5"/>
        <w:keepNext/>
        <w:keepLines/>
        <w:spacing w:before="840" w:line="307" w:lineRule="exact"/>
        <w:ind w:left="426" w:right="360"/>
        <w:jc w:val="both"/>
        <w:outlineLvl w:val="3"/>
        <w:rPr>
          <w:sz w:val="28"/>
          <w:szCs w:val="28"/>
        </w:rPr>
      </w:pPr>
    </w:p>
    <w:p w:rsidR="007B0FC1" w:rsidRDefault="007B0FC1" w:rsidP="007B0FC1">
      <w:pPr>
        <w:pStyle w:val="a5"/>
        <w:keepNext/>
        <w:keepLines/>
        <w:spacing w:before="840" w:line="307" w:lineRule="exact"/>
        <w:ind w:left="426" w:right="360"/>
        <w:jc w:val="both"/>
        <w:outlineLvl w:val="3"/>
        <w:rPr>
          <w:sz w:val="28"/>
          <w:szCs w:val="28"/>
        </w:rPr>
      </w:pPr>
    </w:p>
    <w:p w:rsidR="007238A5" w:rsidRPr="009B1ACD" w:rsidRDefault="007238A5" w:rsidP="007238A5">
      <w:pPr>
        <w:ind w:right="-5"/>
        <w:jc w:val="both"/>
        <w:rPr>
          <w:sz w:val="28"/>
          <w:szCs w:val="28"/>
        </w:rPr>
      </w:pPr>
      <w:r w:rsidRPr="009B1ACD">
        <w:rPr>
          <w:sz w:val="28"/>
          <w:szCs w:val="28"/>
        </w:rPr>
        <w:t>Міський голова                                                                            В. А. Атрошенко</w:t>
      </w:r>
    </w:p>
    <w:p w:rsidR="007B0FC1" w:rsidRPr="007B0FC1" w:rsidRDefault="007B0FC1" w:rsidP="007B0FC1">
      <w:pPr>
        <w:pStyle w:val="a5"/>
        <w:keepNext/>
        <w:keepLines/>
        <w:spacing w:before="840" w:line="307" w:lineRule="exact"/>
        <w:ind w:left="426" w:right="360"/>
        <w:jc w:val="both"/>
        <w:outlineLvl w:val="3"/>
        <w:rPr>
          <w:sz w:val="28"/>
          <w:szCs w:val="28"/>
        </w:rPr>
      </w:pPr>
    </w:p>
    <w:sectPr w:rsidR="007B0FC1" w:rsidRPr="007B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02DE"/>
    <w:multiLevelType w:val="hybridMultilevel"/>
    <w:tmpl w:val="9CEA24AC"/>
    <w:lvl w:ilvl="0" w:tplc="42CCEA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2E"/>
    <w:rsid w:val="007238A5"/>
    <w:rsid w:val="007B0FC1"/>
    <w:rsid w:val="00C73A2E"/>
    <w:rsid w:val="00F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3A2E"/>
    <w:pPr>
      <w:ind w:right="5471"/>
      <w:jc w:val="both"/>
    </w:pPr>
  </w:style>
  <w:style w:type="character" w:customStyle="1" w:styleId="a4">
    <w:name w:val="Основной текст Знак"/>
    <w:basedOn w:val="a0"/>
    <w:link w:val="a3"/>
    <w:semiHidden/>
    <w:rsid w:val="00C73A2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"/>
    <w:rsid w:val="00C73A2E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C73A2E"/>
    <w:pPr>
      <w:ind w:left="720"/>
      <w:contextualSpacing/>
    </w:pPr>
  </w:style>
  <w:style w:type="paragraph" w:styleId="a6">
    <w:name w:val="Title"/>
    <w:basedOn w:val="a"/>
    <w:link w:val="a7"/>
    <w:qFormat/>
    <w:rsid w:val="007238A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238A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3A2E"/>
    <w:pPr>
      <w:ind w:right="5471"/>
      <w:jc w:val="both"/>
    </w:pPr>
  </w:style>
  <w:style w:type="character" w:customStyle="1" w:styleId="a4">
    <w:name w:val="Основной текст Знак"/>
    <w:basedOn w:val="a0"/>
    <w:link w:val="a3"/>
    <w:semiHidden/>
    <w:rsid w:val="00C73A2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"/>
    <w:rsid w:val="00C73A2E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C73A2E"/>
    <w:pPr>
      <w:ind w:left="720"/>
      <w:contextualSpacing/>
    </w:pPr>
  </w:style>
  <w:style w:type="paragraph" w:styleId="a6">
    <w:name w:val="Title"/>
    <w:basedOn w:val="a"/>
    <w:link w:val="a7"/>
    <w:qFormat/>
    <w:rsid w:val="007238A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238A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2016-02-12T15:43:00Z</cp:lastPrinted>
  <dcterms:created xsi:type="dcterms:W3CDTF">2016-02-12T14:28:00Z</dcterms:created>
  <dcterms:modified xsi:type="dcterms:W3CDTF">2016-02-12T15:48:00Z</dcterms:modified>
</cp:coreProperties>
</file>