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99" w:rsidRPr="004F027D" w:rsidRDefault="002E0D99" w:rsidP="00AB7ABF">
      <w:pPr>
        <w:tabs>
          <w:tab w:val="left" w:pos="4820"/>
        </w:tabs>
        <w:ind w:left="5103"/>
        <w:rPr>
          <w:sz w:val="28"/>
          <w:szCs w:val="28"/>
          <w:lang w:val="uk-UA"/>
        </w:rPr>
      </w:pPr>
      <w:r w:rsidRPr="004F027D">
        <w:rPr>
          <w:sz w:val="28"/>
          <w:szCs w:val="28"/>
          <w:lang w:val="uk-UA"/>
        </w:rPr>
        <w:t xml:space="preserve">Додаток </w:t>
      </w:r>
    </w:p>
    <w:p w:rsidR="002E0D99" w:rsidRPr="004F027D" w:rsidRDefault="002E0D99" w:rsidP="00AB7ABF">
      <w:pPr>
        <w:ind w:left="5103"/>
        <w:rPr>
          <w:sz w:val="28"/>
          <w:szCs w:val="28"/>
          <w:lang w:val="uk-UA"/>
        </w:rPr>
      </w:pPr>
      <w:r w:rsidRPr="004F027D">
        <w:rPr>
          <w:sz w:val="28"/>
          <w:szCs w:val="28"/>
          <w:lang w:val="uk-UA"/>
        </w:rPr>
        <w:t xml:space="preserve">до рішення виконавчого комітету Чернігівської міської ради </w:t>
      </w:r>
    </w:p>
    <w:p w:rsidR="002E0D99" w:rsidRPr="004F027D" w:rsidRDefault="002E0D99" w:rsidP="00AB7ABF">
      <w:pPr>
        <w:ind w:left="5103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17</w:t>
      </w:r>
      <w:r w:rsidRPr="00734F1C">
        <w:rPr>
          <w:color w:val="000000"/>
          <w:sz w:val="28"/>
          <w:szCs w:val="28"/>
          <w:lang w:val="uk-UA"/>
        </w:rPr>
        <w:t xml:space="preserve"> вересня</w:t>
      </w:r>
      <w:r w:rsidRPr="00734F1C">
        <w:rPr>
          <w:sz w:val="28"/>
          <w:szCs w:val="28"/>
          <w:lang w:val="uk-UA"/>
        </w:rPr>
        <w:t xml:space="preserve"> 2020 року </w:t>
      </w:r>
      <w:r>
        <w:rPr>
          <w:sz w:val="28"/>
          <w:szCs w:val="28"/>
          <w:lang w:val="uk-UA"/>
        </w:rPr>
        <w:t>№ 397</w:t>
      </w:r>
    </w:p>
    <w:p w:rsidR="002E0D99" w:rsidRPr="004F027D" w:rsidRDefault="002E0D99" w:rsidP="00D52777">
      <w:pPr>
        <w:rPr>
          <w:sz w:val="28"/>
          <w:szCs w:val="28"/>
          <w:lang w:val="uk-UA"/>
        </w:rPr>
      </w:pPr>
    </w:p>
    <w:p w:rsidR="002E0D99" w:rsidRDefault="002E0D99" w:rsidP="00D52777">
      <w:pPr>
        <w:rPr>
          <w:sz w:val="28"/>
          <w:szCs w:val="28"/>
          <w:lang w:val="uk-UA"/>
        </w:rPr>
      </w:pPr>
    </w:p>
    <w:p w:rsidR="002E0D99" w:rsidRPr="004F027D" w:rsidRDefault="002E0D99" w:rsidP="00D52777">
      <w:pPr>
        <w:rPr>
          <w:sz w:val="28"/>
          <w:szCs w:val="28"/>
          <w:lang w:val="uk-UA"/>
        </w:rPr>
      </w:pPr>
    </w:p>
    <w:p w:rsidR="002E0D99" w:rsidRPr="004F027D" w:rsidRDefault="002E0D99" w:rsidP="00D52777">
      <w:pPr>
        <w:jc w:val="center"/>
        <w:rPr>
          <w:sz w:val="28"/>
          <w:szCs w:val="28"/>
          <w:lang w:val="uk-UA"/>
        </w:rPr>
      </w:pPr>
      <w:r w:rsidRPr="004F027D">
        <w:rPr>
          <w:sz w:val="28"/>
          <w:szCs w:val="28"/>
          <w:lang w:val="uk-UA"/>
        </w:rPr>
        <w:t xml:space="preserve">Перелік </w:t>
      </w:r>
      <w:r>
        <w:rPr>
          <w:sz w:val="28"/>
          <w:szCs w:val="28"/>
          <w:lang w:val="uk-UA"/>
        </w:rPr>
        <w:t>майна</w:t>
      </w:r>
    </w:p>
    <w:p w:rsidR="002E0D99" w:rsidRDefault="002E0D99" w:rsidP="00D52777">
      <w:pPr>
        <w:jc w:val="center"/>
        <w:rPr>
          <w:sz w:val="28"/>
          <w:szCs w:val="28"/>
          <w:lang w:val="uk-UA"/>
        </w:rPr>
      </w:pPr>
      <w:r w:rsidRPr="004F027D">
        <w:rPr>
          <w:sz w:val="28"/>
          <w:szCs w:val="28"/>
          <w:lang w:val="uk-UA"/>
        </w:rPr>
        <w:t xml:space="preserve">для  передачі </w:t>
      </w:r>
      <w:r w:rsidRPr="00CF6B03">
        <w:rPr>
          <w:color w:val="000000"/>
          <w:sz w:val="28"/>
          <w:szCs w:val="28"/>
          <w:lang w:val="uk-UA"/>
        </w:rPr>
        <w:t xml:space="preserve">з оперативного управління </w:t>
      </w:r>
      <w:r w:rsidRPr="00734F1C">
        <w:rPr>
          <w:color w:val="000000"/>
          <w:sz w:val="28"/>
          <w:szCs w:val="28"/>
          <w:lang w:val="uk-UA"/>
        </w:rPr>
        <w:t xml:space="preserve">управління праці та соціального захисту населення Деснянської районної у місті Чернігові ради </w:t>
      </w:r>
      <w:r w:rsidRPr="00CF6B03">
        <w:rPr>
          <w:color w:val="000000"/>
          <w:sz w:val="28"/>
          <w:szCs w:val="28"/>
          <w:lang w:val="uk-UA"/>
        </w:rPr>
        <w:t xml:space="preserve">в оперативне управління </w:t>
      </w:r>
      <w:r w:rsidRPr="00734F1C">
        <w:rPr>
          <w:sz w:val="28"/>
          <w:szCs w:val="28"/>
          <w:lang w:val="uk-UA"/>
        </w:rPr>
        <w:t>департаменту соціальної політики Чернігівської міської ради</w:t>
      </w:r>
    </w:p>
    <w:p w:rsidR="002E0D99" w:rsidRDefault="002E0D99" w:rsidP="00D52777">
      <w:pPr>
        <w:jc w:val="center"/>
        <w:rPr>
          <w:sz w:val="28"/>
          <w:szCs w:val="28"/>
          <w:lang w:val="uk-UA"/>
        </w:rPr>
      </w:pPr>
    </w:p>
    <w:p w:rsidR="002E0D99" w:rsidRDefault="002E0D99" w:rsidP="00D52777">
      <w:pPr>
        <w:jc w:val="center"/>
        <w:rPr>
          <w:sz w:val="28"/>
          <w:szCs w:val="28"/>
          <w:lang w:val="uk-UA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1496"/>
        <w:gridCol w:w="664"/>
        <w:gridCol w:w="987"/>
        <w:gridCol w:w="1533"/>
        <w:gridCol w:w="1440"/>
        <w:gridCol w:w="1620"/>
      </w:tblGrid>
      <w:tr w:rsidR="002E0D99" w:rsidTr="00647DE1">
        <w:trPr>
          <w:trHeight w:val="275"/>
        </w:trPr>
        <w:tc>
          <w:tcPr>
            <w:tcW w:w="540" w:type="dxa"/>
          </w:tcPr>
          <w:p w:rsidR="002E0D99" w:rsidRPr="004E5426" w:rsidRDefault="002E0D99" w:rsidP="004E5426">
            <w:pPr>
              <w:jc w:val="center"/>
              <w:rPr>
                <w:sz w:val="27"/>
                <w:szCs w:val="27"/>
                <w:lang w:val="uk-UA"/>
              </w:rPr>
            </w:pPr>
            <w:r w:rsidRPr="004E5426">
              <w:rPr>
                <w:sz w:val="27"/>
                <w:szCs w:val="27"/>
                <w:lang w:val="uk-UA"/>
              </w:rPr>
              <w:t>№</w:t>
            </w:r>
          </w:p>
          <w:p w:rsidR="002E0D99" w:rsidRPr="004E5426" w:rsidRDefault="002E0D99" w:rsidP="004E5426">
            <w:pPr>
              <w:jc w:val="center"/>
              <w:rPr>
                <w:sz w:val="28"/>
                <w:szCs w:val="28"/>
                <w:lang w:val="uk-UA"/>
              </w:rPr>
            </w:pPr>
            <w:r w:rsidRPr="004E5426">
              <w:rPr>
                <w:sz w:val="27"/>
                <w:szCs w:val="27"/>
                <w:lang w:val="uk-UA"/>
              </w:rPr>
              <w:t>п/п</w:t>
            </w:r>
          </w:p>
        </w:tc>
        <w:tc>
          <w:tcPr>
            <w:tcW w:w="1620" w:type="dxa"/>
          </w:tcPr>
          <w:p w:rsidR="002E0D99" w:rsidRPr="004E5426" w:rsidRDefault="002E0D99" w:rsidP="004E5426">
            <w:pPr>
              <w:jc w:val="center"/>
              <w:rPr>
                <w:sz w:val="28"/>
                <w:szCs w:val="28"/>
                <w:lang w:val="uk-UA"/>
              </w:rPr>
            </w:pPr>
            <w:r w:rsidRPr="004E5426">
              <w:rPr>
                <w:sz w:val="27"/>
                <w:szCs w:val="27"/>
                <w:lang w:val="uk-UA"/>
              </w:rPr>
              <w:t>Найменування</w:t>
            </w:r>
          </w:p>
        </w:tc>
        <w:tc>
          <w:tcPr>
            <w:tcW w:w="1496" w:type="dxa"/>
          </w:tcPr>
          <w:p w:rsidR="002E0D99" w:rsidRPr="004E5426" w:rsidRDefault="002E0D99" w:rsidP="004E5426">
            <w:pPr>
              <w:jc w:val="center"/>
              <w:rPr>
                <w:sz w:val="28"/>
                <w:szCs w:val="28"/>
                <w:lang w:val="uk-UA"/>
              </w:rPr>
            </w:pPr>
            <w:r w:rsidRPr="004E5426">
              <w:rPr>
                <w:sz w:val="27"/>
                <w:szCs w:val="27"/>
                <w:lang w:val="uk-UA"/>
              </w:rPr>
              <w:t>Інвентарний номер</w:t>
            </w:r>
          </w:p>
        </w:tc>
        <w:tc>
          <w:tcPr>
            <w:tcW w:w="664" w:type="dxa"/>
          </w:tcPr>
          <w:p w:rsidR="002E0D99" w:rsidRPr="004E5426" w:rsidRDefault="002E0D99" w:rsidP="004E5426">
            <w:pPr>
              <w:jc w:val="center"/>
              <w:rPr>
                <w:sz w:val="28"/>
                <w:szCs w:val="28"/>
                <w:lang w:val="uk-UA"/>
              </w:rPr>
            </w:pPr>
            <w:r w:rsidRPr="004E5426">
              <w:rPr>
                <w:sz w:val="27"/>
                <w:szCs w:val="27"/>
                <w:lang w:val="uk-UA"/>
              </w:rPr>
              <w:t>Од. виміру</w:t>
            </w:r>
          </w:p>
        </w:tc>
        <w:tc>
          <w:tcPr>
            <w:tcW w:w="987" w:type="dxa"/>
          </w:tcPr>
          <w:p w:rsidR="002E0D99" w:rsidRPr="004E5426" w:rsidRDefault="002E0D99" w:rsidP="004E5426">
            <w:pPr>
              <w:jc w:val="center"/>
              <w:rPr>
                <w:sz w:val="28"/>
                <w:szCs w:val="28"/>
                <w:lang w:val="uk-UA"/>
              </w:rPr>
            </w:pPr>
            <w:r w:rsidRPr="004E5426">
              <w:rPr>
                <w:sz w:val="27"/>
                <w:szCs w:val="27"/>
                <w:lang w:val="uk-UA"/>
              </w:rPr>
              <w:t>К-сть</w:t>
            </w:r>
          </w:p>
        </w:tc>
        <w:tc>
          <w:tcPr>
            <w:tcW w:w="1533" w:type="dxa"/>
          </w:tcPr>
          <w:p w:rsidR="002E0D99" w:rsidRPr="004E5426" w:rsidRDefault="002E0D99" w:rsidP="004E5426">
            <w:pPr>
              <w:jc w:val="center"/>
              <w:rPr>
                <w:sz w:val="28"/>
                <w:szCs w:val="28"/>
                <w:lang w:val="uk-UA"/>
              </w:rPr>
            </w:pPr>
            <w:r w:rsidRPr="004E5426">
              <w:rPr>
                <w:sz w:val="27"/>
                <w:szCs w:val="27"/>
                <w:lang w:val="uk-UA"/>
              </w:rPr>
              <w:t>Первісна вартість, грн.</w:t>
            </w:r>
          </w:p>
        </w:tc>
        <w:tc>
          <w:tcPr>
            <w:tcW w:w="1440" w:type="dxa"/>
          </w:tcPr>
          <w:p w:rsidR="002E0D99" w:rsidRPr="004E5426" w:rsidRDefault="002E0D99" w:rsidP="004E5426">
            <w:pPr>
              <w:jc w:val="center"/>
              <w:rPr>
                <w:sz w:val="28"/>
                <w:szCs w:val="28"/>
                <w:lang w:val="uk-UA"/>
              </w:rPr>
            </w:pPr>
            <w:r w:rsidRPr="004E5426">
              <w:rPr>
                <w:sz w:val="28"/>
                <w:szCs w:val="28"/>
                <w:lang w:val="uk-UA"/>
              </w:rPr>
              <w:t xml:space="preserve">Амортизація </w:t>
            </w:r>
          </w:p>
        </w:tc>
        <w:tc>
          <w:tcPr>
            <w:tcW w:w="1620" w:type="dxa"/>
          </w:tcPr>
          <w:p w:rsidR="002E0D99" w:rsidRPr="004E5426" w:rsidRDefault="002E0D99" w:rsidP="004E5426">
            <w:pPr>
              <w:jc w:val="center"/>
              <w:rPr>
                <w:sz w:val="27"/>
                <w:szCs w:val="27"/>
                <w:lang w:val="uk-UA"/>
              </w:rPr>
            </w:pPr>
            <w:r w:rsidRPr="004E5426">
              <w:rPr>
                <w:sz w:val="27"/>
                <w:szCs w:val="27"/>
                <w:lang w:val="uk-UA"/>
              </w:rPr>
              <w:t>Балансова</w:t>
            </w:r>
          </w:p>
          <w:p w:rsidR="002E0D99" w:rsidRPr="004E5426" w:rsidRDefault="002E0D99" w:rsidP="004E5426">
            <w:pPr>
              <w:jc w:val="center"/>
              <w:rPr>
                <w:sz w:val="28"/>
                <w:szCs w:val="28"/>
                <w:lang w:val="uk-UA"/>
              </w:rPr>
            </w:pPr>
            <w:r w:rsidRPr="004E5426">
              <w:rPr>
                <w:sz w:val="27"/>
                <w:szCs w:val="27"/>
                <w:lang w:val="uk-UA"/>
              </w:rPr>
              <w:t xml:space="preserve">(залишкова вартість) </w:t>
            </w:r>
          </w:p>
        </w:tc>
      </w:tr>
      <w:tr w:rsidR="002E0D99" w:rsidTr="00647DE1">
        <w:trPr>
          <w:trHeight w:val="275"/>
        </w:trPr>
        <w:tc>
          <w:tcPr>
            <w:tcW w:w="540" w:type="dxa"/>
          </w:tcPr>
          <w:p w:rsidR="002E0D99" w:rsidRPr="00EC741D" w:rsidRDefault="002E0D99" w:rsidP="004E5426">
            <w:pPr>
              <w:jc w:val="center"/>
              <w:rPr>
                <w:sz w:val="26"/>
                <w:szCs w:val="26"/>
                <w:lang w:val="uk-UA"/>
              </w:rPr>
            </w:pPr>
            <w:r w:rsidRPr="00EC741D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1620" w:type="dxa"/>
          </w:tcPr>
          <w:p w:rsidR="002E0D99" w:rsidRPr="00EC741D" w:rsidRDefault="002E0D99" w:rsidP="004E5426">
            <w:pPr>
              <w:jc w:val="center"/>
              <w:rPr>
                <w:sz w:val="26"/>
                <w:szCs w:val="26"/>
                <w:lang w:val="uk-UA"/>
              </w:rPr>
            </w:pPr>
            <w:r w:rsidRPr="00EC741D">
              <w:rPr>
                <w:sz w:val="26"/>
                <w:szCs w:val="26"/>
                <w:lang w:val="uk-UA"/>
              </w:rPr>
              <w:t xml:space="preserve">Гараж </w:t>
            </w:r>
          </w:p>
          <w:p w:rsidR="002E0D99" w:rsidRPr="00EC741D" w:rsidRDefault="002E0D99" w:rsidP="004E5426">
            <w:pPr>
              <w:jc w:val="center"/>
              <w:rPr>
                <w:sz w:val="26"/>
                <w:szCs w:val="26"/>
                <w:lang w:val="uk-UA"/>
              </w:rPr>
            </w:pPr>
            <w:r w:rsidRPr="00EC741D">
              <w:rPr>
                <w:sz w:val="26"/>
                <w:szCs w:val="26"/>
                <w:lang w:val="uk-UA"/>
              </w:rPr>
              <w:t>по вул. Олександра Молодчого, 9а</w:t>
            </w:r>
          </w:p>
        </w:tc>
        <w:tc>
          <w:tcPr>
            <w:tcW w:w="1496" w:type="dxa"/>
          </w:tcPr>
          <w:p w:rsidR="002E0D99" w:rsidRPr="00EC741D" w:rsidRDefault="002E0D99" w:rsidP="004E5426">
            <w:pPr>
              <w:jc w:val="center"/>
              <w:rPr>
                <w:sz w:val="26"/>
                <w:szCs w:val="26"/>
                <w:lang w:val="uk-UA"/>
              </w:rPr>
            </w:pPr>
            <w:r w:rsidRPr="00EC741D">
              <w:rPr>
                <w:sz w:val="26"/>
                <w:szCs w:val="26"/>
                <w:lang w:val="uk-UA"/>
              </w:rPr>
              <w:t>101310001</w:t>
            </w:r>
          </w:p>
        </w:tc>
        <w:tc>
          <w:tcPr>
            <w:tcW w:w="664" w:type="dxa"/>
          </w:tcPr>
          <w:p w:rsidR="002E0D99" w:rsidRPr="00EC741D" w:rsidRDefault="002E0D99" w:rsidP="004E5426">
            <w:pPr>
              <w:jc w:val="center"/>
              <w:rPr>
                <w:sz w:val="26"/>
                <w:szCs w:val="26"/>
                <w:lang w:val="uk-UA"/>
              </w:rPr>
            </w:pPr>
            <w:r w:rsidRPr="00EC741D">
              <w:rPr>
                <w:sz w:val="26"/>
                <w:szCs w:val="26"/>
                <w:lang w:val="uk-UA"/>
              </w:rPr>
              <w:t>кв. м</w:t>
            </w:r>
          </w:p>
        </w:tc>
        <w:tc>
          <w:tcPr>
            <w:tcW w:w="987" w:type="dxa"/>
          </w:tcPr>
          <w:p w:rsidR="002E0D99" w:rsidRPr="00EC741D" w:rsidRDefault="002E0D99" w:rsidP="00647DE1">
            <w:pPr>
              <w:rPr>
                <w:sz w:val="26"/>
                <w:szCs w:val="26"/>
                <w:lang w:val="uk-UA"/>
              </w:rPr>
            </w:pPr>
            <w:r w:rsidRPr="00EC741D">
              <w:rPr>
                <w:sz w:val="26"/>
                <w:szCs w:val="26"/>
                <w:lang w:val="uk-UA"/>
              </w:rPr>
              <w:t>28,7</w:t>
            </w:r>
          </w:p>
        </w:tc>
        <w:tc>
          <w:tcPr>
            <w:tcW w:w="1533" w:type="dxa"/>
          </w:tcPr>
          <w:p w:rsidR="002E0D99" w:rsidRPr="00EC741D" w:rsidRDefault="002E0D99" w:rsidP="005F132D">
            <w:pPr>
              <w:rPr>
                <w:sz w:val="26"/>
                <w:szCs w:val="26"/>
                <w:lang w:val="uk-UA"/>
              </w:rPr>
            </w:pPr>
            <w:r w:rsidRPr="00EC741D">
              <w:rPr>
                <w:sz w:val="26"/>
                <w:szCs w:val="26"/>
                <w:lang w:val="uk-UA"/>
              </w:rPr>
              <w:t>26376,00</w:t>
            </w:r>
          </w:p>
        </w:tc>
        <w:tc>
          <w:tcPr>
            <w:tcW w:w="1440" w:type="dxa"/>
          </w:tcPr>
          <w:p w:rsidR="002E0D99" w:rsidRPr="00EC741D" w:rsidRDefault="002E0D99" w:rsidP="0053688E">
            <w:pPr>
              <w:rPr>
                <w:sz w:val="26"/>
                <w:szCs w:val="26"/>
                <w:lang w:val="uk-UA"/>
              </w:rPr>
            </w:pPr>
            <w:r w:rsidRPr="00EC741D">
              <w:rPr>
                <w:sz w:val="26"/>
                <w:szCs w:val="26"/>
                <w:lang w:val="uk-UA"/>
              </w:rPr>
              <w:t>23978,00</w:t>
            </w:r>
          </w:p>
        </w:tc>
        <w:tc>
          <w:tcPr>
            <w:tcW w:w="1620" w:type="dxa"/>
          </w:tcPr>
          <w:p w:rsidR="002E0D99" w:rsidRPr="00EC741D" w:rsidRDefault="002E0D99" w:rsidP="00647DE1">
            <w:pPr>
              <w:rPr>
                <w:sz w:val="26"/>
                <w:szCs w:val="26"/>
                <w:lang w:val="uk-UA"/>
              </w:rPr>
            </w:pPr>
            <w:r w:rsidRPr="00EC741D">
              <w:rPr>
                <w:sz w:val="26"/>
                <w:szCs w:val="26"/>
                <w:lang w:val="uk-UA"/>
              </w:rPr>
              <w:t>2398,00</w:t>
            </w:r>
          </w:p>
          <w:p w:rsidR="002E0D99" w:rsidRPr="00EC741D" w:rsidRDefault="002E0D99" w:rsidP="004E5426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2E0D99" w:rsidTr="00647DE1">
        <w:trPr>
          <w:trHeight w:val="1615"/>
        </w:trPr>
        <w:tc>
          <w:tcPr>
            <w:tcW w:w="540" w:type="dxa"/>
          </w:tcPr>
          <w:p w:rsidR="002E0D99" w:rsidRPr="00EC741D" w:rsidRDefault="002E0D99" w:rsidP="004E5426">
            <w:pPr>
              <w:jc w:val="center"/>
              <w:rPr>
                <w:sz w:val="26"/>
                <w:szCs w:val="26"/>
                <w:lang w:val="uk-UA"/>
              </w:rPr>
            </w:pPr>
            <w:r w:rsidRPr="00EC741D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1620" w:type="dxa"/>
          </w:tcPr>
          <w:p w:rsidR="002E0D99" w:rsidRPr="00EC741D" w:rsidRDefault="002E0D99" w:rsidP="004E5426">
            <w:pPr>
              <w:jc w:val="center"/>
              <w:rPr>
                <w:sz w:val="26"/>
                <w:szCs w:val="26"/>
                <w:lang w:val="uk-UA"/>
              </w:rPr>
            </w:pPr>
            <w:r w:rsidRPr="00EC741D">
              <w:rPr>
                <w:sz w:val="26"/>
                <w:szCs w:val="26"/>
                <w:lang w:val="uk-UA"/>
              </w:rPr>
              <w:t>Нежитлове приміщення</w:t>
            </w:r>
          </w:p>
          <w:p w:rsidR="002E0D99" w:rsidRPr="00EC741D" w:rsidRDefault="002E0D99" w:rsidP="004E5426">
            <w:pPr>
              <w:jc w:val="center"/>
              <w:rPr>
                <w:sz w:val="26"/>
                <w:szCs w:val="26"/>
                <w:lang w:val="uk-UA"/>
              </w:rPr>
            </w:pPr>
            <w:r w:rsidRPr="00EC741D">
              <w:rPr>
                <w:sz w:val="26"/>
                <w:szCs w:val="26"/>
                <w:lang w:val="uk-UA"/>
              </w:rPr>
              <w:t xml:space="preserve">вул. Шевченка, 44 </w:t>
            </w:r>
          </w:p>
        </w:tc>
        <w:tc>
          <w:tcPr>
            <w:tcW w:w="1496" w:type="dxa"/>
          </w:tcPr>
          <w:p w:rsidR="002E0D99" w:rsidRPr="00EC741D" w:rsidRDefault="002E0D99" w:rsidP="004E5426">
            <w:pPr>
              <w:jc w:val="center"/>
              <w:rPr>
                <w:sz w:val="26"/>
                <w:szCs w:val="26"/>
                <w:lang w:val="uk-UA"/>
              </w:rPr>
            </w:pPr>
            <w:r w:rsidRPr="00EC741D">
              <w:rPr>
                <w:sz w:val="26"/>
                <w:szCs w:val="26"/>
                <w:lang w:val="uk-UA"/>
              </w:rPr>
              <w:t>101310012</w:t>
            </w:r>
          </w:p>
        </w:tc>
        <w:tc>
          <w:tcPr>
            <w:tcW w:w="664" w:type="dxa"/>
          </w:tcPr>
          <w:p w:rsidR="002E0D99" w:rsidRPr="00EC741D" w:rsidRDefault="002E0D99" w:rsidP="004E5426">
            <w:pPr>
              <w:jc w:val="center"/>
              <w:rPr>
                <w:sz w:val="26"/>
                <w:szCs w:val="26"/>
                <w:lang w:val="uk-UA"/>
              </w:rPr>
            </w:pPr>
            <w:r w:rsidRPr="00EC741D">
              <w:rPr>
                <w:sz w:val="26"/>
                <w:szCs w:val="26"/>
                <w:lang w:val="uk-UA"/>
              </w:rPr>
              <w:t>кв. м</w:t>
            </w:r>
          </w:p>
        </w:tc>
        <w:tc>
          <w:tcPr>
            <w:tcW w:w="987" w:type="dxa"/>
          </w:tcPr>
          <w:p w:rsidR="002E0D99" w:rsidRPr="00EC741D" w:rsidRDefault="002E0D99" w:rsidP="007F33EF">
            <w:pPr>
              <w:rPr>
                <w:sz w:val="26"/>
                <w:szCs w:val="26"/>
                <w:lang w:val="uk-UA"/>
              </w:rPr>
            </w:pPr>
            <w:r w:rsidRPr="00EC741D">
              <w:rPr>
                <w:sz w:val="26"/>
                <w:szCs w:val="26"/>
                <w:lang w:val="uk-UA"/>
              </w:rPr>
              <w:t>1027</w:t>
            </w:r>
          </w:p>
        </w:tc>
        <w:tc>
          <w:tcPr>
            <w:tcW w:w="1533" w:type="dxa"/>
          </w:tcPr>
          <w:p w:rsidR="002E0D99" w:rsidRPr="00EC741D" w:rsidRDefault="002E0D99" w:rsidP="005F132D">
            <w:pPr>
              <w:rPr>
                <w:sz w:val="26"/>
                <w:szCs w:val="26"/>
                <w:lang w:val="uk-UA"/>
              </w:rPr>
            </w:pPr>
            <w:r w:rsidRPr="00EC741D">
              <w:rPr>
                <w:sz w:val="26"/>
                <w:szCs w:val="26"/>
                <w:lang w:val="uk-UA"/>
              </w:rPr>
              <w:t>2826730,6</w:t>
            </w: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440" w:type="dxa"/>
          </w:tcPr>
          <w:p w:rsidR="002E0D99" w:rsidRPr="00EC741D" w:rsidRDefault="002E0D99" w:rsidP="005F132D">
            <w:pPr>
              <w:rPr>
                <w:sz w:val="26"/>
                <w:szCs w:val="26"/>
                <w:lang w:val="uk-UA"/>
              </w:rPr>
            </w:pPr>
            <w:r w:rsidRPr="00EC741D">
              <w:rPr>
                <w:sz w:val="26"/>
                <w:szCs w:val="26"/>
                <w:lang w:val="uk-UA"/>
              </w:rPr>
              <w:t>403518,08</w:t>
            </w:r>
          </w:p>
        </w:tc>
        <w:tc>
          <w:tcPr>
            <w:tcW w:w="1620" w:type="dxa"/>
          </w:tcPr>
          <w:p w:rsidR="002E0D99" w:rsidRPr="00EC741D" w:rsidRDefault="002E0D99" w:rsidP="00647DE1">
            <w:pPr>
              <w:rPr>
                <w:sz w:val="26"/>
                <w:szCs w:val="26"/>
                <w:lang w:val="uk-UA"/>
              </w:rPr>
            </w:pPr>
            <w:r w:rsidRPr="00EC741D">
              <w:rPr>
                <w:sz w:val="26"/>
                <w:szCs w:val="26"/>
                <w:lang w:val="uk-UA"/>
              </w:rPr>
              <w:t>2423212,59</w:t>
            </w:r>
          </w:p>
        </w:tc>
      </w:tr>
      <w:tr w:rsidR="002E0D99" w:rsidTr="00647DE1">
        <w:trPr>
          <w:trHeight w:val="1615"/>
        </w:trPr>
        <w:tc>
          <w:tcPr>
            <w:tcW w:w="540" w:type="dxa"/>
          </w:tcPr>
          <w:p w:rsidR="002E0D99" w:rsidRPr="00EC741D" w:rsidRDefault="002E0D99" w:rsidP="004E5426">
            <w:pPr>
              <w:jc w:val="center"/>
              <w:rPr>
                <w:sz w:val="26"/>
                <w:szCs w:val="26"/>
                <w:lang w:val="uk-UA"/>
              </w:rPr>
            </w:pPr>
            <w:r w:rsidRPr="00EC741D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1620" w:type="dxa"/>
          </w:tcPr>
          <w:p w:rsidR="002E0D99" w:rsidRPr="00EC741D" w:rsidRDefault="002E0D99" w:rsidP="00C6408E">
            <w:pPr>
              <w:jc w:val="center"/>
              <w:rPr>
                <w:sz w:val="26"/>
                <w:szCs w:val="26"/>
                <w:lang w:val="uk-UA"/>
              </w:rPr>
            </w:pPr>
            <w:r w:rsidRPr="00EC741D">
              <w:rPr>
                <w:sz w:val="26"/>
                <w:szCs w:val="26"/>
                <w:lang w:val="uk-UA"/>
              </w:rPr>
              <w:t>Автомобіль ГАЗ-31105</w:t>
            </w:r>
          </w:p>
          <w:p w:rsidR="002E0D99" w:rsidRPr="00EC741D" w:rsidRDefault="002E0D99" w:rsidP="004E542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96" w:type="dxa"/>
          </w:tcPr>
          <w:p w:rsidR="002E0D99" w:rsidRPr="00EC741D" w:rsidRDefault="002E0D99" w:rsidP="004E5426">
            <w:pPr>
              <w:jc w:val="center"/>
              <w:rPr>
                <w:sz w:val="26"/>
                <w:szCs w:val="26"/>
                <w:lang w:val="uk-UA"/>
              </w:rPr>
            </w:pPr>
            <w:r w:rsidRPr="00EC741D">
              <w:rPr>
                <w:sz w:val="26"/>
                <w:szCs w:val="26"/>
                <w:lang w:val="uk-UA"/>
              </w:rPr>
              <w:t>101510003</w:t>
            </w:r>
          </w:p>
        </w:tc>
        <w:tc>
          <w:tcPr>
            <w:tcW w:w="664" w:type="dxa"/>
          </w:tcPr>
          <w:p w:rsidR="002E0D99" w:rsidRPr="00EC741D" w:rsidRDefault="002E0D99" w:rsidP="004E5426">
            <w:pPr>
              <w:jc w:val="center"/>
              <w:rPr>
                <w:sz w:val="26"/>
                <w:szCs w:val="26"/>
                <w:lang w:val="uk-UA"/>
              </w:rPr>
            </w:pPr>
            <w:r w:rsidRPr="00EC741D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987" w:type="dxa"/>
          </w:tcPr>
          <w:p w:rsidR="002E0D99" w:rsidRPr="00EC741D" w:rsidRDefault="002E0D99" w:rsidP="007F33E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</w:t>
            </w:r>
            <w:r w:rsidRPr="00EC741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533" w:type="dxa"/>
          </w:tcPr>
          <w:p w:rsidR="002E0D99" w:rsidRPr="00EC741D" w:rsidRDefault="002E0D99" w:rsidP="005F132D">
            <w:pPr>
              <w:rPr>
                <w:sz w:val="26"/>
                <w:szCs w:val="26"/>
                <w:lang w:val="uk-UA"/>
              </w:rPr>
            </w:pPr>
            <w:r w:rsidRPr="00EC741D">
              <w:rPr>
                <w:sz w:val="26"/>
                <w:szCs w:val="26"/>
                <w:lang w:val="uk-UA"/>
              </w:rPr>
              <w:t>55000,00</w:t>
            </w:r>
          </w:p>
        </w:tc>
        <w:tc>
          <w:tcPr>
            <w:tcW w:w="1440" w:type="dxa"/>
          </w:tcPr>
          <w:p w:rsidR="002E0D99" w:rsidRPr="00EC741D" w:rsidRDefault="002E0D99" w:rsidP="005F132D">
            <w:pPr>
              <w:rPr>
                <w:sz w:val="26"/>
                <w:szCs w:val="26"/>
                <w:lang w:val="uk-UA"/>
              </w:rPr>
            </w:pPr>
            <w:r w:rsidRPr="00EC741D">
              <w:rPr>
                <w:sz w:val="26"/>
                <w:szCs w:val="26"/>
                <w:lang w:val="uk-UA"/>
              </w:rPr>
              <w:t>50000,00</w:t>
            </w:r>
          </w:p>
        </w:tc>
        <w:tc>
          <w:tcPr>
            <w:tcW w:w="1620" w:type="dxa"/>
          </w:tcPr>
          <w:p w:rsidR="002E0D99" w:rsidRPr="00EC741D" w:rsidRDefault="002E0D99" w:rsidP="00647DE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5000,00 </w:t>
            </w:r>
          </w:p>
        </w:tc>
      </w:tr>
    </w:tbl>
    <w:p w:rsidR="002E0D99" w:rsidRDefault="002E0D99" w:rsidP="00D52777">
      <w:pPr>
        <w:jc w:val="both"/>
        <w:rPr>
          <w:sz w:val="28"/>
          <w:szCs w:val="28"/>
          <w:lang w:val="uk-UA"/>
        </w:rPr>
      </w:pPr>
    </w:p>
    <w:p w:rsidR="002E0D99" w:rsidRDefault="002E0D99" w:rsidP="00D52777">
      <w:pPr>
        <w:jc w:val="both"/>
        <w:rPr>
          <w:sz w:val="28"/>
          <w:szCs w:val="28"/>
          <w:lang w:val="uk-UA"/>
        </w:rPr>
      </w:pPr>
    </w:p>
    <w:p w:rsidR="002E0D99" w:rsidRPr="004F027D" w:rsidRDefault="002E0D99" w:rsidP="00D52777">
      <w:pPr>
        <w:jc w:val="both"/>
        <w:rPr>
          <w:sz w:val="28"/>
          <w:szCs w:val="28"/>
          <w:lang w:val="uk-UA"/>
        </w:rPr>
      </w:pPr>
    </w:p>
    <w:p w:rsidR="002E0D99" w:rsidRPr="004F027D" w:rsidRDefault="002E0D99" w:rsidP="00D52777">
      <w:pPr>
        <w:jc w:val="both"/>
        <w:rPr>
          <w:sz w:val="28"/>
          <w:szCs w:val="28"/>
          <w:lang w:val="uk-UA"/>
        </w:rPr>
      </w:pPr>
    </w:p>
    <w:p w:rsidR="002E0D99" w:rsidRPr="00806435" w:rsidRDefault="002E0D99" w:rsidP="00806435">
      <w:pPr>
        <w:tabs>
          <w:tab w:val="left" w:pos="7088"/>
        </w:tabs>
        <w:rPr>
          <w:sz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             Н. ХОЛЬЧЕНКОВА</w:t>
      </w:r>
    </w:p>
    <w:sectPr w:rsidR="002E0D99" w:rsidRPr="00806435" w:rsidSect="005368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777"/>
    <w:rsid w:val="0002743D"/>
    <w:rsid w:val="00070385"/>
    <w:rsid w:val="000B50AA"/>
    <w:rsid w:val="000C58B4"/>
    <w:rsid w:val="00111166"/>
    <w:rsid w:val="001D3FEA"/>
    <w:rsid w:val="001E267E"/>
    <w:rsid w:val="0020059F"/>
    <w:rsid w:val="00223CB2"/>
    <w:rsid w:val="0027492C"/>
    <w:rsid w:val="0029191F"/>
    <w:rsid w:val="002C7799"/>
    <w:rsid w:val="002E0165"/>
    <w:rsid w:val="002E0D99"/>
    <w:rsid w:val="002E7CC3"/>
    <w:rsid w:val="003278F8"/>
    <w:rsid w:val="00386A4A"/>
    <w:rsid w:val="003E23CD"/>
    <w:rsid w:val="00426124"/>
    <w:rsid w:val="0045506D"/>
    <w:rsid w:val="004D1A52"/>
    <w:rsid w:val="004E5426"/>
    <w:rsid w:val="004F027D"/>
    <w:rsid w:val="0053122E"/>
    <w:rsid w:val="0053688E"/>
    <w:rsid w:val="00585BC1"/>
    <w:rsid w:val="005E3727"/>
    <w:rsid w:val="005F132D"/>
    <w:rsid w:val="006028A2"/>
    <w:rsid w:val="0061323E"/>
    <w:rsid w:val="00633A78"/>
    <w:rsid w:val="00643930"/>
    <w:rsid w:val="00647DE1"/>
    <w:rsid w:val="006655E3"/>
    <w:rsid w:val="006C68B0"/>
    <w:rsid w:val="006E5144"/>
    <w:rsid w:val="00700F9A"/>
    <w:rsid w:val="00734F1C"/>
    <w:rsid w:val="00735DE8"/>
    <w:rsid w:val="007A5E39"/>
    <w:rsid w:val="007F33EF"/>
    <w:rsid w:val="00806435"/>
    <w:rsid w:val="00810677"/>
    <w:rsid w:val="00856E1D"/>
    <w:rsid w:val="008B3FF8"/>
    <w:rsid w:val="008B5BD5"/>
    <w:rsid w:val="008C576D"/>
    <w:rsid w:val="008D4376"/>
    <w:rsid w:val="009308F6"/>
    <w:rsid w:val="009410D5"/>
    <w:rsid w:val="009D465D"/>
    <w:rsid w:val="00A66B2E"/>
    <w:rsid w:val="00A91875"/>
    <w:rsid w:val="00AA1E0A"/>
    <w:rsid w:val="00AA6585"/>
    <w:rsid w:val="00AB5913"/>
    <w:rsid w:val="00AB7ABF"/>
    <w:rsid w:val="00AD70E5"/>
    <w:rsid w:val="00B16367"/>
    <w:rsid w:val="00B6509C"/>
    <w:rsid w:val="00B80598"/>
    <w:rsid w:val="00B95DA2"/>
    <w:rsid w:val="00BD6D2D"/>
    <w:rsid w:val="00BE12CF"/>
    <w:rsid w:val="00C430E0"/>
    <w:rsid w:val="00C6408E"/>
    <w:rsid w:val="00CB3774"/>
    <w:rsid w:val="00CE1995"/>
    <w:rsid w:val="00CF6B03"/>
    <w:rsid w:val="00D15534"/>
    <w:rsid w:val="00D43032"/>
    <w:rsid w:val="00D52777"/>
    <w:rsid w:val="00D74D10"/>
    <w:rsid w:val="00DC505A"/>
    <w:rsid w:val="00DD2ECF"/>
    <w:rsid w:val="00E563EF"/>
    <w:rsid w:val="00E86046"/>
    <w:rsid w:val="00EC0725"/>
    <w:rsid w:val="00EC741D"/>
    <w:rsid w:val="00FB6A94"/>
    <w:rsid w:val="00FC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77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52777"/>
    <w:rPr>
      <w:sz w:val="28"/>
      <w:szCs w:val="28"/>
      <w:lang w:eastAsia="en-US"/>
    </w:rPr>
  </w:style>
  <w:style w:type="table" w:styleId="TableGrid">
    <w:name w:val="Table Grid"/>
    <w:basedOn w:val="TableNormal"/>
    <w:uiPriority w:val="99"/>
    <w:locked/>
    <w:rsid w:val="0064393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46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232</TotalTime>
  <Pages>1</Pages>
  <Words>121</Words>
  <Characters>696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В. Латина</dc:creator>
  <cp:keywords/>
  <dc:description/>
  <cp:lastModifiedBy>User</cp:lastModifiedBy>
  <cp:revision>49</cp:revision>
  <cp:lastPrinted>2020-09-14T07:21:00Z</cp:lastPrinted>
  <dcterms:created xsi:type="dcterms:W3CDTF">2017-10-03T08:34:00Z</dcterms:created>
  <dcterms:modified xsi:type="dcterms:W3CDTF">2020-09-21T12:19:00Z</dcterms:modified>
</cp:coreProperties>
</file>