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AA" w:rsidRDefault="005377AA" w:rsidP="005377AA">
      <w:pPr>
        <w:ind w:firstLine="360"/>
        <w:jc w:val="center"/>
      </w:pPr>
      <w:r>
        <w:t xml:space="preserve">                                                         Додаток до </w:t>
      </w:r>
    </w:p>
    <w:p w:rsidR="005377AA" w:rsidRPr="00980084" w:rsidRDefault="005377AA" w:rsidP="005377AA">
      <w:pPr>
        <w:ind w:firstLine="360"/>
        <w:jc w:val="both"/>
        <w:rPr>
          <w:lang w:val="ru-RU"/>
        </w:rPr>
      </w:pPr>
      <w:r>
        <w:t xml:space="preserve">                                                                               рішення міської ради </w:t>
      </w:r>
    </w:p>
    <w:p w:rsidR="005377AA" w:rsidRDefault="005377AA" w:rsidP="005377AA">
      <w:pPr>
        <w:ind w:firstLine="360"/>
        <w:jc w:val="both"/>
      </w:pPr>
      <w:r>
        <w:t xml:space="preserve">                                                                              </w:t>
      </w:r>
      <w:r>
        <w:rPr>
          <w:lang w:val="ru-RU"/>
        </w:rPr>
        <w:t xml:space="preserve"> " 7 "</w:t>
      </w:r>
      <w:r>
        <w:t xml:space="preserve"> червня</w:t>
      </w:r>
      <w:r w:rsidRPr="00980084">
        <w:rPr>
          <w:lang w:val="ru-RU"/>
        </w:rPr>
        <w:t xml:space="preserve"> 201</w:t>
      </w:r>
      <w:r>
        <w:t>3</w:t>
      </w:r>
      <w:r w:rsidRPr="00980084">
        <w:rPr>
          <w:lang w:val="ru-RU"/>
        </w:rPr>
        <w:t xml:space="preserve"> року</w:t>
      </w:r>
    </w:p>
    <w:p w:rsidR="005377AA" w:rsidRDefault="005377AA" w:rsidP="005377AA">
      <w:pPr>
        <w:ind w:firstLine="360"/>
        <w:jc w:val="both"/>
      </w:pPr>
      <w:r>
        <w:t xml:space="preserve">                                                                               (32 сесія 6 скликання)</w:t>
      </w:r>
    </w:p>
    <w:p w:rsidR="005377AA" w:rsidRPr="00B45640" w:rsidRDefault="005377AA" w:rsidP="005377AA">
      <w:pPr>
        <w:ind w:firstLine="360"/>
        <w:jc w:val="both"/>
        <w:rPr>
          <w:rFonts w:ascii="Arial" w:hAnsi="Arial"/>
          <w:b/>
          <w:bCs/>
          <w:sz w:val="24"/>
          <w:szCs w:val="24"/>
        </w:rPr>
      </w:pPr>
    </w:p>
    <w:p w:rsidR="005377AA" w:rsidRPr="00B45640" w:rsidRDefault="005377AA" w:rsidP="005377AA">
      <w:pPr>
        <w:ind w:firstLine="360"/>
        <w:jc w:val="center"/>
        <w:rPr>
          <w:bCs/>
        </w:rPr>
      </w:pPr>
      <w:r>
        <w:rPr>
          <w:bCs/>
        </w:rPr>
        <w:t>Автомобіль</w:t>
      </w:r>
      <w:r w:rsidRPr="00B45640">
        <w:rPr>
          <w:bCs/>
        </w:rPr>
        <w:t>, що переда</w:t>
      </w:r>
      <w:r>
        <w:rPr>
          <w:bCs/>
        </w:rPr>
        <w:t>є</w:t>
      </w:r>
      <w:r w:rsidRPr="00B45640">
        <w:rPr>
          <w:bCs/>
        </w:rPr>
        <w:t>ться у спільну власність територіальних громад сіл, селищ, міст Чернігівської області</w:t>
      </w:r>
    </w:p>
    <w:p w:rsidR="005377AA" w:rsidRDefault="005377AA" w:rsidP="005377AA">
      <w:pPr>
        <w:ind w:firstLine="360"/>
        <w:jc w:val="center"/>
      </w:pPr>
    </w:p>
    <w:tbl>
      <w:tblPr>
        <w:tblW w:w="1121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900"/>
        <w:gridCol w:w="1201"/>
        <w:gridCol w:w="664"/>
        <w:gridCol w:w="1136"/>
        <w:gridCol w:w="844"/>
        <w:gridCol w:w="1080"/>
        <w:gridCol w:w="1080"/>
        <w:gridCol w:w="1251"/>
      </w:tblGrid>
      <w:tr w:rsidR="005377AA" w:rsidRPr="0037345D" w:rsidTr="00E52933">
        <w:trPr>
          <w:trHeight w:val="127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377AA" w:rsidRPr="0037345D" w:rsidRDefault="005377AA" w:rsidP="00E52933">
            <w:pPr>
              <w:jc w:val="center"/>
              <w:rPr>
                <w:sz w:val="20"/>
                <w:szCs w:val="20"/>
                <w:lang w:val="ru-RU"/>
              </w:rPr>
            </w:pPr>
            <w:r w:rsidRPr="0037345D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37345D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37345D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5377AA" w:rsidRPr="0037345D" w:rsidRDefault="005377AA" w:rsidP="00E5293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7345D">
              <w:rPr>
                <w:sz w:val="20"/>
                <w:szCs w:val="20"/>
                <w:lang w:val="ru-RU"/>
              </w:rPr>
              <w:t>Назва</w:t>
            </w:r>
            <w:proofErr w:type="spellEnd"/>
            <w:r w:rsidRPr="0037345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345D">
              <w:rPr>
                <w:sz w:val="20"/>
                <w:szCs w:val="20"/>
                <w:lang w:val="ru-RU"/>
              </w:rPr>
              <w:t>інвентарного</w:t>
            </w:r>
            <w:proofErr w:type="spellEnd"/>
            <w:r w:rsidRPr="0037345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345D">
              <w:rPr>
                <w:sz w:val="20"/>
                <w:szCs w:val="20"/>
                <w:lang w:val="ru-RU"/>
              </w:rPr>
              <w:t>об’єкта</w:t>
            </w:r>
            <w:proofErr w:type="spellEnd"/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377AA" w:rsidRPr="009A273D" w:rsidRDefault="005377AA" w:rsidP="00E52933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A273D">
              <w:rPr>
                <w:sz w:val="18"/>
                <w:szCs w:val="18"/>
                <w:lang w:val="ru-RU"/>
              </w:rPr>
              <w:t>Р</w:t>
            </w:r>
            <w:proofErr w:type="gramEnd"/>
            <w:r w:rsidRPr="009A273D">
              <w:rPr>
                <w:sz w:val="18"/>
                <w:szCs w:val="18"/>
                <w:lang w:val="ru-RU"/>
              </w:rPr>
              <w:t>ік</w:t>
            </w:r>
            <w:proofErr w:type="spellEnd"/>
            <w:r w:rsidRPr="009A273D">
              <w:rPr>
                <w:sz w:val="18"/>
                <w:szCs w:val="18"/>
                <w:lang w:val="ru-RU"/>
              </w:rPr>
              <w:t xml:space="preserve"> </w:t>
            </w:r>
          </w:p>
          <w:p w:rsidR="005377AA" w:rsidRPr="0037345D" w:rsidRDefault="005377AA" w:rsidP="00E5293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9A273D">
              <w:rPr>
                <w:sz w:val="18"/>
                <w:szCs w:val="18"/>
                <w:lang w:val="ru-RU"/>
              </w:rPr>
              <w:t>випуску</w:t>
            </w:r>
            <w:proofErr w:type="spellEnd"/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:rsidR="005377AA" w:rsidRPr="0037345D" w:rsidRDefault="005377AA" w:rsidP="00E52933">
            <w:pPr>
              <w:jc w:val="center"/>
              <w:rPr>
                <w:sz w:val="20"/>
                <w:szCs w:val="20"/>
                <w:lang w:val="ru-RU"/>
              </w:rPr>
            </w:pPr>
            <w:r w:rsidRPr="0037345D">
              <w:rPr>
                <w:sz w:val="20"/>
                <w:szCs w:val="20"/>
                <w:lang w:val="ru-RU"/>
              </w:rPr>
              <w:t xml:space="preserve">Номер </w:t>
            </w:r>
            <w:proofErr w:type="spellStart"/>
            <w:r w:rsidRPr="0037345D">
              <w:rPr>
                <w:sz w:val="20"/>
                <w:szCs w:val="20"/>
                <w:lang w:val="ru-RU"/>
              </w:rPr>
              <w:t>об’єкта</w:t>
            </w:r>
            <w:proofErr w:type="spellEnd"/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5377AA" w:rsidRPr="0037345D" w:rsidRDefault="005377AA" w:rsidP="00E52933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37345D">
              <w:rPr>
                <w:sz w:val="16"/>
                <w:szCs w:val="16"/>
                <w:lang w:val="ru-RU"/>
              </w:rPr>
              <w:t>Кількість</w:t>
            </w:r>
            <w:proofErr w:type="spellEnd"/>
            <w:r w:rsidRPr="0037345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7345D">
              <w:rPr>
                <w:sz w:val="16"/>
                <w:szCs w:val="16"/>
                <w:lang w:val="ru-RU"/>
              </w:rPr>
              <w:t>капітальних</w:t>
            </w:r>
            <w:proofErr w:type="spellEnd"/>
            <w:r w:rsidRPr="0037345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7345D">
              <w:rPr>
                <w:sz w:val="16"/>
                <w:szCs w:val="16"/>
                <w:lang w:val="ru-RU"/>
              </w:rPr>
              <w:t>ремонті</w:t>
            </w:r>
            <w:proofErr w:type="gramStart"/>
            <w:r w:rsidRPr="0037345D">
              <w:rPr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  <w:r w:rsidRPr="0037345D">
              <w:rPr>
                <w:sz w:val="16"/>
                <w:szCs w:val="16"/>
                <w:lang w:val="ru-RU"/>
              </w:rPr>
              <w:t xml:space="preserve"> (дата </w:t>
            </w:r>
            <w:proofErr w:type="spellStart"/>
            <w:r w:rsidRPr="0037345D">
              <w:rPr>
                <w:sz w:val="16"/>
                <w:szCs w:val="16"/>
                <w:lang w:val="ru-RU"/>
              </w:rPr>
              <w:t>проведення</w:t>
            </w:r>
            <w:proofErr w:type="spellEnd"/>
            <w:r w:rsidRPr="0037345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7345D">
              <w:rPr>
                <w:sz w:val="16"/>
                <w:szCs w:val="16"/>
                <w:lang w:val="ru-RU"/>
              </w:rPr>
              <w:t>останнього</w:t>
            </w:r>
            <w:proofErr w:type="spellEnd"/>
            <w:r w:rsidRPr="0037345D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5377AA" w:rsidRPr="0037345D" w:rsidRDefault="005377AA" w:rsidP="00E52933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37345D">
              <w:rPr>
                <w:sz w:val="16"/>
                <w:szCs w:val="16"/>
                <w:lang w:val="ru-RU"/>
              </w:rPr>
              <w:t>Вартість</w:t>
            </w:r>
            <w:proofErr w:type="spellEnd"/>
            <w:r w:rsidRPr="0037345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7345D">
              <w:rPr>
                <w:sz w:val="16"/>
                <w:szCs w:val="16"/>
                <w:lang w:val="ru-RU"/>
              </w:rPr>
              <w:t>останньо</w:t>
            </w:r>
            <w:r w:rsidRPr="00B528D4">
              <w:rPr>
                <w:sz w:val="16"/>
                <w:szCs w:val="16"/>
                <w:lang w:val="ru-RU"/>
              </w:rPr>
              <w:t>-</w:t>
            </w:r>
            <w:r w:rsidRPr="0037345D">
              <w:rPr>
                <w:sz w:val="16"/>
                <w:szCs w:val="16"/>
                <w:lang w:val="ru-RU"/>
              </w:rPr>
              <w:t>го</w:t>
            </w:r>
            <w:proofErr w:type="spellEnd"/>
            <w:r w:rsidRPr="0037345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7345D">
              <w:rPr>
                <w:sz w:val="16"/>
                <w:szCs w:val="16"/>
                <w:lang w:val="ru-RU"/>
              </w:rPr>
              <w:t>капіталь</w:t>
            </w:r>
            <w:proofErr w:type="spellEnd"/>
            <w:r w:rsidRPr="0037345D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7345D">
              <w:rPr>
                <w:sz w:val="16"/>
                <w:szCs w:val="16"/>
                <w:lang w:val="ru-RU"/>
              </w:rPr>
              <w:t>ного</w:t>
            </w:r>
            <w:proofErr w:type="spellEnd"/>
            <w:r w:rsidRPr="0037345D">
              <w:rPr>
                <w:sz w:val="16"/>
                <w:szCs w:val="16"/>
                <w:lang w:val="ru-RU"/>
              </w:rPr>
              <w:t xml:space="preserve"> ремонту, грн.</w:t>
            </w:r>
          </w:p>
        </w:tc>
        <w:tc>
          <w:tcPr>
            <w:tcW w:w="1080" w:type="dxa"/>
            <w:shd w:val="clear" w:color="auto" w:fill="auto"/>
          </w:tcPr>
          <w:p w:rsidR="005377AA" w:rsidRPr="00B45640" w:rsidRDefault="005377AA" w:rsidP="00E52933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B45640">
              <w:rPr>
                <w:sz w:val="18"/>
                <w:szCs w:val="18"/>
                <w:lang w:val="ru-RU"/>
              </w:rPr>
              <w:t>Балансо</w:t>
            </w:r>
            <w:proofErr w:type="spellEnd"/>
          </w:p>
          <w:p w:rsidR="005377AA" w:rsidRPr="00B45640" w:rsidRDefault="005377AA" w:rsidP="00E52933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B45640">
              <w:rPr>
                <w:sz w:val="18"/>
                <w:szCs w:val="18"/>
                <w:lang w:val="ru-RU"/>
              </w:rPr>
              <w:t>ва</w:t>
            </w:r>
            <w:proofErr w:type="spellEnd"/>
            <w:r w:rsidRPr="00B45640">
              <w:rPr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B45640">
              <w:rPr>
                <w:sz w:val="18"/>
                <w:szCs w:val="18"/>
                <w:lang w:val="ru-RU"/>
              </w:rPr>
              <w:t>первісна</w:t>
            </w:r>
            <w:proofErr w:type="spellEnd"/>
            <w:r w:rsidRPr="00B45640">
              <w:rPr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B45640">
              <w:rPr>
                <w:sz w:val="18"/>
                <w:szCs w:val="18"/>
                <w:lang w:val="ru-RU"/>
              </w:rPr>
              <w:t>вартість</w:t>
            </w:r>
            <w:proofErr w:type="spellEnd"/>
            <w:r w:rsidRPr="00B45640">
              <w:rPr>
                <w:sz w:val="18"/>
                <w:szCs w:val="18"/>
                <w:lang w:val="ru-RU"/>
              </w:rPr>
              <w:t>, грн.</w:t>
            </w:r>
          </w:p>
        </w:tc>
        <w:tc>
          <w:tcPr>
            <w:tcW w:w="1080" w:type="dxa"/>
            <w:shd w:val="clear" w:color="auto" w:fill="auto"/>
          </w:tcPr>
          <w:p w:rsidR="005377AA" w:rsidRPr="00B45640" w:rsidRDefault="005377AA" w:rsidP="00E52933">
            <w:pPr>
              <w:jc w:val="center"/>
              <w:rPr>
                <w:sz w:val="18"/>
                <w:szCs w:val="18"/>
                <w:lang w:val="ru-RU"/>
              </w:rPr>
            </w:pPr>
            <w:r w:rsidRPr="00B45640">
              <w:rPr>
                <w:sz w:val="18"/>
                <w:szCs w:val="18"/>
                <w:lang w:val="ru-RU"/>
              </w:rPr>
              <w:t xml:space="preserve">Сума </w:t>
            </w:r>
            <w:proofErr w:type="spellStart"/>
            <w:r w:rsidRPr="00B45640">
              <w:rPr>
                <w:sz w:val="18"/>
                <w:szCs w:val="18"/>
                <w:lang w:val="ru-RU"/>
              </w:rPr>
              <w:t>нарахо</w:t>
            </w:r>
            <w:proofErr w:type="spellEnd"/>
          </w:p>
          <w:p w:rsidR="005377AA" w:rsidRPr="00B45640" w:rsidRDefault="005377AA" w:rsidP="00E52933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B45640">
              <w:rPr>
                <w:sz w:val="18"/>
                <w:szCs w:val="18"/>
                <w:lang w:val="ru-RU"/>
              </w:rPr>
              <w:t>ваного</w:t>
            </w:r>
            <w:proofErr w:type="spellEnd"/>
            <w:r w:rsidRPr="00B4564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45640">
              <w:rPr>
                <w:sz w:val="18"/>
                <w:szCs w:val="18"/>
                <w:lang w:val="ru-RU"/>
              </w:rPr>
              <w:t>зносу</w:t>
            </w:r>
            <w:proofErr w:type="spellEnd"/>
            <w:r w:rsidRPr="00B45640">
              <w:rPr>
                <w:sz w:val="18"/>
                <w:szCs w:val="18"/>
                <w:lang w:val="ru-RU"/>
              </w:rPr>
              <w:t>, грн.</w:t>
            </w:r>
          </w:p>
        </w:tc>
        <w:tc>
          <w:tcPr>
            <w:tcW w:w="1251" w:type="dxa"/>
            <w:shd w:val="clear" w:color="auto" w:fill="auto"/>
          </w:tcPr>
          <w:p w:rsidR="005377AA" w:rsidRPr="00B45640" w:rsidRDefault="005377AA" w:rsidP="00E52933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B45640">
              <w:rPr>
                <w:sz w:val="18"/>
                <w:szCs w:val="18"/>
                <w:lang w:val="ru-RU"/>
              </w:rPr>
              <w:t>Балансо</w:t>
            </w:r>
            <w:proofErr w:type="spellEnd"/>
          </w:p>
          <w:p w:rsidR="005377AA" w:rsidRPr="00B45640" w:rsidRDefault="005377AA" w:rsidP="00E52933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B45640">
              <w:rPr>
                <w:sz w:val="18"/>
                <w:szCs w:val="18"/>
                <w:lang w:val="ru-RU"/>
              </w:rPr>
              <w:t>ва</w:t>
            </w:r>
            <w:proofErr w:type="spellEnd"/>
            <w:r w:rsidRPr="00B45640">
              <w:rPr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B45640">
              <w:rPr>
                <w:sz w:val="18"/>
                <w:szCs w:val="18"/>
                <w:lang w:val="ru-RU"/>
              </w:rPr>
              <w:t>залишко</w:t>
            </w:r>
            <w:proofErr w:type="spellEnd"/>
            <w:r w:rsidRPr="00B4564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45640">
              <w:rPr>
                <w:sz w:val="18"/>
                <w:szCs w:val="18"/>
                <w:lang w:val="ru-RU"/>
              </w:rPr>
              <w:t>ва</w:t>
            </w:r>
            <w:proofErr w:type="spellEnd"/>
            <w:r w:rsidRPr="00B45640">
              <w:rPr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B45640">
              <w:rPr>
                <w:sz w:val="18"/>
                <w:szCs w:val="18"/>
                <w:lang w:val="ru-RU"/>
              </w:rPr>
              <w:t>вартість</w:t>
            </w:r>
            <w:proofErr w:type="spellEnd"/>
            <w:r w:rsidRPr="00B45640">
              <w:rPr>
                <w:sz w:val="18"/>
                <w:szCs w:val="18"/>
                <w:lang w:val="ru-RU"/>
              </w:rPr>
              <w:t>, грн.</w:t>
            </w:r>
          </w:p>
        </w:tc>
      </w:tr>
      <w:tr w:rsidR="005377AA" w:rsidRPr="0037345D" w:rsidTr="00E52933">
        <w:trPr>
          <w:trHeight w:val="513"/>
        </w:trPr>
        <w:tc>
          <w:tcPr>
            <w:tcW w:w="540" w:type="dxa"/>
            <w:vMerge/>
            <w:vAlign w:val="center"/>
          </w:tcPr>
          <w:p w:rsidR="005377AA" w:rsidRPr="0037345D" w:rsidRDefault="005377AA" w:rsidP="00E5293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vMerge/>
            <w:vAlign w:val="center"/>
          </w:tcPr>
          <w:p w:rsidR="005377AA" w:rsidRPr="0037345D" w:rsidRDefault="005377AA" w:rsidP="00E5293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5377AA" w:rsidRPr="0037345D" w:rsidRDefault="005377AA" w:rsidP="00E5293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1" w:type="dxa"/>
            <w:shd w:val="clear" w:color="auto" w:fill="auto"/>
          </w:tcPr>
          <w:p w:rsidR="005377AA" w:rsidRPr="00B45640" w:rsidRDefault="005377AA" w:rsidP="00E52933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B45640">
              <w:rPr>
                <w:sz w:val="18"/>
                <w:szCs w:val="18"/>
                <w:lang w:val="ru-RU"/>
              </w:rPr>
              <w:t>інвентарний</w:t>
            </w:r>
            <w:proofErr w:type="spellEnd"/>
          </w:p>
        </w:tc>
        <w:tc>
          <w:tcPr>
            <w:tcW w:w="664" w:type="dxa"/>
            <w:shd w:val="clear" w:color="auto" w:fill="auto"/>
          </w:tcPr>
          <w:p w:rsidR="005377AA" w:rsidRPr="00B45640" w:rsidRDefault="005377AA" w:rsidP="00E52933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B45640">
              <w:rPr>
                <w:sz w:val="18"/>
                <w:szCs w:val="18"/>
                <w:lang w:val="ru-RU"/>
              </w:rPr>
              <w:t>заводський</w:t>
            </w:r>
            <w:proofErr w:type="spellEnd"/>
          </w:p>
        </w:tc>
        <w:tc>
          <w:tcPr>
            <w:tcW w:w="1136" w:type="dxa"/>
            <w:vMerge/>
            <w:vAlign w:val="center"/>
          </w:tcPr>
          <w:p w:rsidR="005377AA" w:rsidRPr="0037345D" w:rsidRDefault="005377AA" w:rsidP="00E5293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4" w:type="dxa"/>
            <w:vMerge/>
            <w:vAlign w:val="center"/>
          </w:tcPr>
          <w:p w:rsidR="005377AA" w:rsidRPr="0037345D" w:rsidRDefault="005377AA" w:rsidP="00E5293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377AA" w:rsidRPr="0037345D" w:rsidRDefault="005377AA" w:rsidP="00E52933">
            <w:pPr>
              <w:jc w:val="center"/>
              <w:rPr>
                <w:sz w:val="18"/>
                <w:szCs w:val="18"/>
                <w:lang w:val="ru-RU"/>
              </w:rPr>
            </w:pPr>
            <w:r w:rsidRPr="0037345D">
              <w:rPr>
                <w:sz w:val="18"/>
                <w:szCs w:val="18"/>
                <w:lang w:val="ru-RU"/>
              </w:rPr>
              <w:t>на 1.01.13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77AA" w:rsidRPr="0037345D" w:rsidRDefault="005377AA" w:rsidP="00E52933">
            <w:pPr>
              <w:jc w:val="center"/>
              <w:rPr>
                <w:sz w:val="18"/>
                <w:szCs w:val="18"/>
                <w:lang w:val="ru-RU"/>
              </w:rPr>
            </w:pPr>
            <w:r w:rsidRPr="0037345D">
              <w:rPr>
                <w:sz w:val="18"/>
                <w:szCs w:val="18"/>
                <w:lang w:val="ru-RU"/>
              </w:rPr>
              <w:t>на 1.01.13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77AA" w:rsidRPr="0037345D" w:rsidRDefault="005377AA" w:rsidP="00E52933">
            <w:pPr>
              <w:jc w:val="center"/>
              <w:rPr>
                <w:sz w:val="18"/>
                <w:szCs w:val="18"/>
                <w:lang w:val="ru-RU"/>
              </w:rPr>
            </w:pPr>
            <w:r w:rsidRPr="0037345D">
              <w:rPr>
                <w:sz w:val="18"/>
                <w:szCs w:val="18"/>
                <w:lang w:val="ru-RU"/>
              </w:rPr>
              <w:t>на 1.01.13</w:t>
            </w:r>
          </w:p>
        </w:tc>
      </w:tr>
      <w:tr w:rsidR="005377AA" w:rsidRPr="0037345D" w:rsidTr="00E52933">
        <w:trPr>
          <w:trHeight w:val="255"/>
        </w:trPr>
        <w:tc>
          <w:tcPr>
            <w:tcW w:w="540" w:type="dxa"/>
            <w:shd w:val="clear" w:color="auto" w:fill="auto"/>
          </w:tcPr>
          <w:p w:rsidR="005377AA" w:rsidRPr="0037345D" w:rsidRDefault="005377AA" w:rsidP="00E52933">
            <w:pPr>
              <w:jc w:val="center"/>
              <w:rPr>
                <w:sz w:val="20"/>
                <w:szCs w:val="20"/>
                <w:lang w:val="ru-RU"/>
              </w:rPr>
            </w:pPr>
            <w:r w:rsidRPr="0037345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5377AA" w:rsidRPr="0037345D" w:rsidRDefault="005377AA" w:rsidP="00E52933">
            <w:pPr>
              <w:jc w:val="center"/>
              <w:rPr>
                <w:sz w:val="20"/>
                <w:szCs w:val="20"/>
                <w:lang w:val="ru-RU"/>
              </w:rPr>
            </w:pPr>
            <w:r w:rsidRPr="0037345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5377AA" w:rsidRPr="0037345D" w:rsidRDefault="005377AA" w:rsidP="00E52933">
            <w:pPr>
              <w:jc w:val="center"/>
              <w:rPr>
                <w:sz w:val="20"/>
                <w:szCs w:val="20"/>
                <w:lang w:val="ru-RU"/>
              </w:rPr>
            </w:pPr>
            <w:r w:rsidRPr="0037345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:rsidR="005377AA" w:rsidRPr="0037345D" w:rsidRDefault="005377AA" w:rsidP="00E52933">
            <w:pPr>
              <w:jc w:val="center"/>
              <w:rPr>
                <w:sz w:val="20"/>
                <w:szCs w:val="20"/>
                <w:lang w:val="ru-RU"/>
              </w:rPr>
            </w:pPr>
            <w:r w:rsidRPr="0037345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664" w:type="dxa"/>
            <w:shd w:val="clear" w:color="auto" w:fill="auto"/>
          </w:tcPr>
          <w:p w:rsidR="005377AA" w:rsidRPr="0037345D" w:rsidRDefault="005377AA" w:rsidP="00E52933">
            <w:pPr>
              <w:jc w:val="center"/>
              <w:rPr>
                <w:sz w:val="20"/>
                <w:szCs w:val="20"/>
                <w:lang w:val="ru-RU"/>
              </w:rPr>
            </w:pPr>
            <w:r w:rsidRPr="0037345D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:rsidR="005377AA" w:rsidRPr="0037345D" w:rsidRDefault="005377AA" w:rsidP="00E52933">
            <w:pPr>
              <w:jc w:val="center"/>
              <w:rPr>
                <w:sz w:val="20"/>
                <w:szCs w:val="20"/>
                <w:lang w:val="ru-RU"/>
              </w:rPr>
            </w:pPr>
            <w:r w:rsidRPr="0037345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5377AA" w:rsidRPr="0037345D" w:rsidRDefault="005377AA" w:rsidP="00E52933">
            <w:pPr>
              <w:jc w:val="center"/>
              <w:rPr>
                <w:sz w:val="20"/>
                <w:szCs w:val="20"/>
                <w:lang w:val="ru-RU"/>
              </w:rPr>
            </w:pPr>
            <w:r w:rsidRPr="0037345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5377AA" w:rsidRPr="0037345D" w:rsidRDefault="005377AA" w:rsidP="00E52933">
            <w:pPr>
              <w:jc w:val="center"/>
              <w:rPr>
                <w:sz w:val="20"/>
                <w:szCs w:val="20"/>
                <w:lang w:val="ru-RU"/>
              </w:rPr>
            </w:pPr>
            <w:r w:rsidRPr="0037345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5377AA" w:rsidRPr="0037345D" w:rsidRDefault="005377AA" w:rsidP="00E52933">
            <w:pPr>
              <w:jc w:val="center"/>
              <w:rPr>
                <w:sz w:val="20"/>
                <w:szCs w:val="20"/>
                <w:lang w:val="ru-RU"/>
              </w:rPr>
            </w:pPr>
            <w:r w:rsidRPr="0037345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51" w:type="dxa"/>
            <w:shd w:val="clear" w:color="auto" w:fill="auto"/>
          </w:tcPr>
          <w:p w:rsidR="005377AA" w:rsidRPr="0037345D" w:rsidRDefault="005377AA" w:rsidP="00E52933">
            <w:pPr>
              <w:jc w:val="center"/>
              <w:rPr>
                <w:sz w:val="20"/>
                <w:szCs w:val="20"/>
                <w:lang w:val="ru-RU"/>
              </w:rPr>
            </w:pPr>
            <w:r w:rsidRPr="0037345D">
              <w:rPr>
                <w:sz w:val="20"/>
                <w:szCs w:val="20"/>
                <w:lang w:val="ru-RU"/>
              </w:rPr>
              <w:t>10</w:t>
            </w:r>
          </w:p>
        </w:tc>
      </w:tr>
      <w:tr w:rsidR="005377AA" w:rsidRPr="0037345D" w:rsidTr="00E52933">
        <w:trPr>
          <w:trHeight w:val="510"/>
        </w:trPr>
        <w:tc>
          <w:tcPr>
            <w:tcW w:w="540" w:type="dxa"/>
            <w:shd w:val="clear" w:color="auto" w:fill="auto"/>
            <w:vAlign w:val="center"/>
          </w:tcPr>
          <w:p w:rsidR="005377AA" w:rsidRPr="0037345D" w:rsidRDefault="005377AA" w:rsidP="00E52933">
            <w:pPr>
              <w:jc w:val="center"/>
              <w:rPr>
                <w:sz w:val="20"/>
                <w:szCs w:val="20"/>
                <w:lang w:val="ru-RU"/>
              </w:rPr>
            </w:pPr>
            <w:r w:rsidRPr="0037345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377AA" w:rsidRPr="009A273D" w:rsidRDefault="005377AA" w:rsidP="00E52933">
            <w:pPr>
              <w:rPr>
                <w:sz w:val="22"/>
                <w:szCs w:val="22"/>
              </w:rPr>
            </w:pPr>
            <w:proofErr w:type="spellStart"/>
            <w:r w:rsidRPr="003719EC">
              <w:rPr>
                <w:sz w:val="24"/>
                <w:szCs w:val="24"/>
                <w:lang w:val="ru-RU"/>
              </w:rPr>
              <w:t>Автомобіль</w:t>
            </w:r>
            <w:proofErr w:type="spellEnd"/>
            <w:r w:rsidRPr="003719EC">
              <w:rPr>
                <w:sz w:val="24"/>
                <w:szCs w:val="24"/>
                <w:lang w:val="ru-RU"/>
              </w:rPr>
              <w:t xml:space="preserve"> </w:t>
            </w:r>
            <w:r w:rsidRPr="009A273D">
              <w:rPr>
                <w:sz w:val="22"/>
                <w:szCs w:val="22"/>
              </w:rPr>
              <w:t>VOLKSWAGEN</w:t>
            </w:r>
          </w:p>
          <w:p w:rsidR="005377AA" w:rsidRDefault="005377AA" w:rsidP="00E52933">
            <w:pPr>
              <w:rPr>
                <w:sz w:val="22"/>
                <w:szCs w:val="22"/>
              </w:rPr>
            </w:pPr>
            <w:r w:rsidRPr="009A273D">
              <w:rPr>
                <w:sz w:val="22"/>
                <w:szCs w:val="22"/>
              </w:rPr>
              <w:t>номер шасі (кузова,рами) WV1ZZZ2</w:t>
            </w:r>
            <w:r w:rsidRPr="009A273D">
              <w:rPr>
                <w:sz w:val="22"/>
                <w:szCs w:val="22"/>
                <w:lang w:val="en-US"/>
              </w:rPr>
              <w:t>F</w:t>
            </w:r>
            <w:r w:rsidRPr="009A273D">
              <w:rPr>
                <w:sz w:val="22"/>
                <w:szCs w:val="22"/>
              </w:rPr>
              <w:t>Z77011703</w:t>
            </w:r>
          </w:p>
          <w:p w:rsidR="005377AA" w:rsidRPr="009A273D" w:rsidRDefault="005377AA" w:rsidP="00E52933">
            <w:pPr>
              <w:rPr>
                <w:sz w:val="22"/>
                <w:szCs w:val="22"/>
              </w:rPr>
            </w:pPr>
            <w:r w:rsidRPr="009A273D">
              <w:rPr>
                <w:sz w:val="22"/>
                <w:szCs w:val="22"/>
              </w:rPr>
              <w:t>СВ9836ВА</w:t>
            </w:r>
          </w:p>
          <w:p w:rsidR="005377AA" w:rsidRPr="0037345D" w:rsidRDefault="005377AA" w:rsidP="00E5293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377AA" w:rsidRPr="0037345D" w:rsidRDefault="005377AA" w:rsidP="00E5293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2006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377AA" w:rsidRPr="0037345D" w:rsidRDefault="005377AA" w:rsidP="00E529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10510071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5377AA" w:rsidRPr="0037345D" w:rsidRDefault="005377AA" w:rsidP="00E52933">
            <w:pPr>
              <w:jc w:val="center"/>
              <w:rPr>
                <w:sz w:val="20"/>
                <w:szCs w:val="20"/>
                <w:lang w:val="ru-RU"/>
              </w:rPr>
            </w:pPr>
            <w:r w:rsidRPr="0037345D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377AA" w:rsidRPr="0037345D" w:rsidRDefault="005377AA" w:rsidP="00E52933">
            <w:pPr>
              <w:jc w:val="center"/>
              <w:rPr>
                <w:sz w:val="20"/>
                <w:szCs w:val="20"/>
                <w:lang w:val="ru-RU"/>
              </w:rPr>
            </w:pPr>
            <w:r w:rsidRPr="0037345D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5377AA" w:rsidRPr="0037345D" w:rsidRDefault="005377AA" w:rsidP="00E52933">
            <w:pPr>
              <w:jc w:val="center"/>
              <w:rPr>
                <w:sz w:val="20"/>
                <w:szCs w:val="20"/>
                <w:lang w:val="ru-RU"/>
              </w:rPr>
            </w:pPr>
            <w:r w:rsidRPr="0037345D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77AA" w:rsidRPr="0037345D" w:rsidRDefault="005377AA" w:rsidP="00E529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115338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77AA" w:rsidRPr="0037345D" w:rsidRDefault="005377AA" w:rsidP="00E529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15859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5377AA" w:rsidRPr="0037345D" w:rsidRDefault="005377AA" w:rsidP="00E529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99479</w:t>
            </w:r>
          </w:p>
        </w:tc>
      </w:tr>
    </w:tbl>
    <w:p w:rsidR="005377AA" w:rsidRDefault="005377AA" w:rsidP="005377AA"/>
    <w:p w:rsidR="005377AA" w:rsidRDefault="005377AA" w:rsidP="005377AA"/>
    <w:p w:rsidR="005377AA" w:rsidRDefault="005377AA" w:rsidP="005377AA"/>
    <w:p w:rsidR="005377AA" w:rsidRDefault="005377AA" w:rsidP="005E10EB">
      <w:pPr>
        <w:tabs>
          <w:tab w:val="left" w:pos="0"/>
        </w:tabs>
        <w:jc w:val="both"/>
      </w:pPr>
      <w:r>
        <w:t>Голова ліквідаційної комісії</w:t>
      </w:r>
      <w:r w:rsidR="005E10EB" w:rsidRPr="005E10EB">
        <w:tab/>
      </w:r>
      <w:r w:rsidR="005E10EB" w:rsidRPr="005E10EB">
        <w:tab/>
      </w:r>
      <w:r w:rsidR="005E10EB" w:rsidRPr="005E10EB">
        <w:tab/>
      </w:r>
      <w:r w:rsidR="005E10EB" w:rsidRPr="005E10EB">
        <w:tab/>
      </w:r>
      <w:r w:rsidR="005E10EB" w:rsidRPr="005E10EB">
        <w:tab/>
      </w:r>
      <w:r w:rsidR="005E10EB" w:rsidRPr="005E10EB">
        <w:tab/>
      </w:r>
      <w:r w:rsidR="005E10EB" w:rsidRPr="005E10EB">
        <w:tab/>
      </w:r>
      <w:bookmarkStart w:id="0" w:name="_GoBack"/>
      <w:bookmarkEnd w:id="0"/>
      <w:r>
        <w:t>В.М.Лудчак</w:t>
      </w:r>
    </w:p>
    <w:p w:rsidR="005377AA" w:rsidRDefault="005377AA" w:rsidP="005377AA"/>
    <w:p w:rsidR="00B90A48" w:rsidRDefault="00B90A48"/>
    <w:sectPr w:rsidR="00B9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AA"/>
    <w:rsid w:val="005377AA"/>
    <w:rsid w:val="005E10EB"/>
    <w:rsid w:val="00B9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2013-06-13T08:50:00Z</dcterms:created>
  <dcterms:modified xsi:type="dcterms:W3CDTF">2013-06-13T08:51:00Z</dcterms:modified>
</cp:coreProperties>
</file>