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96" w:rsidRPr="00DC4D28" w:rsidRDefault="00507C84" w:rsidP="00507C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07C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Пояснення про внесення </w:t>
      </w:r>
      <w:r w:rsidRPr="00507C84">
        <w:rPr>
          <w:rFonts w:ascii="Times New Roman" w:eastAsia="Calibri" w:hAnsi="Times New Roman" w:cs="Times New Roman"/>
          <w:b/>
          <w:sz w:val="28"/>
          <w:szCs w:val="28"/>
        </w:rPr>
        <w:t>змін і доповнень</w:t>
      </w:r>
      <w:r w:rsidR="00DE6E9C" w:rsidRPr="00507C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DE6E9C" w:rsidRPr="00507C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Комплексн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DE6E9C" w:rsidRPr="00507C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цільов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DE6E9C" w:rsidRPr="00507C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E6E9C" w:rsidRPr="00507C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Програм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r w:rsidR="00DE6E9C" w:rsidRPr="00507C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розвитку житлово-комунального </w:t>
      </w:r>
      <w:r w:rsidR="00DE6E9C" w:rsidRPr="00507C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господарства</w:t>
      </w:r>
      <w:r w:rsidR="00DE6E9C" w:rsidRPr="00DE6E9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міста Чернігова на 2017-2020 роки</w:t>
      </w:r>
    </w:p>
    <w:p w:rsidR="00D45F96" w:rsidRPr="00DC4D28" w:rsidRDefault="00DE6E9C" w:rsidP="003C5C47">
      <w:pPr>
        <w:ind w:left="-113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E6E9C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DE6E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підвищення ефективності та надійного функціонування житлово-комунального господарства, забезпечення належного утримання, поточного та капітального ремонту, реконструкції та будівництва об’єктів житлово-комунального господарства, задоволення потреб мешканців міста  в якісних житлово-комунальних послугах згідно з встановленими нормативами та </w:t>
      </w:r>
      <w:r w:rsidRPr="004B6A02">
        <w:rPr>
          <w:rFonts w:ascii="Times New Roman" w:eastAsia="Calibri" w:hAnsi="Times New Roman" w:cs="Times New Roman"/>
          <w:sz w:val="28"/>
          <w:szCs w:val="28"/>
          <w:lang w:val="uk-UA"/>
        </w:rPr>
        <w:t>стандартами</w:t>
      </w:r>
      <w:r w:rsidRPr="004B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C47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r w:rsidRPr="004B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A02" w:rsidRPr="004B6A02">
        <w:rPr>
          <w:rFonts w:ascii="Times New Roman" w:hAnsi="Times New Roman" w:cs="Times New Roman"/>
          <w:sz w:val="28"/>
          <w:szCs w:val="28"/>
          <w:lang w:val="uk-UA"/>
        </w:rPr>
        <w:t xml:space="preserve">наступні </w:t>
      </w:r>
      <w:r w:rsidR="003C5C47">
        <w:rPr>
          <w:rFonts w:ascii="Times New Roman" w:hAnsi="Times New Roman" w:cs="Times New Roman"/>
          <w:sz w:val="28"/>
          <w:szCs w:val="28"/>
          <w:lang w:val="uk-UA"/>
        </w:rPr>
        <w:t>зміни</w:t>
      </w:r>
      <w:r w:rsidR="004B6A02" w:rsidRPr="004B6A02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E6088C" w:rsidRPr="00E6088C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цільової </w:t>
      </w:r>
      <w:r w:rsidR="00E6088C" w:rsidRPr="00E6088C">
        <w:rPr>
          <w:rFonts w:ascii="Times New Roman" w:eastAsia="Calibri" w:hAnsi="Times New Roman" w:cs="Times New Roman"/>
          <w:sz w:val="28"/>
          <w:szCs w:val="28"/>
          <w:lang w:val="uk-UA"/>
        </w:rPr>
        <w:t>Програми</w:t>
      </w:r>
      <w:r w:rsidR="00E6088C" w:rsidRPr="00E6088C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житлово-комунального</w:t>
      </w:r>
      <w:r w:rsidR="00E6088C" w:rsidRPr="00507C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088C" w:rsidRPr="00E6088C">
        <w:rPr>
          <w:rFonts w:ascii="Times New Roman" w:eastAsia="Calibri" w:hAnsi="Times New Roman" w:cs="Times New Roman"/>
          <w:sz w:val="28"/>
          <w:szCs w:val="28"/>
          <w:lang w:val="uk-UA"/>
        </w:rPr>
        <w:t>господарства міста Чернігова на 2017-2020 роки</w:t>
      </w:r>
      <w:r w:rsidR="004B6A02" w:rsidRPr="004B6A02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D45F96" w:rsidRPr="0003603F" w:rsidRDefault="000536EE" w:rsidP="0003603F">
      <w:pPr>
        <w:pStyle w:val="a3"/>
        <w:numPr>
          <w:ilvl w:val="0"/>
          <w:numId w:val="2"/>
        </w:numPr>
        <w:ind w:left="-1134" w:firstLine="7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додатку 1</w:t>
      </w:r>
      <w:r w:rsidR="00B23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6EE">
        <w:rPr>
          <w:rFonts w:ascii="Times New Roman" w:hAnsi="Times New Roman" w:cs="Times New Roman"/>
          <w:sz w:val="28"/>
          <w:szCs w:val="28"/>
          <w:lang w:val="uk-UA"/>
        </w:rPr>
        <w:t xml:space="preserve">Ресурсне забезпечення виконання Комплексної цільової </w:t>
      </w:r>
      <w:r w:rsidR="00B9294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536EE">
        <w:rPr>
          <w:rFonts w:ascii="Times New Roman" w:hAnsi="Times New Roman" w:cs="Times New Roman"/>
          <w:sz w:val="28"/>
          <w:szCs w:val="28"/>
          <w:lang w:val="uk-UA"/>
        </w:rPr>
        <w:t>рограми розвитку житлово-комунального господарства міста Чернігова на період з 2017  до 2020 року</w:t>
      </w:r>
    </w:p>
    <w:tbl>
      <w:tblPr>
        <w:tblW w:w="11056" w:type="dxa"/>
        <w:tblInd w:w="-1168" w:type="dxa"/>
        <w:tblLayout w:type="fixed"/>
        <w:tblLook w:val="04A0"/>
      </w:tblPr>
      <w:tblGrid>
        <w:gridCol w:w="559"/>
        <w:gridCol w:w="2277"/>
        <w:gridCol w:w="1701"/>
        <w:gridCol w:w="1416"/>
        <w:gridCol w:w="1374"/>
        <w:gridCol w:w="1270"/>
        <w:gridCol w:w="1256"/>
        <w:gridCol w:w="1203"/>
      </w:tblGrid>
      <w:tr w:rsidR="00BF32CC" w:rsidRPr="00BF32CC" w:rsidTr="00345E70">
        <w:trPr>
          <w:trHeight w:val="39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3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3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Основні завдання Програми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3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Джерела фінансування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3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Загальні витрати, грн.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3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тому числі за роками</w:t>
            </w:r>
          </w:p>
        </w:tc>
      </w:tr>
      <w:tr w:rsidR="00BF32CC" w:rsidRPr="00BF32CC" w:rsidTr="00345E70">
        <w:trPr>
          <w:trHeight w:val="4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3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рік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3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рік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3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рік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3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рік</w:t>
            </w:r>
          </w:p>
        </w:tc>
      </w:tr>
      <w:tr w:rsidR="00BF32CC" w:rsidRPr="00BF32CC" w:rsidTr="00345E70">
        <w:trPr>
          <w:trHeight w:val="70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C611B" w:rsidRPr="00BF32CC" w:rsidTr="00345E70">
        <w:trPr>
          <w:trHeight w:val="3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11B" w:rsidRDefault="00EC611B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11B" w:rsidRPr="00EC611B" w:rsidRDefault="00EC611B" w:rsidP="00BF32C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1B" w:rsidRPr="00BF32CC" w:rsidRDefault="00EC611B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11B" w:rsidRPr="00BF32CC" w:rsidRDefault="00EC611B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11B" w:rsidRDefault="00EC611B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11B" w:rsidRDefault="00EC611B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11B" w:rsidRDefault="00EC611B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11B" w:rsidRDefault="00EC611B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0E5049" w:rsidRPr="00BF32CC" w:rsidTr="00345E70">
        <w:trPr>
          <w:trHeight w:val="9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049" w:rsidRPr="001054E6" w:rsidRDefault="001054E6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049" w:rsidRPr="000E5049" w:rsidRDefault="000E5049" w:rsidP="000E5049">
            <w:pPr>
              <w:ind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0E5049">
              <w:rPr>
                <w:rFonts w:ascii="Times New Roman" w:hAnsi="Times New Roman" w:cs="Times New Roman"/>
                <w:sz w:val="18"/>
                <w:szCs w:val="18"/>
              </w:rPr>
              <w:t xml:space="preserve">Капітальний ремонт об'єктів житлового господарства, заміна поштових скриньок та покажчиків назв вулиць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49" w:rsidRPr="000E5049" w:rsidRDefault="000E5049" w:rsidP="000E5049">
            <w:pPr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049">
              <w:rPr>
                <w:rFonts w:ascii="Times New Roman" w:hAnsi="Times New Roman" w:cs="Times New Roman"/>
                <w:sz w:val="18"/>
                <w:szCs w:val="18"/>
              </w:rPr>
              <w:t>Міський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049" w:rsidRPr="000E5049" w:rsidRDefault="000E5049" w:rsidP="000E5049">
            <w:pPr>
              <w:ind w:hanging="2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5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65 498 807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049" w:rsidRPr="000E5049" w:rsidRDefault="000E5049" w:rsidP="000E5049">
            <w:pPr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049">
              <w:rPr>
                <w:rFonts w:ascii="Times New Roman" w:hAnsi="Times New Roman" w:cs="Times New Roman"/>
                <w:sz w:val="18"/>
                <w:szCs w:val="18"/>
              </w:rPr>
              <w:t>16 748 807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049" w:rsidRPr="000E5049" w:rsidRDefault="000E5049" w:rsidP="000E5049">
            <w:pPr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049">
              <w:rPr>
                <w:rFonts w:ascii="Times New Roman" w:hAnsi="Times New Roman" w:cs="Times New Roman"/>
                <w:sz w:val="18"/>
                <w:szCs w:val="18"/>
              </w:rPr>
              <w:t>14 250 000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049" w:rsidRPr="000E5049" w:rsidRDefault="000E5049" w:rsidP="000E5049">
            <w:pPr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049">
              <w:rPr>
                <w:rFonts w:ascii="Times New Roman" w:hAnsi="Times New Roman" w:cs="Times New Roman"/>
                <w:sz w:val="18"/>
                <w:szCs w:val="18"/>
              </w:rPr>
              <w:t>16 250 000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049" w:rsidRPr="000E5049" w:rsidRDefault="000E5049" w:rsidP="000E5049">
            <w:pPr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049">
              <w:rPr>
                <w:rFonts w:ascii="Times New Roman" w:hAnsi="Times New Roman" w:cs="Times New Roman"/>
                <w:sz w:val="18"/>
                <w:szCs w:val="18"/>
              </w:rPr>
              <w:t>18 250 000</w:t>
            </w:r>
          </w:p>
        </w:tc>
      </w:tr>
      <w:tr w:rsidR="00E57231" w:rsidRPr="00BF32CC" w:rsidTr="00E57231">
        <w:trPr>
          <w:trHeight w:val="4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231" w:rsidRDefault="00E57231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231" w:rsidRPr="00345E70" w:rsidRDefault="00E57231" w:rsidP="00BF32C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1" w:rsidRPr="00C4226A" w:rsidRDefault="00E57231" w:rsidP="00345E70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231" w:rsidRPr="00345E70" w:rsidRDefault="00E57231" w:rsidP="00345E70">
            <w:pPr>
              <w:ind w:hanging="2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231" w:rsidRPr="00345E70" w:rsidRDefault="00E57231" w:rsidP="00345E70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231" w:rsidRPr="00345E70" w:rsidRDefault="00E57231" w:rsidP="00345E70">
            <w:pPr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231" w:rsidRPr="00345E70" w:rsidRDefault="00E57231" w:rsidP="00345E70">
            <w:pPr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231" w:rsidRPr="00345E70" w:rsidRDefault="00E57231" w:rsidP="00345E70">
            <w:pPr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E70" w:rsidRPr="00BF32CC" w:rsidTr="00345E70">
        <w:trPr>
          <w:trHeight w:val="9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E70" w:rsidRDefault="00345E70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E70" w:rsidRPr="00C4226A" w:rsidRDefault="00345E70" w:rsidP="00BF32C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5E7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Забезпечення проведення будівництва, реконструкції та ремонту об'єктів транспортної інфраструктури, утримання вулично-дорожньої мережі та інші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70" w:rsidRPr="00C4226A" w:rsidRDefault="00345E70" w:rsidP="00345E70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26A">
              <w:rPr>
                <w:rFonts w:ascii="Times New Roman" w:hAnsi="Times New Roman" w:cs="Times New Roman"/>
                <w:sz w:val="18"/>
                <w:szCs w:val="18"/>
              </w:rPr>
              <w:t>Міський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E70" w:rsidRPr="00345E70" w:rsidRDefault="00345E70" w:rsidP="00345E70">
            <w:pPr>
              <w:ind w:hanging="2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E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1 099 848 132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E70" w:rsidRPr="00345E70" w:rsidRDefault="00345E70" w:rsidP="00345E70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E70">
              <w:rPr>
                <w:rFonts w:ascii="Times New Roman" w:hAnsi="Times New Roman" w:cs="Times New Roman"/>
                <w:sz w:val="18"/>
                <w:szCs w:val="18"/>
              </w:rPr>
              <w:t>301 140 926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E70" w:rsidRPr="00345E70" w:rsidRDefault="00345E70" w:rsidP="00345E70">
            <w:pPr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E70">
              <w:rPr>
                <w:rFonts w:ascii="Times New Roman" w:hAnsi="Times New Roman" w:cs="Times New Roman"/>
                <w:sz w:val="18"/>
                <w:szCs w:val="18"/>
              </w:rPr>
              <w:t>265 536 307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E70" w:rsidRPr="00345E70" w:rsidRDefault="00345E70" w:rsidP="00345E70">
            <w:pPr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E70">
              <w:rPr>
                <w:rFonts w:ascii="Times New Roman" w:hAnsi="Times New Roman" w:cs="Times New Roman"/>
                <w:sz w:val="18"/>
                <w:szCs w:val="18"/>
              </w:rPr>
              <w:t>266 033 707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E70" w:rsidRPr="00345E70" w:rsidRDefault="00345E70" w:rsidP="00345E70">
            <w:pPr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E70">
              <w:rPr>
                <w:rFonts w:ascii="Times New Roman" w:hAnsi="Times New Roman" w:cs="Times New Roman"/>
                <w:sz w:val="18"/>
                <w:szCs w:val="18"/>
              </w:rPr>
              <w:t>267 137 192</w:t>
            </w:r>
          </w:p>
        </w:tc>
      </w:tr>
      <w:tr w:rsidR="004115D5" w:rsidRPr="00BF32CC" w:rsidTr="00B92943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D5" w:rsidRPr="00345E70" w:rsidRDefault="00411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D5" w:rsidRPr="00B92943" w:rsidRDefault="00B92943" w:rsidP="004115D5">
            <w:pPr>
              <w:ind w:firstLine="19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5" w:rsidRPr="00C4226A" w:rsidRDefault="004115D5" w:rsidP="00345E70">
            <w:pPr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D5" w:rsidRPr="00345E70" w:rsidRDefault="004115D5" w:rsidP="00345E70">
            <w:pPr>
              <w:ind w:firstLine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D5" w:rsidRPr="00345E70" w:rsidRDefault="004115D5" w:rsidP="00345E70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D5" w:rsidRPr="00345E70" w:rsidRDefault="004115D5" w:rsidP="00345E70">
            <w:pPr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D5" w:rsidRPr="00345E70" w:rsidRDefault="004115D5" w:rsidP="00345E70">
            <w:pPr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D5" w:rsidRPr="00345E70" w:rsidRDefault="004115D5" w:rsidP="00345E70">
            <w:pPr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E70" w:rsidRPr="00BF32CC" w:rsidTr="00345E70">
        <w:trPr>
          <w:trHeight w:val="9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E70" w:rsidRPr="00345E70" w:rsidRDefault="00345E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45E7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E70" w:rsidRPr="00345E70" w:rsidRDefault="00345E70" w:rsidP="004115D5">
            <w:pPr>
              <w:ind w:firstLine="1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45E70">
              <w:rPr>
                <w:rFonts w:ascii="Times New Roman" w:hAnsi="Times New Roman" w:cs="Times New Roman"/>
                <w:sz w:val="18"/>
                <w:szCs w:val="18"/>
              </w:rPr>
              <w:t>Забезпечення  святкового оформлення міста до урочистих подій, свят та інших заходів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70" w:rsidRPr="00345E70" w:rsidRDefault="00345E70" w:rsidP="00345E70">
            <w:pPr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26A">
              <w:rPr>
                <w:rFonts w:ascii="Times New Roman" w:hAnsi="Times New Roman" w:cs="Times New Roman"/>
                <w:sz w:val="18"/>
                <w:szCs w:val="18"/>
              </w:rPr>
              <w:t>Міський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E70" w:rsidRPr="00345E70" w:rsidRDefault="00345E70" w:rsidP="00345E70">
            <w:pPr>
              <w:ind w:firstLine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E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4 184 732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E70" w:rsidRPr="00345E70" w:rsidRDefault="00345E70" w:rsidP="00345E70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E70">
              <w:rPr>
                <w:rFonts w:ascii="Times New Roman" w:hAnsi="Times New Roman" w:cs="Times New Roman"/>
                <w:sz w:val="18"/>
                <w:szCs w:val="18"/>
              </w:rPr>
              <w:t>2 120 000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E70" w:rsidRPr="00345E70" w:rsidRDefault="00345E70" w:rsidP="00345E70">
            <w:pPr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E70">
              <w:rPr>
                <w:rFonts w:ascii="Times New Roman" w:hAnsi="Times New Roman" w:cs="Times New Roman"/>
                <w:sz w:val="18"/>
                <w:szCs w:val="18"/>
              </w:rPr>
              <w:t>654 100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E70" w:rsidRPr="00345E70" w:rsidRDefault="00345E70" w:rsidP="00345E70">
            <w:pPr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E70">
              <w:rPr>
                <w:rFonts w:ascii="Times New Roman" w:hAnsi="Times New Roman" w:cs="Times New Roman"/>
                <w:sz w:val="18"/>
                <w:szCs w:val="18"/>
              </w:rPr>
              <w:t>688 113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E70" w:rsidRPr="00345E70" w:rsidRDefault="00345E70" w:rsidP="00345E70">
            <w:pPr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E70">
              <w:rPr>
                <w:rFonts w:ascii="Times New Roman" w:hAnsi="Times New Roman" w:cs="Times New Roman"/>
                <w:sz w:val="18"/>
                <w:szCs w:val="18"/>
              </w:rPr>
              <w:t>722 519</w:t>
            </w:r>
          </w:p>
        </w:tc>
      </w:tr>
      <w:tr w:rsidR="00B92943" w:rsidRPr="00BF32CC" w:rsidTr="00B92943">
        <w:trPr>
          <w:trHeight w:val="5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943" w:rsidRPr="00345E70" w:rsidRDefault="00B92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943" w:rsidRPr="00B92943" w:rsidRDefault="00B92943" w:rsidP="004115D5">
            <w:pPr>
              <w:ind w:firstLine="19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43" w:rsidRPr="00C4226A" w:rsidRDefault="00B92943" w:rsidP="00345E70">
            <w:pPr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943" w:rsidRPr="00345E70" w:rsidRDefault="00B92943" w:rsidP="00345E70">
            <w:pPr>
              <w:ind w:firstLine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943" w:rsidRPr="00345E70" w:rsidRDefault="00B92943" w:rsidP="00345E70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943" w:rsidRPr="00345E70" w:rsidRDefault="00B92943" w:rsidP="00345E70">
            <w:pPr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943" w:rsidRPr="00345E70" w:rsidRDefault="00B92943" w:rsidP="00345E70">
            <w:pPr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943" w:rsidRPr="00345E70" w:rsidRDefault="00B92943" w:rsidP="00345E70">
            <w:pPr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049" w:rsidRPr="00BF32CC" w:rsidTr="00345E70">
        <w:trPr>
          <w:trHeight w:val="49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049" w:rsidRPr="00BF32CC" w:rsidRDefault="000E5049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3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Всього: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049" w:rsidRPr="00BF32CC" w:rsidRDefault="000E5049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3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049" w:rsidRPr="000E5049" w:rsidRDefault="000E5049" w:rsidP="000E5049">
            <w:pPr>
              <w:ind w:firstLine="1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5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1 758 744 656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049" w:rsidRPr="000E5049" w:rsidRDefault="000E5049" w:rsidP="000E5049">
            <w:pPr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5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529 785 512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049" w:rsidRPr="000E5049" w:rsidRDefault="000E5049" w:rsidP="000E5049">
            <w:pPr>
              <w:ind w:hanging="2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5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412 695 299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049" w:rsidRPr="000E5049" w:rsidRDefault="000E5049" w:rsidP="000E5049">
            <w:pPr>
              <w:ind w:hanging="2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5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431 235 164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049" w:rsidRPr="000E5049" w:rsidRDefault="000E5049" w:rsidP="000E5049">
            <w:pPr>
              <w:ind w:hanging="2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5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385 028 681</w:t>
            </w:r>
          </w:p>
        </w:tc>
      </w:tr>
    </w:tbl>
    <w:p w:rsidR="00E57231" w:rsidRPr="00E57231" w:rsidRDefault="00996494" w:rsidP="005253D3">
      <w:pPr>
        <w:pStyle w:val="a3"/>
        <w:ind w:left="-993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253D3" w:rsidRPr="001054E6" w:rsidRDefault="001054E6" w:rsidP="005253D3">
      <w:pPr>
        <w:pStyle w:val="a3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521B4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</w:t>
      </w:r>
      <w:r w:rsidR="00E5723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253D3">
        <w:rPr>
          <w:rFonts w:ascii="Times New Roman" w:hAnsi="Times New Roman" w:cs="Times New Roman"/>
          <w:sz w:val="28"/>
          <w:szCs w:val="28"/>
          <w:lang w:val="uk-UA"/>
        </w:rPr>
        <w:t>. Внести зміни до додатку 1.1</w:t>
      </w:r>
      <w:r w:rsidR="00E572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53D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57231" w:rsidRPr="00E57231">
        <w:rPr>
          <w:rFonts w:ascii="Times New Roman" w:hAnsi="Times New Roman" w:cs="Times New Roman"/>
          <w:sz w:val="28"/>
          <w:szCs w:val="28"/>
          <w:lang w:val="uk-UA"/>
        </w:rPr>
        <w:t>Капітальний ремонт об'єктів житлово-комунального господарства, заміна поштових скриньок та покажчиків назв вулиць у м.Чернігові  на період з 2017 до 2020 року</w:t>
      </w:r>
      <w:r w:rsidR="005253D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E57231" w:rsidRDefault="00E57231" w:rsidP="00E57231">
      <w:pPr>
        <w:pStyle w:val="a3"/>
        <w:ind w:left="-993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Змінено назву додатку «</w:t>
      </w:r>
      <w:r w:rsidRPr="00E57231">
        <w:rPr>
          <w:rFonts w:ascii="Times New Roman" w:hAnsi="Times New Roman" w:cs="Times New Roman"/>
          <w:sz w:val="28"/>
          <w:szCs w:val="28"/>
          <w:lang w:val="uk-UA"/>
        </w:rPr>
        <w:t>Капітальний ремонт об'єктів житлово-комунального господа</w:t>
      </w:r>
      <w:r>
        <w:rPr>
          <w:rFonts w:ascii="Times New Roman" w:hAnsi="Times New Roman" w:cs="Times New Roman"/>
          <w:sz w:val="28"/>
          <w:szCs w:val="28"/>
          <w:lang w:val="uk-UA"/>
        </w:rPr>
        <w:t>рства, заміна поштових скриньок та</w:t>
      </w:r>
      <w:r w:rsidRPr="00E57231">
        <w:rPr>
          <w:rFonts w:ascii="Times New Roman" w:hAnsi="Times New Roman" w:cs="Times New Roman"/>
          <w:sz w:val="28"/>
          <w:szCs w:val="28"/>
          <w:lang w:val="uk-UA"/>
        </w:rPr>
        <w:t xml:space="preserve"> покажчиків назв вулиць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E57231">
        <w:rPr>
          <w:rFonts w:ascii="Times New Roman" w:hAnsi="Times New Roman" w:cs="Times New Roman"/>
          <w:sz w:val="28"/>
          <w:szCs w:val="28"/>
          <w:lang w:val="uk-UA"/>
        </w:rPr>
        <w:t>м.Чернігові  на період з 2017 до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E57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змінено на </w:t>
      </w:r>
      <w:r w:rsidRPr="00E57231">
        <w:rPr>
          <w:rFonts w:ascii="Times New Roman" w:hAnsi="Times New Roman" w:cs="Times New Roman"/>
          <w:sz w:val="28"/>
          <w:szCs w:val="28"/>
          <w:lang w:val="uk-UA"/>
        </w:rPr>
        <w:t>«Капітальний ремонт об'єктів житлово-комунального господарства, заміна поштових скриньок,  покажчиків назв вулиць та розробка проектів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231">
        <w:rPr>
          <w:rFonts w:ascii="Times New Roman" w:hAnsi="Times New Roman" w:cs="Times New Roman"/>
          <w:sz w:val="28"/>
          <w:szCs w:val="28"/>
          <w:lang w:val="uk-UA"/>
        </w:rPr>
        <w:t>у м.Чернігові  на період з 2017 до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57231" w:rsidRDefault="00E57231" w:rsidP="00E57231">
      <w:pPr>
        <w:pStyle w:val="a3"/>
        <w:ind w:left="-993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57231" w:rsidRDefault="00E57231" w:rsidP="005253D3">
      <w:pPr>
        <w:pStyle w:val="a3"/>
        <w:ind w:left="-993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доповнено пуктом 4. «</w:t>
      </w:r>
      <w:r w:rsidRPr="00E57231">
        <w:rPr>
          <w:rFonts w:ascii="Times New Roman" w:hAnsi="Times New Roman" w:cs="Times New Roman"/>
          <w:sz w:val="28"/>
          <w:szCs w:val="28"/>
          <w:lang w:val="uk-UA"/>
        </w:rPr>
        <w:t>Розробка проектів землеустрою, у тому числі</w:t>
      </w:r>
      <w:r>
        <w:rPr>
          <w:rFonts w:ascii="Times New Roman" w:hAnsi="Times New Roman" w:cs="Times New Roman"/>
          <w:sz w:val="28"/>
          <w:szCs w:val="28"/>
          <w:lang w:val="uk-UA"/>
        </w:rPr>
        <w:t>» в сумі 400 000 грн на 2017 рік, а саме:</w:t>
      </w:r>
    </w:p>
    <w:p w:rsidR="00E57231" w:rsidRDefault="00E57231" w:rsidP="005253D3">
      <w:pPr>
        <w:pStyle w:val="a3"/>
        <w:ind w:left="-993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57231">
        <w:rPr>
          <w:rFonts w:ascii="Times New Roman" w:hAnsi="Times New Roman" w:cs="Times New Roman"/>
          <w:sz w:val="28"/>
          <w:szCs w:val="28"/>
          <w:lang w:val="uk-UA"/>
        </w:rPr>
        <w:t>КП "Деснянське"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100 000 грн;</w:t>
      </w:r>
    </w:p>
    <w:p w:rsidR="00E57231" w:rsidRDefault="00E57231" w:rsidP="005253D3">
      <w:pPr>
        <w:pStyle w:val="a3"/>
        <w:ind w:left="-993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57231">
        <w:rPr>
          <w:rFonts w:ascii="Times New Roman" w:hAnsi="Times New Roman" w:cs="Times New Roman"/>
          <w:sz w:val="28"/>
          <w:szCs w:val="28"/>
          <w:lang w:val="uk-UA"/>
        </w:rPr>
        <w:t>КП "Новозаводське"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100 000 грн;</w:t>
      </w:r>
    </w:p>
    <w:p w:rsidR="00E57231" w:rsidRDefault="00E57231" w:rsidP="005253D3">
      <w:pPr>
        <w:pStyle w:val="a3"/>
        <w:ind w:left="-993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57231">
        <w:rPr>
          <w:rFonts w:ascii="Times New Roman" w:hAnsi="Times New Roman" w:cs="Times New Roman"/>
          <w:sz w:val="28"/>
          <w:szCs w:val="28"/>
          <w:lang w:val="uk-UA"/>
        </w:rPr>
        <w:t>КП "ЖЕК-10"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100 000 грн;</w:t>
      </w:r>
    </w:p>
    <w:p w:rsidR="00E57231" w:rsidRDefault="00E57231" w:rsidP="00E57231">
      <w:pPr>
        <w:pStyle w:val="a3"/>
        <w:ind w:left="-993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57231">
        <w:rPr>
          <w:rFonts w:ascii="Times New Roman" w:hAnsi="Times New Roman" w:cs="Times New Roman"/>
          <w:sz w:val="28"/>
          <w:szCs w:val="28"/>
          <w:lang w:val="uk-UA"/>
        </w:rPr>
        <w:t>КП "ЖЕК-1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57231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100 000 грн.</w:t>
      </w:r>
    </w:p>
    <w:p w:rsidR="00E57231" w:rsidRPr="00521B46" w:rsidRDefault="00E57231" w:rsidP="005253D3">
      <w:pPr>
        <w:pStyle w:val="a3"/>
        <w:ind w:left="-993" w:firstLine="284"/>
        <w:rPr>
          <w:rFonts w:ascii="Times New Roman" w:hAnsi="Times New Roman" w:cs="Times New Roman"/>
          <w:sz w:val="28"/>
          <w:szCs w:val="28"/>
        </w:rPr>
      </w:pPr>
    </w:p>
    <w:p w:rsidR="00E57231" w:rsidRPr="00E57231" w:rsidRDefault="001054E6" w:rsidP="005253D3">
      <w:pPr>
        <w:pStyle w:val="a3"/>
        <w:ind w:left="-993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1054E6">
        <w:rPr>
          <w:rFonts w:ascii="Times New Roman" w:hAnsi="Times New Roman" w:cs="Times New Roman"/>
          <w:sz w:val="28"/>
          <w:szCs w:val="28"/>
        </w:rPr>
        <w:t xml:space="preserve">   </w:t>
      </w:r>
      <w:r w:rsidR="00E57231">
        <w:rPr>
          <w:rFonts w:ascii="Times New Roman" w:hAnsi="Times New Roman" w:cs="Times New Roman"/>
          <w:sz w:val="28"/>
          <w:szCs w:val="28"/>
          <w:lang w:val="uk-UA"/>
        </w:rPr>
        <w:t>3. Внести зміни до додатку 1.1.1  «</w:t>
      </w:r>
      <w:r w:rsidR="00E57231" w:rsidRPr="009A42DD">
        <w:rPr>
          <w:rFonts w:ascii="Times New Roman" w:hAnsi="Times New Roman" w:cs="Times New Roman"/>
          <w:sz w:val="28"/>
          <w:szCs w:val="28"/>
          <w:lang w:val="uk-UA"/>
        </w:rPr>
        <w:t>Капітальний ремонт ліфтів у житлових будинках міста у м.Чернігові  на  2017 рік</w:t>
      </w:r>
      <w:r w:rsidR="00E5723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9D60D4" w:rsidRDefault="009A42DD" w:rsidP="005253D3">
      <w:pPr>
        <w:pStyle w:val="a3"/>
        <w:ind w:left="-993"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521B46" w:rsidRDefault="00521B46" w:rsidP="00521B46">
      <w:pPr>
        <w:pStyle w:val="a3"/>
        <w:ind w:left="-709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 пункті </w:t>
      </w:r>
      <w:r w:rsidRPr="00521B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1B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змінено адресу «вул.І.Мазепи, 34 п.1» на «</w:t>
      </w:r>
      <w:r w:rsidRPr="009A42DD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Pr="00521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вул.І.Мазепи, 12а  п.1»;</w:t>
      </w:r>
    </w:p>
    <w:p w:rsidR="00521B46" w:rsidRDefault="00521B46" w:rsidP="00521B46">
      <w:pPr>
        <w:pStyle w:val="a3"/>
        <w:ind w:left="-709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 пункті </w:t>
      </w:r>
      <w:r w:rsidRPr="00521B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.3 змінено адресу «вул.І.Мазепи, 34 п.2» на «</w:t>
      </w:r>
      <w:r w:rsidRPr="009A42DD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Pr="00521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вул.І.Мазепи, 12а  п.2»;</w:t>
      </w:r>
    </w:p>
    <w:p w:rsidR="00521B46" w:rsidRDefault="00521B46" w:rsidP="00521B46">
      <w:pPr>
        <w:pStyle w:val="a3"/>
        <w:ind w:left="-709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 пункті </w:t>
      </w:r>
      <w:r w:rsidRPr="00521B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.9 змінено адресу «вул.Любецька, 11 п.1» на «</w:t>
      </w:r>
      <w:r w:rsidRPr="009A42DD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Pr="00521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вул.І.Мазепи, 32  п.1»;</w:t>
      </w:r>
    </w:p>
    <w:p w:rsidR="00521B46" w:rsidRDefault="00521B46" w:rsidP="00521B46">
      <w:pPr>
        <w:pStyle w:val="a3"/>
        <w:ind w:left="-709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 пункті </w:t>
      </w:r>
      <w:r w:rsidRPr="00521B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597A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змінено адресу «вул.Любецька, 11 п.2» на «</w:t>
      </w:r>
      <w:r w:rsidRPr="009A42DD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Pr="00521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вул.І.Мазепи, 32  п.2»;</w:t>
      </w:r>
    </w:p>
    <w:p w:rsidR="00521B46" w:rsidRDefault="00521B46" w:rsidP="00521B46">
      <w:pPr>
        <w:pStyle w:val="a3"/>
        <w:ind w:left="-709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9D60D4" w:rsidRDefault="009A42DD" w:rsidP="009D60D4">
      <w:pPr>
        <w:pStyle w:val="a3"/>
        <w:ind w:left="-709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 пункті 3.4 змінено адресу </w:t>
      </w:r>
      <w:r w:rsidR="00CD41A4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вул.Захисників України, 17 п1</w:t>
      </w:r>
      <w:r w:rsidR="00CD41A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CD41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A42DD">
        <w:rPr>
          <w:rFonts w:ascii="Times New Roman" w:hAnsi="Times New Roman" w:cs="Times New Roman"/>
          <w:sz w:val="28"/>
          <w:szCs w:val="28"/>
          <w:lang w:val="uk-UA"/>
        </w:rPr>
        <w:t>вул.Генерала Бєлова, 23 кор.2 п1</w:t>
      </w:r>
      <w:r w:rsidR="00CD41A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42DD" w:rsidRDefault="009A42DD" w:rsidP="009D60D4">
      <w:pPr>
        <w:pStyle w:val="a3"/>
        <w:ind w:left="-709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 пункті 3.5 змінено адресу</w:t>
      </w:r>
      <w:r w:rsidRPr="009A42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1A4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вул.Захисників України, 17 п2</w:t>
      </w:r>
      <w:r w:rsidR="00CD41A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CD41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A42DD">
        <w:rPr>
          <w:rFonts w:ascii="Times New Roman" w:hAnsi="Times New Roman" w:cs="Times New Roman"/>
          <w:sz w:val="28"/>
          <w:szCs w:val="28"/>
          <w:lang w:val="uk-UA"/>
        </w:rPr>
        <w:t>вул.Генерала Бєлова, 24 п2</w:t>
      </w:r>
      <w:r w:rsidR="00CD41A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42DD" w:rsidRDefault="009A42DD" w:rsidP="009D60D4">
      <w:pPr>
        <w:pStyle w:val="a3"/>
        <w:ind w:left="-709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9A42DD" w:rsidRDefault="009A42DD" w:rsidP="009A42DD">
      <w:pPr>
        <w:pStyle w:val="a3"/>
        <w:ind w:left="-709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 пункті 5.15 змінено адресу</w:t>
      </w:r>
      <w:r w:rsidRPr="009A42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1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A42DD">
        <w:rPr>
          <w:rFonts w:ascii="Times New Roman" w:hAnsi="Times New Roman" w:cs="Times New Roman"/>
          <w:sz w:val="28"/>
          <w:szCs w:val="28"/>
          <w:lang w:val="uk-UA"/>
        </w:rPr>
        <w:t>Рокоссовського 37.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D41A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CD41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A42DD">
        <w:rPr>
          <w:rFonts w:ascii="Times New Roman" w:hAnsi="Times New Roman" w:cs="Times New Roman"/>
          <w:sz w:val="28"/>
          <w:szCs w:val="28"/>
          <w:lang w:val="uk-UA"/>
        </w:rPr>
        <w:t>Рокоссовського 37.5</w:t>
      </w:r>
      <w:r w:rsidR="00CD41A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57231" w:rsidRDefault="00E57231" w:rsidP="009A42DD">
      <w:pPr>
        <w:pStyle w:val="a3"/>
        <w:ind w:left="-993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57231" w:rsidRDefault="00E57231" w:rsidP="009A42DD">
      <w:pPr>
        <w:pStyle w:val="a3"/>
        <w:ind w:left="-993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9A42DD" w:rsidRDefault="001054E6" w:rsidP="009A42DD">
      <w:pPr>
        <w:pStyle w:val="a3"/>
        <w:ind w:left="-993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1054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A42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23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A42DD">
        <w:rPr>
          <w:rFonts w:ascii="Times New Roman" w:hAnsi="Times New Roman" w:cs="Times New Roman"/>
          <w:sz w:val="28"/>
          <w:szCs w:val="28"/>
          <w:lang w:val="uk-UA"/>
        </w:rPr>
        <w:t>. Внести зміни до додатку 1.2  «</w:t>
      </w:r>
      <w:r w:rsidR="009A42DD" w:rsidRPr="009A42DD">
        <w:rPr>
          <w:rFonts w:ascii="Times New Roman" w:hAnsi="Times New Roman" w:cs="Times New Roman"/>
          <w:sz w:val="28"/>
          <w:szCs w:val="28"/>
          <w:lang w:val="uk-UA"/>
        </w:rPr>
        <w:t>Забезпечення проведення будівництва, реконструкції та ремонту об'єктів транспортної інфраструктури,утримання вулично-дорожньої мережі та інші  у м.Чернігові на період з 2017 до 2020 року</w:t>
      </w:r>
      <w:r w:rsidR="009A42D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9A42DD" w:rsidRDefault="009A42DD" w:rsidP="009A42DD">
      <w:pPr>
        <w:pStyle w:val="a3"/>
        <w:ind w:left="-993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9A42DD" w:rsidRDefault="009A42DD" w:rsidP="009A42DD">
      <w:pPr>
        <w:pStyle w:val="a3"/>
        <w:ind w:left="-993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 пункті 1 «</w:t>
      </w:r>
      <w:r w:rsidRPr="009A42DD">
        <w:rPr>
          <w:rFonts w:ascii="Times New Roman" w:hAnsi="Times New Roman" w:cs="Times New Roman"/>
          <w:sz w:val="28"/>
          <w:szCs w:val="28"/>
          <w:lang w:val="uk-UA"/>
        </w:rPr>
        <w:t>Забезпечення проведення капітального ремонту   об'єктів вулично-дорожньої мережі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A2E6E" w:rsidRPr="00EA2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E6E">
        <w:rPr>
          <w:rFonts w:ascii="Times New Roman" w:hAnsi="Times New Roman" w:cs="Times New Roman"/>
          <w:sz w:val="28"/>
          <w:szCs w:val="28"/>
          <w:lang w:val="uk-UA"/>
        </w:rPr>
        <w:t>кошти на 2017 рік викласти в сумі 140 000 000 грн (призначення збільшено на 17 207 000 грн), на 2018 рік викласти в сумі 147 700 000 грн</w:t>
      </w:r>
      <w:r w:rsidR="00EA2E6E" w:rsidRPr="008F7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E6E">
        <w:rPr>
          <w:rFonts w:ascii="Times New Roman" w:hAnsi="Times New Roman" w:cs="Times New Roman"/>
          <w:sz w:val="28"/>
          <w:szCs w:val="28"/>
          <w:lang w:val="uk-UA"/>
        </w:rPr>
        <w:t xml:space="preserve">(призначення збільшено на 17 700 000 грн), на 2019 рік викласти в сумі </w:t>
      </w:r>
      <w:r w:rsidR="00CD41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D41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147 700 000 </w:t>
      </w:r>
      <w:r w:rsidR="00EA2E6E">
        <w:rPr>
          <w:rFonts w:ascii="Times New Roman" w:hAnsi="Times New Roman" w:cs="Times New Roman"/>
          <w:sz w:val="28"/>
          <w:szCs w:val="28"/>
          <w:lang w:val="uk-UA"/>
        </w:rPr>
        <w:t xml:space="preserve"> грн (призначення збільшено на </w:t>
      </w:r>
      <w:r w:rsidR="00CD41A4">
        <w:rPr>
          <w:rFonts w:ascii="Times New Roman" w:hAnsi="Times New Roman" w:cs="Times New Roman"/>
          <w:sz w:val="28"/>
          <w:szCs w:val="28"/>
          <w:lang w:val="uk-UA"/>
        </w:rPr>
        <w:t xml:space="preserve">17 700 000 </w:t>
      </w:r>
      <w:r w:rsidR="00EA2E6E">
        <w:rPr>
          <w:rFonts w:ascii="Times New Roman" w:hAnsi="Times New Roman" w:cs="Times New Roman"/>
          <w:sz w:val="28"/>
          <w:szCs w:val="28"/>
          <w:lang w:val="uk-UA"/>
        </w:rPr>
        <w:t xml:space="preserve"> грн)., на 2020 рік викласти в сумі </w:t>
      </w:r>
      <w:r w:rsidR="00CD41A4">
        <w:rPr>
          <w:rFonts w:ascii="Times New Roman" w:hAnsi="Times New Roman" w:cs="Times New Roman"/>
          <w:sz w:val="28"/>
          <w:szCs w:val="28"/>
          <w:lang w:val="uk-UA"/>
        </w:rPr>
        <w:t xml:space="preserve">147 700 000 </w:t>
      </w:r>
      <w:r w:rsidR="00EA2E6E">
        <w:rPr>
          <w:rFonts w:ascii="Times New Roman" w:hAnsi="Times New Roman" w:cs="Times New Roman"/>
          <w:sz w:val="28"/>
          <w:szCs w:val="28"/>
          <w:lang w:val="uk-UA"/>
        </w:rPr>
        <w:t xml:space="preserve"> грн (призначення збільшено на </w:t>
      </w:r>
      <w:r w:rsidR="00CD41A4">
        <w:rPr>
          <w:rFonts w:ascii="Times New Roman" w:hAnsi="Times New Roman" w:cs="Times New Roman"/>
          <w:sz w:val="28"/>
          <w:szCs w:val="28"/>
          <w:lang w:val="uk-UA"/>
        </w:rPr>
        <w:t xml:space="preserve">17 700 000 </w:t>
      </w:r>
      <w:r w:rsidR="00EA2E6E">
        <w:rPr>
          <w:rFonts w:ascii="Times New Roman" w:hAnsi="Times New Roman" w:cs="Times New Roman"/>
          <w:sz w:val="28"/>
          <w:szCs w:val="28"/>
          <w:lang w:val="uk-UA"/>
        </w:rPr>
        <w:t xml:space="preserve"> грн)</w:t>
      </w:r>
      <w:r w:rsidR="00345E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42DD" w:rsidRDefault="009A42DD" w:rsidP="009A42DD">
      <w:pPr>
        <w:pStyle w:val="a3"/>
        <w:ind w:left="-709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CD41A4" w:rsidRDefault="00CD41A4" w:rsidP="00CD41A4">
      <w:pPr>
        <w:pStyle w:val="a3"/>
        <w:ind w:left="-993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 пункті 7 «</w:t>
      </w:r>
      <w:r w:rsidRPr="00CD41A4">
        <w:rPr>
          <w:rFonts w:ascii="Times New Roman" w:hAnsi="Times New Roman" w:cs="Times New Roman"/>
          <w:sz w:val="28"/>
          <w:szCs w:val="28"/>
          <w:lang w:val="uk-UA"/>
        </w:rPr>
        <w:t>Забезпечення проведення поточного ремонту об'єктів  вулично</w:t>
      </w:r>
      <w:r>
        <w:rPr>
          <w:rFonts w:ascii="Times New Roman" w:hAnsi="Times New Roman" w:cs="Times New Roman"/>
          <w:sz w:val="28"/>
          <w:szCs w:val="28"/>
          <w:lang w:val="uk-UA"/>
        </w:rPr>
        <w:t>-дорожньої мережі та штучних сп</w:t>
      </w:r>
      <w:r w:rsidRPr="00CD41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45E7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D41A4">
        <w:rPr>
          <w:rFonts w:ascii="Times New Roman" w:hAnsi="Times New Roman" w:cs="Times New Roman"/>
          <w:sz w:val="28"/>
          <w:szCs w:val="28"/>
          <w:lang w:val="uk-UA"/>
        </w:rPr>
        <w:t>уд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A2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кошти на 2017 рік викласти в сумі              16 000 000 грн (призначення збільшено на 1 000 000 грн), на 2018 рік викласти в сумі 16 880 000 грн</w:t>
      </w:r>
      <w:r w:rsidRPr="008F7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(призначення збільшено на 1 055 000 грн), на 2019 рік викласти в сумі           17 757 760  грн (призначення збільшено на 1 109 860  грн)., на 2020 рік викласти в сумі 18 645 648  грн (призначення збільшено на 1 165 353  грн)</w:t>
      </w:r>
      <w:r w:rsidR="00345E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2DD" w:rsidRDefault="009A42DD" w:rsidP="009D60D4">
      <w:pPr>
        <w:pStyle w:val="a3"/>
        <w:ind w:left="-709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345E70" w:rsidRDefault="00345E70" w:rsidP="00345E70">
      <w:pPr>
        <w:pStyle w:val="a3"/>
        <w:ind w:left="-993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57231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 Внести зміни до додатку 1.11  «</w:t>
      </w:r>
      <w:r w:rsidRPr="00345E70">
        <w:rPr>
          <w:rFonts w:ascii="Times New Roman" w:hAnsi="Times New Roman" w:cs="Times New Roman"/>
          <w:sz w:val="28"/>
          <w:szCs w:val="28"/>
          <w:lang w:val="uk-UA"/>
        </w:rPr>
        <w:t>Забезпечення  святкового оформлення міста до урочистих подій, свят та інших заходів м.Чернігові на період до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45E70" w:rsidRDefault="00345E70" w:rsidP="00345E70">
      <w:pPr>
        <w:pStyle w:val="a3"/>
        <w:ind w:left="-993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45E70" w:rsidRDefault="00345E70" w:rsidP="00345E70">
      <w:pPr>
        <w:pStyle w:val="a3"/>
        <w:ind w:left="-993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доповнено пунктом 3 «</w:t>
      </w:r>
      <w:r w:rsidRPr="00345E70">
        <w:rPr>
          <w:rFonts w:ascii="Times New Roman" w:hAnsi="Times New Roman" w:cs="Times New Roman"/>
          <w:sz w:val="28"/>
          <w:szCs w:val="28"/>
          <w:lang w:val="uk-UA"/>
        </w:rPr>
        <w:t>Капітальний ремонт святкової ілюмінації</w:t>
      </w:r>
      <w:r>
        <w:rPr>
          <w:rFonts w:ascii="Times New Roman" w:hAnsi="Times New Roman" w:cs="Times New Roman"/>
          <w:sz w:val="28"/>
          <w:szCs w:val="28"/>
          <w:lang w:val="uk-UA"/>
        </w:rPr>
        <w:t>» в сумі                 1 500 000 грн.</w:t>
      </w:r>
    </w:p>
    <w:p w:rsidR="00345E70" w:rsidRDefault="00345E70" w:rsidP="005253D3">
      <w:pPr>
        <w:pStyle w:val="a3"/>
        <w:ind w:left="-709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47A92" w:rsidRDefault="00147A92" w:rsidP="005253D3">
      <w:pPr>
        <w:pStyle w:val="a3"/>
        <w:ind w:left="-709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47A92" w:rsidRDefault="00147A92" w:rsidP="005253D3">
      <w:pPr>
        <w:pStyle w:val="a3"/>
        <w:ind w:left="-709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47A92" w:rsidRDefault="00147A92" w:rsidP="005253D3">
      <w:pPr>
        <w:pStyle w:val="a3"/>
        <w:ind w:left="-709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47A92" w:rsidRDefault="00147A92" w:rsidP="005253D3">
      <w:pPr>
        <w:pStyle w:val="a3"/>
        <w:ind w:left="-709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47A92" w:rsidRDefault="00147A92" w:rsidP="005253D3">
      <w:pPr>
        <w:pStyle w:val="a3"/>
        <w:ind w:left="-709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383E37" w:rsidRDefault="00383E37" w:rsidP="003A4203">
      <w:pPr>
        <w:pStyle w:val="a3"/>
        <w:spacing w:after="0"/>
        <w:ind w:left="0" w:firstLine="0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602AB4" w:rsidRDefault="00602AB4" w:rsidP="00866A36">
      <w:pPr>
        <w:pStyle w:val="a3"/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</w:p>
    <w:p w:rsidR="00602AB4" w:rsidRDefault="00602AB4" w:rsidP="003A4203">
      <w:pPr>
        <w:pStyle w:val="a3"/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житлово-комунального</w:t>
      </w:r>
    </w:p>
    <w:p w:rsidR="009C423F" w:rsidRPr="00866A36" w:rsidRDefault="00602AB4" w:rsidP="00866A36">
      <w:pPr>
        <w:pStyle w:val="a3"/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3E3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</w:t>
      </w:r>
      <w:r w:rsidR="00866A36">
        <w:rPr>
          <w:rFonts w:ascii="Times New Roman" w:hAnsi="Times New Roman" w:cs="Times New Roman"/>
          <w:sz w:val="28"/>
          <w:szCs w:val="28"/>
          <w:lang w:val="uk-UA"/>
        </w:rPr>
        <w:t>Я. В. Куц</w:t>
      </w:r>
    </w:p>
    <w:sectPr w:rsidR="009C423F" w:rsidRPr="00866A36" w:rsidSect="00F75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5C4" w:rsidRDefault="000D05C4" w:rsidP="00937045">
      <w:pPr>
        <w:spacing w:after="0"/>
      </w:pPr>
      <w:r>
        <w:separator/>
      </w:r>
    </w:p>
  </w:endnote>
  <w:endnote w:type="continuationSeparator" w:id="1">
    <w:p w:rsidR="000D05C4" w:rsidRDefault="000D05C4" w:rsidP="009370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E6" w:rsidRDefault="00093EE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2297"/>
      <w:docPartObj>
        <w:docPartGallery w:val="Page Numbers (Bottom of Page)"/>
        <w:docPartUnique/>
      </w:docPartObj>
    </w:sdtPr>
    <w:sdtContent>
      <w:p w:rsidR="00401662" w:rsidRDefault="00F36491">
        <w:pPr>
          <w:pStyle w:val="a7"/>
          <w:jc w:val="right"/>
        </w:pPr>
      </w:p>
    </w:sdtContent>
  </w:sdt>
  <w:p w:rsidR="00401662" w:rsidRDefault="0040166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E6" w:rsidRDefault="00093E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5C4" w:rsidRDefault="000D05C4" w:rsidP="00937045">
      <w:pPr>
        <w:spacing w:after="0"/>
      </w:pPr>
      <w:r>
        <w:separator/>
      </w:r>
    </w:p>
  </w:footnote>
  <w:footnote w:type="continuationSeparator" w:id="1">
    <w:p w:rsidR="000D05C4" w:rsidRDefault="000D05C4" w:rsidP="0093704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E6" w:rsidRDefault="00093E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E6" w:rsidRDefault="00093EE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E6" w:rsidRDefault="00093E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0230"/>
    <w:multiLevelType w:val="hybridMultilevel"/>
    <w:tmpl w:val="D4CAC09A"/>
    <w:lvl w:ilvl="0" w:tplc="EBDAC1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B09F9"/>
    <w:multiLevelType w:val="hybridMultilevel"/>
    <w:tmpl w:val="F7E847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12144"/>
    <w:multiLevelType w:val="hybridMultilevel"/>
    <w:tmpl w:val="C322730C"/>
    <w:lvl w:ilvl="0" w:tplc="B6F0A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D7532A"/>
    <w:multiLevelType w:val="hybridMultilevel"/>
    <w:tmpl w:val="47EA347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E2937"/>
    <w:multiLevelType w:val="hybridMultilevel"/>
    <w:tmpl w:val="06F8B482"/>
    <w:lvl w:ilvl="0" w:tplc="87E4B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DA95992"/>
    <w:multiLevelType w:val="hybridMultilevel"/>
    <w:tmpl w:val="344E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E9C"/>
    <w:rsid w:val="0001062E"/>
    <w:rsid w:val="00025FAC"/>
    <w:rsid w:val="0003222D"/>
    <w:rsid w:val="0003603F"/>
    <w:rsid w:val="00051A69"/>
    <w:rsid w:val="000536EE"/>
    <w:rsid w:val="00061F94"/>
    <w:rsid w:val="00065904"/>
    <w:rsid w:val="00093EE6"/>
    <w:rsid w:val="0009565C"/>
    <w:rsid w:val="000A597A"/>
    <w:rsid w:val="000B4FD5"/>
    <w:rsid w:val="000D05C4"/>
    <w:rsid w:val="000D4C4D"/>
    <w:rsid w:val="000E5049"/>
    <w:rsid w:val="000F29FC"/>
    <w:rsid w:val="000F6D49"/>
    <w:rsid w:val="000F79D3"/>
    <w:rsid w:val="001054E6"/>
    <w:rsid w:val="0011124B"/>
    <w:rsid w:val="001120C9"/>
    <w:rsid w:val="00120BDF"/>
    <w:rsid w:val="0012247A"/>
    <w:rsid w:val="0013199D"/>
    <w:rsid w:val="001361D4"/>
    <w:rsid w:val="00147206"/>
    <w:rsid w:val="00147A92"/>
    <w:rsid w:val="001507BA"/>
    <w:rsid w:val="00183D19"/>
    <w:rsid w:val="001C7671"/>
    <w:rsid w:val="0021094F"/>
    <w:rsid w:val="002236C2"/>
    <w:rsid w:val="002348DA"/>
    <w:rsid w:val="00282F8B"/>
    <w:rsid w:val="002C4396"/>
    <w:rsid w:val="002C5D98"/>
    <w:rsid w:val="002C755E"/>
    <w:rsid w:val="002D3068"/>
    <w:rsid w:val="002D57FF"/>
    <w:rsid w:val="002E0AC7"/>
    <w:rsid w:val="002E5333"/>
    <w:rsid w:val="002F39BD"/>
    <w:rsid w:val="002F6D29"/>
    <w:rsid w:val="00310F4D"/>
    <w:rsid w:val="0032286B"/>
    <w:rsid w:val="00332690"/>
    <w:rsid w:val="00333E86"/>
    <w:rsid w:val="00345E70"/>
    <w:rsid w:val="003510E8"/>
    <w:rsid w:val="003641B6"/>
    <w:rsid w:val="0036481F"/>
    <w:rsid w:val="00366EA7"/>
    <w:rsid w:val="00370B92"/>
    <w:rsid w:val="00382157"/>
    <w:rsid w:val="003822CC"/>
    <w:rsid w:val="00383E37"/>
    <w:rsid w:val="0039060C"/>
    <w:rsid w:val="00394CE4"/>
    <w:rsid w:val="003A4203"/>
    <w:rsid w:val="003A5B5D"/>
    <w:rsid w:val="003B2C17"/>
    <w:rsid w:val="003C5C47"/>
    <w:rsid w:val="003D47F5"/>
    <w:rsid w:val="003E010D"/>
    <w:rsid w:val="003E3EEE"/>
    <w:rsid w:val="003E7D63"/>
    <w:rsid w:val="003E7E0A"/>
    <w:rsid w:val="003F0438"/>
    <w:rsid w:val="00401662"/>
    <w:rsid w:val="00404690"/>
    <w:rsid w:val="00410F38"/>
    <w:rsid w:val="004115D5"/>
    <w:rsid w:val="0041690E"/>
    <w:rsid w:val="00434EEF"/>
    <w:rsid w:val="00461975"/>
    <w:rsid w:val="0046379E"/>
    <w:rsid w:val="00465DCB"/>
    <w:rsid w:val="00470F46"/>
    <w:rsid w:val="004734FD"/>
    <w:rsid w:val="00491522"/>
    <w:rsid w:val="004A1EC3"/>
    <w:rsid w:val="004A7381"/>
    <w:rsid w:val="004B34D0"/>
    <w:rsid w:val="004B6A02"/>
    <w:rsid w:val="004C28F9"/>
    <w:rsid w:val="004D087C"/>
    <w:rsid w:val="004E7E4D"/>
    <w:rsid w:val="004F588C"/>
    <w:rsid w:val="004F68DF"/>
    <w:rsid w:val="00502ADE"/>
    <w:rsid w:val="00507C84"/>
    <w:rsid w:val="005211B4"/>
    <w:rsid w:val="00521B46"/>
    <w:rsid w:val="005253D3"/>
    <w:rsid w:val="00540D50"/>
    <w:rsid w:val="00552E00"/>
    <w:rsid w:val="00555CE0"/>
    <w:rsid w:val="00564FBF"/>
    <w:rsid w:val="005818CC"/>
    <w:rsid w:val="00584A05"/>
    <w:rsid w:val="0059078B"/>
    <w:rsid w:val="005A6417"/>
    <w:rsid w:val="005B165F"/>
    <w:rsid w:val="005B3082"/>
    <w:rsid w:val="005B5B00"/>
    <w:rsid w:val="005C1B4E"/>
    <w:rsid w:val="005C6704"/>
    <w:rsid w:val="005C7C7D"/>
    <w:rsid w:val="005E7107"/>
    <w:rsid w:val="005F5E81"/>
    <w:rsid w:val="00602AB4"/>
    <w:rsid w:val="00605AE9"/>
    <w:rsid w:val="00627F79"/>
    <w:rsid w:val="00653C0F"/>
    <w:rsid w:val="00654688"/>
    <w:rsid w:val="00656D17"/>
    <w:rsid w:val="00672420"/>
    <w:rsid w:val="006739D0"/>
    <w:rsid w:val="006809B3"/>
    <w:rsid w:val="00691869"/>
    <w:rsid w:val="006955C7"/>
    <w:rsid w:val="006C3698"/>
    <w:rsid w:val="006D4F78"/>
    <w:rsid w:val="006D6FE5"/>
    <w:rsid w:val="006E7E12"/>
    <w:rsid w:val="006F3FCB"/>
    <w:rsid w:val="006F6EAE"/>
    <w:rsid w:val="006F70FF"/>
    <w:rsid w:val="00713041"/>
    <w:rsid w:val="00717751"/>
    <w:rsid w:val="007507ED"/>
    <w:rsid w:val="00753379"/>
    <w:rsid w:val="007547CE"/>
    <w:rsid w:val="00757718"/>
    <w:rsid w:val="00784AB9"/>
    <w:rsid w:val="00786D3E"/>
    <w:rsid w:val="0079487D"/>
    <w:rsid w:val="007B24B5"/>
    <w:rsid w:val="007E2B1B"/>
    <w:rsid w:val="007E32E5"/>
    <w:rsid w:val="007F22A3"/>
    <w:rsid w:val="007F78D0"/>
    <w:rsid w:val="007F7DA2"/>
    <w:rsid w:val="00810072"/>
    <w:rsid w:val="00811856"/>
    <w:rsid w:val="00815A3B"/>
    <w:rsid w:val="00817B5E"/>
    <w:rsid w:val="00831A37"/>
    <w:rsid w:val="00837802"/>
    <w:rsid w:val="00846E54"/>
    <w:rsid w:val="00850D59"/>
    <w:rsid w:val="008564CB"/>
    <w:rsid w:val="00861E48"/>
    <w:rsid w:val="00862531"/>
    <w:rsid w:val="00864285"/>
    <w:rsid w:val="00866A36"/>
    <w:rsid w:val="0087492F"/>
    <w:rsid w:val="008A6987"/>
    <w:rsid w:val="008C0F6F"/>
    <w:rsid w:val="008C2417"/>
    <w:rsid w:val="008E1680"/>
    <w:rsid w:val="008F7F62"/>
    <w:rsid w:val="00911D4E"/>
    <w:rsid w:val="009149AB"/>
    <w:rsid w:val="0093604F"/>
    <w:rsid w:val="00937045"/>
    <w:rsid w:val="00946176"/>
    <w:rsid w:val="00973B86"/>
    <w:rsid w:val="00985D05"/>
    <w:rsid w:val="00992188"/>
    <w:rsid w:val="00996494"/>
    <w:rsid w:val="009A42DD"/>
    <w:rsid w:val="009A79D0"/>
    <w:rsid w:val="009C423F"/>
    <w:rsid w:val="009D4275"/>
    <w:rsid w:val="009D60D4"/>
    <w:rsid w:val="009E5E13"/>
    <w:rsid w:val="009F2AA7"/>
    <w:rsid w:val="00A35321"/>
    <w:rsid w:val="00A47A2E"/>
    <w:rsid w:val="00A513AF"/>
    <w:rsid w:val="00A83153"/>
    <w:rsid w:val="00AA03A2"/>
    <w:rsid w:val="00AE0C9A"/>
    <w:rsid w:val="00AE1F59"/>
    <w:rsid w:val="00AE36FE"/>
    <w:rsid w:val="00AF0720"/>
    <w:rsid w:val="00AF7A2D"/>
    <w:rsid w:val="00B01122"/>
    <w:rsid w:val="00B134F4"/>
    <w:rsid w:val="00B15CE6"/>
    <w:rsid w:val="00B23F09"/>
    <w:rsid w:val="00B334A5"/>
    <w:rsid w:val="00B65C1F"/>
    <w:rsid w:val="00B66942"/>
    <w:rsid w:val="00B716DC"/>
    <w:rsid w:val="00B72B00"/>
    <w:rsid w:val="00B92943"/>
    <w:rsid w:val="00BA3042"/>
    <w:rsid w:val="00BB474D"/>
    <w:rsid w:val="00BD0492"/>
    <w:rsid w:val="00BD54D1"/>
    <w:rsid w:val="00BF32CC"/>
    <w:rsid w:val="00C0096C"/>
    <w:rsid w:val="00C02CC1"/>
    <w:rsid w:val="00C02EEA"/>
    <w:rsid w:val="00C07959"/>
    <w:rsid w:val="00C41B80"/>
    <w:rsid w:val="00C4226A"/>
    <w:rsid w:val="00C54B1D"/>
    <w:rsid w:val="00C77CDE"/>
    <w:rsid w:val="00C9196B"/>
    <w:rsid w:val="00C930A6"/>
    <w:rsid w:val="00C93616"/>
    <w:rsid w:val="00CA00C0"/>
    <w:rsid w:val="00CA2E1E"/>
    <w:rsid w:val="00CA59FD"/>
    <w:rsid w:val="00CB2E86"/>
    <w:rsid w:val="00CD41A4"/>
    <w:rsid w:val="00CE4067"/>
    <w:rsid w:val="00CE4798"/>
    <w:rsid w:val="00CF5EE4"/>
    <w:rsid w:val="00D32630"/>
    <w:rsid w:val="00D45F96"/>
    <w:rsid w:val="00D52E6F"/>
    <w:rsid w:val="00D67FC8"/>
    <w:rsid w:val="00D70E0B"/>
    <w:rsid w:val="00D74D45"/>
    <w:rsid w:val="00D916C2"/>
    <w:rsid w:val="00DB0F6C"/>
    <w:rsid w:val="00DC1889"/>
    <w:rsid w:val="00DC4C0F"/>
    <w:rsid w:val="00DC4D28"/>
    <w:rsid w:val="00DD0DB5"/>
    <w:rsid w:val="00DE6E9C"/>
    <w:rsid w:val="00DF0BF0"/>
    <w:rsid w:val="00E07444"/>
    <w:rsid w:val="00E15B70"/>
    <w:rsid w:val="00E31125"/>
    <w:rsid w:val="00E40439"/>
    <w:rsid w:val="00E458A7"/>
    <w:rsid w:val="00E45C9E"/>
    <w:rsid w:val="00E53200"/>
    <w:rsid w:val="00E57231"/>
    <w:rsid w:val="00E6088C"/>
    <w:rsid w:val="00E6572C"/>
    <w:rsid w:val="00E77D6A"/>
    <w:rsid w:val="00E824C8"/>
    <w:rsid w:val="00E91FBC"/>
    <w:rsid w:val="00EA2E6E"/>
    <w:rsid w:val="00EB6D74"/>
    <w:rsid w:val="00EC176A"/>
    <w:rsid w:val="00EC1ED9"/>
    <w:rsid w:val="00EC611B"/>
    <w:rsid w:val="00EE2746"/>
    <w:rsid w:val="00EE5FDB"/>
    <w:rsid w:val="00EF753E"/>
    <w:rsid w:val="00F36491"/>
    <w:rsid w:val="00F444A0"/>
    <w:rsid w:val="00F5232F"/>
    <w:rsid w:val="00F61528"/>
    <w:rsid w:val="00F64C96"/>
    <w:rsid w:val="00F75F11"/>
    <w:rsid w:val="00F7608D"/>
    <w:rsid w:val="00F8359F"/>
    <w:rsid w:val="00F957D4"/>
    <w:rsid w:val="00F957EA"/>
    <w:rsid w:val="00F95ED3"/>
    <w:rsid w:val="00FA7713"/>
    <w:rsid w:val="00FB6BCE"/>
    <w:rsid w:val="00FD48DC"/>
    <w:rsid w:val="00FE3757"/>
    <w:rsid w:val="00FF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0"/>
        <w:ind w:left="23" w:right="23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6E9C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rsid w:val="0006590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65904"/>
    <w:pPr>
      <w:shd w:val="clear" w:color="auto" w:fill="FFFFFF"/>
      <w:spacing w:before="60" w:line="480" w:lineRule="exact"/>
      <w:ind w:firstLine="680"/>
      <w:outlineLvl w:val="2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4">
    <w:name w:val="Normal (Web)"/>
    <w:basedOn w:val="a"/>
    <w:uiPriority w:val="99"/>
    <w:rsid w:val="009F2A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3704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7045"/>
  </w:style>
  <w:style w:type="paragraph" w:styleId="a7">
    <w:name w:val="footer"/>
    <w:basedOn w:val="a"/>
    <w:link w:val="a8"/>
    <w:uiPriority w:val="99"/>
    <w:unhideWhenUsed/>
    <w:rsid w:val="0093704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37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Admin</cp:lastModifiedBy>
  <cp:revision>109</cp:revision>
  <cp:lastPrinted>2017-05-12T09:00:00Z</cp:lastPrinted>
  <dcterms:created xsi:type="dcterms:W3CDTF">2016-11-21T11:03:00Z</dcterms:created>
  <dcterms:modified xsi:type="dcterms:W3CDTF">2017-05-12T09:02:00Z</dcterms:modified>
</cp:coreProperties>
</file>